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9390" w14:textId="13CB2B4A" w:rsidR="003A43FC" w:rsidRPr="001E6F7C" w:rsidRDefault="009203D9" w:rsidP="00E914EB">
      <w:pPr>
        <w:spacing w:after="0" w:line="480" w:lineRule="auto"/>
        <w:jc w:val="center"/>
        <w:rPr>
          <w:rFonts w:ascii="Arial" w:hAnsi="Arial" w:cs="Arial"/>
          <w:i/>
          <w:sz w:val="24"/>
          <w:szCs w:val="24"/>
        </w:rPr>
      </w:pPr>
      <w:r>
        <w:rPr>
          <w:rFonts w:ascii="Arial" w:hAnsi="Arial" w:cs="Arial"/>
          <w:b/>
          <w:sz w:val="24"/>
          <w:szCs w:val="24"/>
        </w:rPr>
        <w:t>Becoming the Bible</w:t>
      </w:r>
    </w:p>
    <w:p w14:paraId="62602A6F" w14:textId="6121D8D0" w:rsidR="00517C08" w:rsidRDefault="009203D9" w:rsidP="00E914EB">
      <w:pPr>
        <w:spacing w:after="0" w:line="480" w:lineRule="auto"/>
        <w:ind w:firstLine="720"/>
        <w:rPr>
          <w:rFonts w:ascii="Arial" w:hAnsi="Arial" w:cs="Arial"/>
          <w:sz w:val="24"/>
          <w:szCs w:val="24"/>
        </w:rPr>
      </w:pPr>
      <w:r>
        <w:rPr>
          <w:rFonts w:ascii="Arial" w:hAnsi="Arial" w:cs="Arial"/>
          <w:sz w:val="24"/>
          <w:szCs w:val="24"/>
        </w:rPr>
        <w:t xml:space="preserve">Can we trust this </w:t>
      </w:r>
      <w:r w:rsidR="005A677B">
        <w:rPr>
          <w:rFonts w:ascii="Arial" w:hAnsi="Arial" w:cs="Arial"/>
          <w:sz w:val="24"/>
          <w:szCs w:val="24"/>
        </w:rPr>
        <w:t>book called the Bible</w:t>
      </w:r>
      <w:r>
        <w:rPr>
          <w:rFonts w:ascii="Arial" w:hAnsi="Arial" w:cs="Arial"/>
          <w:sz w:val="24"/>
          <w:szCs w:val="24"/>
        </w:rPr>
        <w:t>?</w:t>
      </w:r>
      <w:r w:rsidR="005A677B">
        <w:rPr>
          <w:rFonts w:ascii="Arial" w:hAnsi="Arial" w:cs="Arial"/>
          <w:sz w:val="24"/>
          <w:szCs w:val="24"/>
        </w:rPr>
        <w:t xml:space="preserve"> It is the most owned book of all time.</w:t>
      </w:r>
      <w:r w:rsidR="005A677B">
        <w:rPr>
          <w:rStyle w:val="FootnoteReference"/>
          <w:rFonts w:ascii="Arial" w:hAnsi="Arial" w:cs="Arial"/>
          <w:sz w:val="24"/>
          <w:szCs w:val="24"/>
        </w:rPr>
        <w:footnoteReference w:id="1"/>
      </w:r>
      <w:r>
        <w:rPr>
          <w:rFonts w:ascii="Arial" w:hAnsi="Arial" w:cs="Arial"/>
          <w:sz w:val="24"/>
          <w:szCs w:val="24"/>
        </w:rPr>
        <w:t xml:space="preserve"> </w:t>
      </w:r>
      <w:r w:rsidR="005A677B">
        <w:rPr>
          <w:rFonts w:ascii="Arial" w:hAnsi="Arial" w:cs="Arial"/>
          <w:sz w:val="24"/>
          <w:szCs w:val="24"/>
        </w:rPr>
        <w:t xml:space="preserve">There is likely one in your home. You are likely within walking distance from a Church building that reads from it every Sunday. Although it is </w:t>
      </w:r>
      <w:r w:rsidR="00517C08">
        <w:rPr>
          <w:rFonts w:ascii="Arial" w:hAnsi="Arial" w:cs="Arial"/>
          <w:sz w:val="24"/>
          <w:szCs w:val="24"/>
        </w:rPr>
        <w:t>widely</w:t>
      </w:r>
      <w:r w:rsidR="005A677B">
        <w:rPr>
          <w:rFonts w:ascii="Arial" w:hAnsi="Arial" w:cs="Arial"/>
          <w:sz w:val="24"/>
          <w:szCs w:val="24"/>
        </w:rPr>
        <w:t xml:space="preserve"> circulated, quoted, and </w:t>
      </w:r>
      <w:r w:rsidR="00517C08">
        <w:rPr>
          <w:rFonts w:ascii="Arial" w:hAnsi="Arial" w:cs="Arial"/>
          <w:sz w:val="24"/>
          <w:szCs w:val="24"/>
        </w:rPr>
        <w:t xml:space="preserve">honored, the Bible is largely a mystery to its readers in how it came to be. </w:t>
      </w:r>
    </w:p>
    <w:p w14:paraId="771E9319" w14:textId="77777777" w:rsidR="00B8112E" w:rsidRDefault="00B76DD2" w:rsidP="00E914EB">
      <w:pPr>
        <w:spacing w:after="0" w:line="480" w:lineRule="auto"/>
        <w:ind w:firstLine="720"/>
        <w:rPr>
          <w:rFonts w:ascii="Arial" w:hAnsi="Arial" w:cs="Arial"/>
          <w:sz w:val="24"/>
          <w:szCs w:val="24"/>
        </w:rPr>
      </w:pPr>
      <w:r>
        <w:rPr>
          <w:rFonts w:ascii="Arial" w:hAnsi="Arial" w:cs="Arial"/>
          <w:sz w:val="24"/>
          <w:szCs w:val="24"/>
        </w:rPr>
        <w:t xml:space="preserve">All scriptural teaching in my current and past ministry settings have been focused on what the Bible says with no regard to how the Bible came to be. </w:t>
      </w:r>
      <w:r w:rsidR="00B8112E">
        <w:rPr>
          <w:rFonts w:ascii="Arial" w:hAnsi="Arial" w:cs="Arial"/>
          <w:sz w:val="24"/>
          <w:szCs w:val="24"/>
        </w:rPr>
        <w:t>Just like the stories within the Bible deserve to be heard, the history of how the Bible was written and passed to us deserves to be heard and we should make plans on how to better share the formation of the Bible.</w:t>
      </w:r>
    </w:p>
    <w:p w14:paraId="38397386" w14:textId="03A40D97" w:rsidR="00B8112E" w:rsidRPr="001E6F7C" w:rsidRDefault="00B8112E" w:rsidP="00B8112E">
      <w:pPr>
        <w:spacing w:after="0" w:line="480" w:lineRule="auto"/>
        <w:jc w:val="center"/>
        <w:rPr>
          <w:rFonts w:ascii="Arial" w:hAnsi="Arial" w:cs="Arial"/>
          <w:i/>
          <w:sz w:val="24"/>
          <w:szCs w:val="24"/>
        </w:rPr>
      </w:pPr>
      <w:r>
        <w:rPr>
          <w:rFonts w:ascii="Arial" w:hAnsi="Arial" w:cs="Arial"/>
          <w:sz w:val="24"/>
          <w:szCs w:val="24"/>
        </w:rPr>
        <w:t xml:space="preserve"> </w:t>
      </w:r>
      <w:r w:rsidR="00B76DD2">
        <w:rPr>
          <w:rFonts w:ascii="Arial" w:hAnsi="Arial" w:cs="Arial"/>
          <w:sz w:val="24"/>
          <w:szCs w:val="24"/>
        </w:rPr>
        <w:t xml:space="preserve"> </w:t>
      </w:r>
      <w:r>
        <w:rPr>
          <w:rFonts w:ascii="Arial" w:hAnsi="Arial" w:cs="Arial"/>
          <w:b/>
          <w:sz w:val="24"/>
          <w:szCs w:val="24"/>
        </w:rPr>
        <w:t>Why is the historical knowledge of the formation of the Bible important?</w:t>
      </w:r>
    </w:p>
    <w:p w14:paraId="3C6E9DBD" w14:textId="45518EAB" w:rsidR="00DB4BC0" w:rsidRDefault="00B8112E" w:rsidP="00E914EB">
      <w:pPr>
        <w:spacing w:after="0" w:line="480" w:lineRule="auto"/>
        <w:ind w:firstLine="720"/>
        <w:rPr>
          <w:rFonts w:ascii="Arial" w:hAnsi="Arial" w:cs="Arial"/>
          <w:sz w:val="24"/>
          <w:szCs w:val="24"/>
        </w:rPr>
      </w:pPr>
      <w:r>
        <w:rPr>
          <w:rFonts w:ascii="Arial" w:hAnsi="Arial" w:cs="Arial"/>
          <w:sz w:val="24"/>
          <w:szCs w:val="24"/>
        </w:rPr>
        <w:t xml:space="preserve">Jesus teaches us that if we are to build, we should pay close attention to the foundation we build upon. Is the Bible’s foundation shifting sand or reliably rock solid? According to Jesus, it would be wise to </w:t>
      </w:r>
      <w:r w:rsidR="00A75788">
        <w:rPr>
          <w:rFonts w:ascii="Arial" w:hAnsi="Arial" w:cs="Arial"/>
          <w:sz w:val="24"/>
          <w:szCs w:val="24"/>
        </w:rPr>
        <w:t>investigate</w:t>
      </w:r>
      <w:r>
        <w:rPr>
          <w:rFonts w:ascii="Arial" w:hAnsi="Arial" w:cs="Arial"/>
          <w:sz w:val="24"/>
          <w:szCs w:val="24"/>
        </w:rPr>
        <w:t xml:space="preserve"> this foundation.    </w:t>
      </w:r>
    </w:p>
    <w:p w14:paraId="6C6D8CC1" w14:textId="6E8A52B6" w:rsidR="00DB4BC0" w:rsidRDefault="00DB4BC0" w:rsidP="00E914EB">
      <w:pPr>
        <w:spacing w:after="0" w:line="480" w:lineRule="auto"/>
        <w:ind w:firstLine="720"/>
        <w:rPr>
          <w:rFonts w:ascii="Arial" w:hAnsi="Arial" w:cs="Arial"/>
          <w:sz w:val="24"/>
          <w:szCs w:val="24"/>
        </w:rPr>
      </w:pPr>
      <w:r>
        <w:rPr>
          <w:rFonts w:ascii="Arial" w:hAnsi="Arial" w:cs="Arial"/>
          <w:sz w:val="24"/>
          <w:szCs w:val="24"/>
        </w:rPr>
        <w:t xml:space="preserve">As the storms of life are on the horizon it would be useful to know if this “Faith delivered to the saints,” (Jude 3) is able to withstand the tempest winds. This knowledge of the careful formation of the canon could be a benefit to the trust we place in the Bible. A fuller understanding of who wrote the Pentateuch, when they wrote it and why, could better help our congregants understand and interpret the ancient text. Imagine a congregation that does not need to be told what the scripture </w:t>
      </w:r>
      <w:r w:rsidR="00041D3C">
        <w:rPr>
          <w:rFonts w:ascii="Arial" w:hAnsi="Arial" w:cs="Arial"/>
          <w:sz w:val="24"/>
          <w:szCs w:val="24"/>
        </w:rPr>
        <w:t>means but</w:t>
      </w:r>
      <w:r>
        <w:rPr>
          <w:rFonts w:ascii="Arial" w:hAnsi="Arial" w:cs="Arial"/>
          <w:sz w:val="24"/>
          <w:szCs w:val="24"/>
        </w:rPr>
        <w:t xml:space="preserve"> is able to “rightly divide the Word of Truth” for themselves. (2 Tim 2:15)</w:t>
      </w:r>
      <w:r w:rsidR="00A761A4">
        <w:rPr>
          <w:rFonts w:ascii="Arial" w:hAnsi="Arial" w:cs="Arial"/>
          <w:sz w:val="24"/>
          <w:szCs w:val="24"/>
        </w:rPr>
        <w:t xml:space="preserve"> That may be the best way to accomplish Pauls’ desire in Ephesians 4:14, “</w:t>
      </w:r>
      <w:r w:rsidR="00A761A4" w:rsidRPr="00A761A4">
        <w:rPr>
          <w:rFonts w:ascii="Arial" w:hAnsi="Arial" w:cs="Arial"/>
          <w:sz w:val="24"/>
          <w:szCs w:val="24"/>
        </w:rPr>
        <w:t xml:space="preserve">Then we will no longer be infants, tossed back and forth by the waves, and blown here </w:t>
      </w:r>
      <w:r w:rsidR="00A761A4" w:rsidRPr="00A761A4">
        <w:rPr>
          <w:rFonts w:ascii="Arial" w:hAnsi="Arial" w:cs="Arial"/>
          <w:sz w:val="24"/>
          <w:szCs w:val="24"/>
        </w:rPr>
        <w:lastRenderedPageBreak/>
        <w:t>and there by every wind of teaching and by the cunning and craftiness of people in their deceitful scheming.</w:t>
      </w:r>
      <w:r w:rsidR="00A761A4">
        <w:rPr>
          <w:rFonts w:ascii="Arial" w:hAnsi="Arial" w:cs="Arial"/>
          <w:sz w:val="24"/>
          <w:szCs w:val="24"/>
        </w:rPr>
        <w:t>”</w:t>
      </w:r>
    </w:p>
    <w:p w14:paraId="3C43D529" w14:textId="64DD94C0" w:rsidR="00041D3C" w:rsidRDefault="00A761A4" w:rsidP="00A761A4">
      <w:pPr>
        <w:spacing w:after="0" w:line="480" w:lineRule="auto"/>
        <w:ind w:firstLine="720"/>
        <w:rPr>
          <w:rFonts w:ascii="Arial" w:hAnsi="Arial" w:cs="Arial"/>
          <w:sz w:val="24"/>
          <w:szCs w:val="24"/>
        </w:rPr>
      </w:pPr>
      <w:r>
        <w:rPr>
          <w:rFonts w:ascii="Arial" w:hAnsi="Arial" w:cs="Arial"/>
          <w:sz w:val="24"/>
          <w:szCs w:val="24"/>
        </w:rPr>
        <w:t xml:space="preserve">The formation of the Bible is not a boring subject but is full of interest. The mysterious </w:t>
      </w:r>
      <w:r w:rsidR="002746A8">
        <w:rPr>
          <w:rFonts w:ascii="Arial" w:hAnsi="Arial" w:cs="Arial"/>
          <w:sz w:val="24"/>
          <w:szCs w:val="24"/>
        </w:rPr>
        <w:t xml:space="preserve">1947 </w:t>
      </w:r>
      <w:r>
        <w:rPr>
          <w:rFonts w:ascii="Arial" w:hAnsi="Arial" w:cs="Arial"/>
          <w:sz w:val="24"/>
          <w:szCs w:val="24"/>
        </w:rPr>
        <w:t xml:space="preserve">findings of </w:t>
      </w:r>
      <w:r w:rsidR="002746A8">
        <w:rPr>
          <w:rFonts w:ascii="Arial" w:hAnsi="Arial" w:cs="Arial"/>
          <w:sz w:val="24"/>
          <w:szCs w:val="24"/>
        </w:rPr>
        <w:t xml:space="preserve">1000 C.E. </w:t>
      </w:r>
      <w:r>
        <w:rPr>
          <w:rFonts w:ascii="Arial" w:hAnsi="Arial" w:cs="Arial"/>
          <w:sz w:val="24"/>
          <w:szCs w:val="24"/>
        </w:rPr>
        <w:t>scrolls long thought destroyed but located within ancient pottery and hidden within the caves of the Dead Sea.</w:t>
      </w:r>
      <w:r w:rsidR="002746A8">
        <w:rPr>
          <w:rStyle w:val="FootnoteReference"/>
          <w:rFonts w:ascii="Arial" w:hAnsi="Arial" w:cs="Arial"/>
          <w:sz w:val="24"/>
          <w:szCs w:val="24"/>
        </w:rPr>
        <w:footnoteReference w:id="2"/>
      </w:r>
      <w:r>
        <w:rPr>
          <w:rFonts w:ascii="Arial" w:hAnsi="Arial" w:cs="Arial"/>
          <w:sz w:val="24"/>
          <w:szCs w:val="24"/>
        </w:rPr>
        <w:t xml:space="preserve"> This sounds like a Hollywood summer blockbuster fantasy epic film, but it is real life and answers the validity of the Bible in our hands. The stories of scribes and copyists </w:t>
      </w:r>
      <w:r w:rsidR="002746A8">
        <w:rPr>
          <w:rFonts w:ascii="Arial" w:hAnsi="Arial" w:cs="Arial"/>
          <w:sz w:val="24"/>
          <w:szCs w:val="24"/>
        </w:rPr>
        <w:t xml:space="preserve">like the </w:t>
      </w:r>
      <w:proofErr w:type="spellStart"/>
      <w:r w:rsidR="002746A8">
        <w:rPr>
          <w:rFonts w:ascii="Arial" w:hAnsi="Arial" w:cs="Arial"/>
          <w:sz w:val="24"/>
          <w:szCs w:val="24"/>
        </w:rPr>
        <w:t>Masoretes</w:t>
      </w:r>
      <w:proofErr w:type="spellEnd"/>
      <w:r w:rsidR="002746A8">
        <w:rPr>
          <w:rStyle w:val="FootnoteReference"/>
          <w:rFonts w:ascii="Arial" w:hAnsi="Arial" w:cs="Arial"/>
          <w:sz w:val="24"/>
          <w:szCs w:val="24"/>
        </w:rPr>
        <w:footnoteReference w:id="3"/>
      </w:r>
      <w:r w:rsidR="002746A8">
        <w:rPr>
          <w:rFonts w:ascii="Arial" w:hAnsi="Arial" w:cs="Arial"/>
          <w:sz w:val="24"/>
          <w:szCs w:val="24"/>
        </w:rPr>
        <w:t xml:space="preserve">, </w:t>
      </w:r>
      <w:r w:rsidRPr="00A761A4">
        <w:rPr>
          <w:rFonts w:ascii="Arial" w:hAnsi="Arial" w:cs="Arial"/>
          <w:sz w:val="24"/>
          <w:szCs w:val="24"/>
        </w:rPr>
        <w:t>scrupulously</w:t>
      </w:r>
      <w:r>
        <w:rPr>
          <w:rFonts w:ascii="Arial" w:hAnsi="Arial" w:cs="Arial"/>
          <w:sz w:val="24"/>
          <w:szCs w:val="24"/>
        </w:rPr>
        <w:t xml:space="preserve"> re-writing the Holy text letter by letter so that a future generation might read the good news. The scandal of a copyist changing a scripture </w:t>
      </w:r>
      <w:r w:rsidR="00041D3C">
        <w:rPr>
          <w:rFonts w:ascii="Arial" w:hAnsi="Arial" w:cs="Arial"/>
          <w:sz w:val="24"/>
          <w:szCs w:val="24"/>
        </w:rPr>
        <w:t>to fit his own doctrine, so instead of “only begotten son”, it read “only begotten God.”</w:t>
      </w:r>
      <w:r w:rsidR="002746A8">
        <w:rPr>
          <w:rStyle w:val="FootnoteReference"/>
          <w:rFonts w:ascii="Arial" w:hAnsi="Arial" w:cs="Arial"/>
          <w:sz w:val="24"/>
          <w:szCs w:val="24"/>
        </w:rPr>
        <w:footnoteReference w:id="4"/>
      </w:r>
      <w:r w:rsidR="00041D3C">
        <w:rPr>
          <w:rFonts w:ascii="Arial" w:hAnsi="Arial" w:cs="Arial"/>
          <w:sz w:val="24"/>
          <w:szCs w:val="24"/>
        </w:rPr>
        <w:t xml:space="preserve"> (John 1:18) The dangers of men so hungry for power that they would rewrite their own version of the Bible like </w:t>
      </w:r>
      <w:proofErr w:type="spellStart"/>
      <w:r w:rsidR="00041D3C" w:rsidRPr="00041D3C">
        <w:rPr>
          <w:rFonts w:ascii="Arial" w:hAnsi="Arial" w:cs="Arial"/>
          <w:sz w:val="24"/>
          <w:szCs w:val="24"/>
        </w:rPr>
        <w:t>Marcion</w:t>
      </w:r>
      <w:proofErr w:type="spellEnd"/>
      <w:r w:rsidR="0026547D">
        <w:rPr>
          <w:rFonts w:ascii="Arial" w:hAnsi="Arial" w:cs="Arial"/>
          <w:sz w:val="24"/>
          <w:szCs w:val="24"/>
        </w:rPr>
        <w:t>, who likely wrote the first canon</w:t>
      </w:r>
      <w:r w:rsidR="00041D3C">
        <w:rPr>
          <w:rFonts w:ascii="Arial" w:hAnsi="Arial" w:cs="Arial"/>
          <w:sz w:val="24"/>
          <w:szCs w:val="24"/>
        </w:rPr>
        <w:t xml:space="preserve"> in </w:t>
      </w:r>
      <w:r w:rsidR="0026547D">
        <w:rPr>
          <w:rFonts w:ascii="Arial" w:hAnsi="Arial" w:cs="Arial"/>
          <w:sz w:val="24"/>
          <w:szCs w:val="24"/>
        </w:rPr>
        <w:t xml:space="preserve">the early </w:t>
      </w:r>
      <w:r w:rsidR="00041D3C">
        <w:rPr>
          <w:rFonts w:ascii="Arial" w:hAnsi="Arial" w:cs="Arial"/>
          <w:sz w:val="24"/>
          <w:szCs w:val="24"/>
        </w:rPr>
        <w:t>2</w:t>
      </w:r>
      <w:r w:rsidR="00041D3C" w:rsidRPr="00041D3C">
        <w:rPr>
          <w:rFonts w:ascii="Arial" w:hAnsi="Arial" w:cs="Arial"/>
          <w:sz w:val="24"/>
          <w:szCs w:val="24"/>
          <w:vertAlign w:val="superscript"/>
        </w:rPr>
        <w:t>nd</w:t>
      </w:r>
      <w:r w:rsidR="00041D3C">
        <w:rPr>
          <w:rFonts w:ascii="Arial" w:hAnsi="Arial" w:cs="Arial"/>
          <w:sz w:val="24"/>
          <w:szCs w:val="24"/>
        </w:rPr>
        <w:t xml:space="preserve"> century C.E.,</w:t>
      </w:r>
      <w:r w:rsidR="0026547D">
        <w:rPr>
          <w:rStyle w:val="FootnoteReference"/>
          <w:rFonts w:ascii="Arial" w:hAnsi="Arial" w:cs="Arial"/>
          <w:sz w:val="24"/>
          <w:szCs w:val="24"/>
        </w:rPr>
        <w:footnoteReference w:id="5"/>
      </w:r>
      <w:r w:rsidR="00041D3C">
        <w:rPr>
          <w:rFonts w:ascii="Arial" w:hAnsi="Arial" w:cs="Arial"/>
          <w:sz w:val="24"/>
          <w:szCs w:val="24"/>
        </w:rPr>
        <w:t xml:space="preserve"> and the faithful who were willing to fight for truth is popcorn worthy drama.</w:t>
      </w:r>
    </w:p>
    <w:p w14:paraId="6075F43B" w14:textId="0AA301E6" w:rsidR="00A761A4" w:rsidRDefault="00041D3C" w:rsidP="00A761A4">
      <w:pPr>
        <w:spacing w:after="0" w:line="480" w:lineRule="auto"/>
        <w:ind w:firstLine="720"/>
        <w:rPr>
          <w:rFonts w:ascii="Arial" w:hAnsi="Arial" w:cs="Arial"/>
          <w:sz w:val="24"/>
          <w:szCs w:val="24"/>
        </w:rPr>
      </w:pPr>
      <w:r>
        <w:rPr>
          <w:rFonts w:ascii="Arial" w:hAnsi="Arial" w:cs="Arial"/>
          <w:sz w:val="24"/>
          <w:szCs w:val="24"/>
        </w:rPr>
        <w:t xml:space="preserve">In a day and age where fewer people are reading their Bible, perhaps we stop embracing the status quo and teach the Bible from its foundation. </w:t>
      </w:r>
      <w:r w:rsidR="00A761A4">
        <w:rPr>
          <w:rFonts w:ascii="Arial" w:hAnsi="Arial" w:cs="Arial"/>
          <w:sz w:val="24"/>
          <w:szCs w:val="24"/>
        </w:rPr>
        <w:t xml:space="preserve"> </w:t>
      </w:r>
    </w:p>
    <w:p w14:paraId="589E9AA9" w14:textId="3E675230" w:rsidR="00394FC4" w:rsidRDefault="00394FC4" w:rsidP="00394FC4">
      <w:pPr>
        <w:spacing w:after="0" w:line="480" w:lineRule="auto"/>
        <w:jc w:val="center"/>
        <w:rPr>
          <w:rFonts w:ascii="Arial" w:hAnsi="Arial" w:cs="Arial"/>
          <w:sz w:val="24"/>
          <w:szCs w:val="24"/>
        </w:rPr>
      </w:pPr>
      <w:r>
        <w:rPr>
          <w:rFonts w:ascii="Arial" w:hAnsi="Arial" w:cs="Arial"/>
          <w:b/>
          <w:sz w:val="24"/>
          <w:szCs w:val="24"/>
        </w:rPr>
        <w:t>An honest assessment of Biblical knowledge</w:t>
      </w:r>
    </w:p>
    <w:p w14:paraId="5DC1EB2C" w14:textId="1C2E1FDB" w:rsidR="00394FC4" w:rsidRDefault="00394FC4" w:rsidP="00E914EB">
      <w:pPr>
        <w:spacing w:after="0" w:line="480" w:lineRule="auto"/>
        <w:ind w:firstLine="720"/>
        <w:rPr>
          <w:rFonts w:ascii="Arial" w:hAnsi="Arial" w:cs="Arial"/>
          <w:sz w:val="24"/>
          <w:szCs w:val="24"/>
        </w:rPr>
      </w:pPr>
      <w:r>
        <w:rPr>
          <w:rFonts w:ascii="Arial" w:hAnsi="Arial" w:cs="Arial"/>
          <w:sz w:val="24"/>
          <w:szCs w:val="24"/>
        </w:rPr>
        <w:t xml:space="preserve">“I got a bad feeling about this.” Our congregation is more likely to identify </w:t>
      </w:r>
      <w:r w:rsidR="006C2A7A">
        <w:rPr>
          <w:rFonts w:ascii="Arial" w:hAnsi="Arial" w:cs="Arial"/>
          <w:sz w:val="24"/>
          <w:szCs w:val="24"/>
        </w:rPr>
        <w:t xml:space="preserve">all instances of </w:t>
      </w:r>
      <w:r>
        <w:rPr>
          <w:rFonts w:ascii="Arial" w:hAnsi="Arial" w:cs="Arial"/>
          <w:sz w:val="24"/>
          <w:szCs w:val="24"/>
        </w:rPr>
        <w:t>that Star Wars movie quote than anything in the Old Testament not found in the 23</w:t>
      </w:r>
      <w:r w:rsidRPr="00394FC4">
        <w:rPr>
          <w:rFonts w:ascii="Arial" w:hAnsi="Arial" w:cs="Arial"/>
          <w:sz w:val="24"/>
          <w:szCs w:val="24"/>
          <w:vertAlign w:val="superscript"/>
        </w:rPr>
        <w:t>rd</w:t>
      </w:r>
      <w:r>
        <w:rPr>
          <w:rFonts w:ascii="Arial" w:hAnsi="Arial" w:cs="Arial"/>
          <w:sz w:val="24"/>
          <w:szCs w:val="24"/>
        </w:rPr>
        <w:t xml:space="preserve"> Psalm. Few would be able to give the answer to the prophet Micah’s important question “</w:t>
      </w:r>
      <w:r w:rsidRPr="00394FC4">
        <w:rPr>
          <w:rFonts w:ascii="Arial" w:hAnsi="Arial" w:cs="Arial"/>
          <w:sz w:val="24"/>
          <w:szCs w:val="24"/>
        </w:rPr>
        <w:t>what does the LORD require of you?</w:t>
      </w:r>
      <w:r>
        <w:rPr>
          <w:rFonts w:ascii="Arial" w:hAnsi="Arial" w:cs="Arial"/>
          <w:sz w:val="24"/>
          <w:szCs w:val="24"/>
        </w:rPr>
        <w:t>” (Micah 6:8) Think of how important it is to know the answer –</w:t>
      </w:r>
      <w:r w:rsidRPr="00394FC4">
        <w:rPr>
          <w:rFonts w:ascii="Arial" w:hAnsi="Arial" w:cs="Arial"/>
          <w:sz w:val="24"/>
          <w:szCs w:val="24"/>
        </w:rPr>
        <w:t xml:space="preserve"> </w:t>
      </w:r>
      <w:r>
        <w:rPr>
          <w:rFonts w:ascii="Arial" w:hAnsi="Arial" w:cs="Arial"/>
          <w:sz w:val="24"/>
          <w:szCs w:val="24"/>
        </w:rPr>
        <w:t>“</w:t>
      </w:r>
      <w:r w:rsidRPr="00394FC4">
        <w:rPr>
          <w:rFonts w:ascii="Arial" w:hAnsi="Arial" w:cs="Arial"/>
          <w:sz w:val="24"/>
          <w:szCs w:val="24"/>
        </w:rPr>
        <w:t xml:space="preserve">To </w:t>
      </w:r>
      <w:r w:rsidRPr="00394FC4">
        <w:rPr>
          <w:rFonts w:ascii="Arial" w:hAnsi="Arial" w:cs="Arial"/>
          <w:sz w:val="24"/>
          <w:szCs w:val="24"/>
        </w:rPr>
        <w:lastRenderedPageBreak/>
        <w:t>act justly and to love mercy and to walk humbly with your God</w:t>
      </w:r>
      <w:r>
        <w:rPr>
          <w:rFonts w:ascii="Arial" w:hAnsi="Arial" w:cs="Arial"/>
          <w:sz w:val="24"/>
          <w:szCs w:val="24"/>
        </w:rPr>
        <w:t xml:space="preserve">” and how living that out could change a community. </w:t>
      </w:r>
    </w:p>
    <w:p w14:paraId="18C683A6" w14:textId="28026DE1" w:rsidR="00394FC4" w:rsidRDefault="00394FC4" w:rsidP="00E914EB">
      <w:pPr>
        <w:spacing w:after="0" w:line="480" w:lineRule="auto"/>
        <w:ind w:firstLine="720"/>
        <w:rPr>
          <w:rFonts w:ascii="Arial" w:hAnsi="Arial" w:cs="Arial"/>
          <w:sz w:val="24"/>
          <w:szCs w:val="24"/>
        </w:rPr>
      </w:pPr>
      <w:r>
        <w:rPr>
          <w:rFonts w:ascii="Arial" w:hAnsi="Arial" w:cs="Arial"/>
          <w:sz w:val="24"/>
          <w:szCs w:val="24"/>
        </w:rPr>
        <w:t>As a minister I can tell when our congregation is reading their Bible</w:t>
      </w:r>
      <w:r w:rsidR="00B65FF9">
        <w:rPr>
          <w:rFonts w:ascii="Arial" w:hAnsi="Arial" w:cs="Arial"/>
          <w:sz w:val="24"/>
          <w:szCs w:val="24"/>
        </w:rPr>
        <w:t xml:space="preserve">. If they are truly reading, then I start receiving questions. “What do you think this verse means? Why did the priest cut up that concubine? Are Rehoboam and Jeroboam twins? Does God want me to fight like Joshua or live like Jesus? Does Jesus really want me to hate my mother and father? So… about snake handling? How is Jesus both God and the Son of God and yet there still be only one God?” The Bible is a thought factory and that is a good thing. </w:t>
      </w:r>
      <w:r w:rsidR="006C2A7A">
        <w:rPr>
          <w:rFonts w:ascii="Arial" w:hAnsi="Arial" w:cs="Arial"/>
          <w:sz w:val="24"/>
          <w:szCs w:val="24"/>
        </w:rPr>
        <w:t xml:space="preserve">Our Churches are not thought factories, and that is a bad thing! </w:t>
      </w:r>
      <w:proofErr w:type="gramStart"/>
      <w:r w:rsidR="00B65FF9">
        <w:rPr>
          <w:rFonts w:ascii="Arial" w:hAnsi="Arial" w:cs="Arial"/>
          <w:sz w:val="24"/>
          <w:szCs w:val="24"/>
        </w:rPr>
        <w:t>The</w:t>
      </w:r>
      <w:proofErr w:type="gramEnd"/>
      <w:r w:rsidR="00B65FF9">
        <w:rPr>
          <w:rFonts w:ascii="Arial" w:hAnsi="Arial" w:cs="Arial"/>
          <w:sz w:val="24"/>
          <w:szCs w:val="24"/>
        </w:rPr>
        <w:t xml:space="preserve"> Bible is not where our search ends, but where it starts. God values our searching and rewards those “diligently seek.” (Hebrews 11:6)</w:t>
      </w:r>
    </w:p>
    <w:p w14:paraId="020CD5B4" w14:textId="062BE27C" w:rsidR="00B65FF9" w:rsidRDefault="00944490" w:rsidP="00E914EB">
      <w:pPr>
        <w:spacing w:after="0" w:line="480" w:lineRule="auto"/>
        <w:ind w:firstLine="720"/>
        <w:rPr>
          <w:rFonts w:ascii="Arial" w:hAnsi="Arial" w:cs="Arial"/>
          <w:sz w:val="24"/>
          <w:szCs w:val="24"/>
        </w:rPr>
      </w:pPr>
      <w:r>
        <w:rPr>
          <w:rFonts w:ascii="Arial" w:hAnsi="Arial" w:cs="Arial"/>
          <w:sz w:val="24"/>
          <w:szCs w:val="24"/>
        </w:rPr>
        <w:t>Sadly, I do not get many questions. To me that means we are not reading this most important book. Why could that be?</w:t>
      </w:r>
      <w:r w:rsidR="006C2A7A">
        <w:rPr>
          <w:rFonts w:ascii="Arial" w:hAnsi="Arial" w:cs="Arial"/>
          <w:sz w:val="24"/>
          <w:szCs w:val="24"/>
        </w:rPr>
        <w:t xml:space="preserve"> Could it be that we are turning to scripture to end conversations rather than start them? An “inspired” Rachel Held Evans had this opinion when she </w:t>
      </w:r>
      <w:proofErr w:type="gramStart"/>
      <w:r w:rsidR="006C2A7A">
        <w:rPr>
          <w:rFonts w:ascii="Arial" w:hAnsi="Arial" w:cs="Arial"/>
          <w:sz w:val="24"/>
          <w:szCs w:val="24"/>
        </w:rPr>
        <w:t>said</w:t>
      </w:r>
      <w:proofErr w:type="gramEnd"/>
      <w:r w:rsidR="006C2A7A">
        <w:rPr>
          <w:rFonts w:ascii="Arial" w:hAnsi="Arial" w:cs="Arial"/>
          <w:sz w:val="24"/>
          <w:szCs w:val="24"/>
        </w:rPr>
        <w:t xml:space="preserve"> </w:t>
      </w:r>
      <w:r w:rsidR="006C2A7A" w:rsidRPr="006C2A7A">
        <w:rPr>
          <w:rFonts w:ascii="Arial" w:hAnsi="Arial" w:cs="Arial"/>
          <w:sz w:val="24"/>
          <w:szCs w:val="24"/>
        </w:rPr>
        <w:t>“While Christians tend to turn to Scripture to end a conversation, Jews turn to Scripture to start a conversation.”</w:t>
      </w:r>
      <w:r w:rsidR="006C2A7A">
        <w:rPr>
          <w:rStyle w:val="FootnoteReference"/>
          <w:rFonts w:ascii="Arial" w:hAnsi="Arial" w:cs="Arial"/>
          <w:sz w:val="24"/>
          <w:szCs w:val="24"/>
        </w:rPr>
        <w:footnoteReference w:id="6"/>
      </w:r>
    </w:p>
    <w:p w14:paraId="18EC5FC6" w14:textId="3147D1DF" w:rsidR="00944490" w:rsidRDefault="00944490" w:rsidP="00E914EB">
      <w:pPr>
        <w:spacing w:after="0" w:line="480" w:lineRule="auto"/>
        <w:ind w:firstLine="720"/>
        <w:rPr>
          <w:rFonts w:ascii="Arial" w:hAnsi="Arial" w:cs="Arial"/>
          <w:sz w:val="24"/>
          <w:szCs w:val="24"/>
        </w:rPr>
      </w:pPr>
      <w:r>
        <w:rPr>
          <w:rFonts w:ascii="Arial" w:hAnsi="Arial" w:cs="Arial"/>
          <w:sz w:val="24"/>
          <w:szCs w:val="24"/>
        </w:rPr>
        <w:t xml:space="preserve">People show up on Sunday to hear a preacher tell them what the Bible says. This way they don’t have to read it themselves, and they can mentally assent to the information without having to </w:t>
      </w:r>
      <w:r w:rsidR="006C2A7A">
        <w:rPr>
          <w:rFonts w:ascii="Arial" w:hAnsi="Arial" w:cs="Arial"/>
          <w:sz w:val="24"/>
          <w:szCs w:val="24"/>
        </w:rPr>
        <w:t>serve</w:t>
      </w:r>
      <w:r>
        <w:rPr>
          <w:rFonts w:ascii="Arial" w:hAnsi="Arial" w:cs="Arial"/>
          <w:sz w:val="24"/>
          <w:szCs w:val="24"/>
        </w:rPr>
        <w:t xml:space="preserve"> as the Bible tells them to serve. We have a faith that is built on belief without action, a faith without works.</w:t>
      </w:r>
      <w:r w:rsidR="006C2A7A">
        <w:rPr>
          <w:rFonts w:ascii="Arial" w:hAnsi="Arial" w:cs="Arial"/>
          <w:sz w:val="24"/>
          <w:szCs w:val="24"/>
        </w:rPr>
        <w:t xml:space="preserve"> (James 2:17)</w:t>
      </w:r>
      <w:r>
        <w:rPr>
          <w:rFonts w:ascii="Arial" w:hAnsi="Arial" w:cs="Arial"/>
          <w:sz w:val="24"/>
          <w:szCs w:val="24"/>
        </w:rPr>
        <w:t xml:space="preserve"> </w:t>
      </w:r>
    </w:p>
    <w:p w14:paraId="6E0AF372" w14:textId="39B82A09" w:rsidR="0053787B" w:rsidRPr="0053787B" w:rsidRDefault="0053787B" w:rsidP="0053787B">
      <w:pPr>
        <w:spacing w:after="0" w:line="480" w:lineRule="auto"/>
        <w:jc w:val="center"/>
        <w:rPr>
          <w:rFonts w:ascii="Arial" w:hAnsi="Arial" w:cs="Arial"/>
          <w:b/>
          <w:bCs/>
          <w:sz w:val="24"/>
          <w:szCs w:val="24"/>
        </w:rPr>
      </w:pPr>
      <w:r>
        <w:rPr>
          <w:rFonts w:ascii="Arial" w:hAnsi="Arial" w:cs="Arial"/>
          <w:b/>
          <w:bCs/>
          <w:sz w:val="24"/>
          <w:szCs w:val="24"/>
        </w:rPr>
        <w:t>Plan for Change</w:t>
      </w:r>
    </w:p>
    <w:p w14:paraId="54FFCC87" w14:textId="54A17D7D" w:rsidR="0053787B" w:rsidRDefault="006C2A7A" w:rsidP="00E914EB">
      <w:pPr>
        <w:spacing w:after="0" w:line="480" w:lineRule="auto"/>
        <w:ind w:firstLine="720"/>
        <w:rPr>
          <w:rFonts w:ascii="Arial" w:hAnsi="Arial" w:cs="Arial"/>
          <w:sz w:val="24"/>
          <w:szCs w:val="24"/>
        </w:rPr>
      </w:pPr>
      <w:r>
        <w:rPr>
          <w:rFonts w:ascii="Arial" w:hAnsi="Arial" w:cs="Arial"/>
          <w:sz w:val="24"/>
          <w:szCs w:val="24"/>
        </w:rPr>
        <w:lastRenderedPageBreak/>
        <w:t xml:space="preserve">Warning: </w:t>
      </w:r>
      <w:r w:rsidR="0053787B">
        <w:rPr>
          <w:rFonts w:ascii="Arial" w:hAnsi="Arial" w:cs="Arial"/>
          <w:sz w:val="24"/>
          <w:szCs w:val="24"/>
        </w:rPr>
        <w:t>In the following paragraphs I lay out some plans to change the way our congregation engages scripture.</w:t>
      </w:r>
    </w:p>
    <w:p w14:paraId="30DB0990" w14:textId="77777777" w:rsidR="005C62CF" w:rsidRDefault="0053787B" w:rsidP="00E914EB">
      <w:pPr>
        <w:spacing w:after="0" w:line="480" w:lineRule="auto"/>
        <w:ind w:firstLine="720"/>
        <w:rPr>
          <w:rFonts w:ascii="Arial" w:hAnsi="Arial" w:cs="Arial"/>
          <w:sz w:val="24"/>
          <w:szCs w:val="24"/>
        </w:rPr>
      </w:pPr>
      <w:r w:rsidRPr="0053787B">
        <w:rPr>
          <w:rFonts w:ascii="Arial" w:hAnsi="Arial" w:cs="Arial"/>
          <w:b/>
          <w:bCs/>
          <w:sz w:val="24"/>
          <w:szCs w:val="24"/>
        </w:rPr>
        <w:t xml:space="preserve">Value questions and provide an anonymous text line. </w:t>
      </w:r>
      <w:r>
        <w:rPr>
          <w:rFonts w:ascii="Arial" w:hAnsi="Arial" w:cs="Arial"/>
          <w:sz w:val="24"/>
          <w:szCs w:val="24"/>
        </w:rPr>
        <w:t>We need to change the faulty culture that equates faith questions with weak faith. We need to embrace the wrestling with God that caused Jacob to be renamed Israel. We will create an anonymous text line for free through “Google Voice” and invite those within the congregation as well advertise on social media that they can ask their questions about faith and life anonymously without fear of judgment. The questions, which could be very tough, will be answered via text</w:t>
      </w:r>
      <w:r w:rsidR="005C62CF">
        <w:rPr>
          <w:rFonts w:ascii="Arial" w:hAnsi="Arial" w:cs="Arial"/>
          <w:sz w:val="24"/>
          <w:szCs w:val="24"/>
        </w:rPr>
        <w:t>. We will also save our favorite questions and answer them on social media videos and others we can save for a “Question and answer sermon series.”</w:t>
      </w:r>
    </w:p>
    <w:p w14:paraId="1D408627" w14:textId="69313A2A" w:rsidR="0053787B" w:rsidRDefault="005C62CF" w:rsidP="00E914EB">
      <w:pPr>
        <w:spacing w:after="0" w:line="480" w:lineRule="auto"/>
        <w:ind w:firstLine="720"/>
        <w:rPr>
          <w:rFonts w:ascii="Arial" w:hAnsi="Arial" w:cs="Arial"/>
          <w:sz w:val="24"/>
          <w:szCs w:val="24"/>
        </w:rPr>
      </w:pPr>
      <w:r>
        <w:rPr>
          <w:rFonts w:ascii="Arial" w:hAnsi="Arial" w:cs="Arial"/>
          <w:sz w:val="24"/>
          <w:szCs w:val="24"/>
        </w:rPr>
        <w:t xml:space="preserve">It is my hope that this will change the culture of the church and cause us to embrace a growing faith that is full of questions. Perceived obstacles could be a lack of questions and a slow adoption to a new way of church life. The great news is that I have a </w:t>
      </w:r>
      <w:r w:rsidR="00096B9A">
        <w:rPr>
          <w:rFonts w:ascii="Arial" w:hAnsi="Arial" w:cs="Arial"/>
          <w:sz w:val="24"/>
          <w:szCs w:val="24"/>
        </w:rPr>
        <w:t>lifetime</w:t>
      </w:r>
      <w:r>
        <w:rPr>
          <w:rFonts w:ascii="Arial" w:hAnsi="Arial" w:cs="Arial"/>
          <w:sz w:val="24"/>
          <w:szCs w:val="24"/>
        </w:rPr>
        <w:t xml:space="preserve"> supply of questions from the Bible and can supply the questions in the beginning.</w:t>
      </w:r>
      <w:r w:rsidR="0053787B">
        <w:rPr>
          <w:rFonts w:ascii="Arial" w:hAnsi="Arial" w:cs="Arial"/>
          <w:sz w:val="24"/>
          <w:szCs w:val="24"/>
        </w:rPr>
        <w:t xml:space="preserve"> </w:t>
      </w:r>
    </w:p>
    <w:p w14:paraId="00170CC0" w14:textId="2183CA7E" w:rsidR="0053787B" w:rsidRDefault="0053787B" w:rsidP="00E914EB">
      <w:pPr>
        <w:spacing w:after="0" w:line="480" w:lineRule="auto"/>
        <w:ind w:firstLine="720"/>
        <w:rPr>
          <w:rFonts w:ascii="Arial" w:hAnsi="Arial" w:cs="Arial"/>
          <w:sz w:val="24"/>
          <w:szCs w:val="24"/>
        </w:rPr>
      </w:pPr>
      <w:r w:rsidRPr="005C62CF">
        <w:rPr>
          <w:rFonts w:ascii="Arial" w:hAnsi="Arial" w:cs="Arial"/>
          <w:b/>
          <w:bCs/>
          <w:sz w:val="24"/>
          <w:szCs w:val="24"/>
        </w:rPr>
        <w:t>Small Group</w:t>
      </w:r>
      <w:r w:rsidR="005C62CF" w:rsidRPr="005C62CF">
        <w:rPr>
          <w:rFonts w:ascii="Arial" w:hAnsi="Arial" w:cs="Arial"/>
          <w:b/>
          <w:bCs/>
          <w:sz w:val="24"/>
          <w:szCs w:val="24"/>
        </w:rPr>
        <w:t xml:space="preserve"> investment.</w:t>
      </w:r>
      <w:r w:rsidR="005C62CF">
        <w:rPr>
          <w:rFonts w:ascii="Arial" w:hAnsi="Arial" w:cs="Arial"/>
          <w:b/>
          <w:bCs/>
          <w:sz w:val="24"/>
          <w:szCs w:val="24"/>
        </w:rPr>
        <w:t xml:space="preserve"> </w:t>
      </w:r>
      <w:r w:rsidR="005C62CF">
        <w:rPr>
          <w:rFonts w:ascii="Arial" w:hAnsi="Arial" w:cs="Arial"/>
          <w:sz w:val="24"/>
          <w:szCs w:val="24"/>
        </w:rPr>
        <w:t>It is easier to start something new than to change something old. With that in mind, rather than change our traditional Sunday Service to study the historical formation of the Bible, we will create a series of discussions to be used in Small Group ministry. This subject already yields itself to reflection, ideas, and discussion</w:t>
      </w:r>
      <w:r w:rsidR="00E921FF">
        <w:rPr>
          <w:rFonts w:ascii="Arial" w:hAnsi="Arial" w:cs="Arial"/>
          <w:sz w:val="24"/>
          <w:szCs w:val="24"/>
        </w:rPr>
        <w:t xml:space="preserve"> which fits a small </w:t>
      </w:r>
      <w:r w:rsidR="0025285A">
        <w:rPr>
          <w:rFonts w:ascii="Arial" w:hAnsi="Arial" w:cs="Arial"/>
          <w:sz w:val="24"/>
          <w:szCs w:val="24"/>
        </w:rPr>
        <w:t>community</w:t>
      </w:r>
      <w:r w:rsidR="00E921FF">
        <w:rPr>
          <w:rFonts w:ascii="Arial" w:hAnsi="Arial" w:cs="Arial"/>
          <w:sz w:val="24"/>
          <w:szCs w:val="24"/>
        </w:rPr>
        <w:t xml:space="preserve"> better than a Sunday sermon. </w:t>
      </w:r>
    </w:p>
    <w:p w14:paraId="5C5E6495" w14:textId="7ADC95CD" w:rsidR="00E921FF" w:rsidRDefault="00E921FF" w:rsidP="00E914EB">
      <w:pPr>
        <w:spacing w:after="0" w:line="480" w:lineRule="auto"/>
        <w:ind w:firstLine="720"/>
        <w:rPr>
          <w:rFonts w:ascii="Arial" w:hAnsi="Arial" w:cs="Arial"/>
          <w:b/>
          <w:bCs/>
          <w:sz w:val="24"/>
          <w:szCs w:val="24"/>
        </w:rPr>
      </w:pPr>
      <w:r>
        <w:rPr>
          <w:rFonts w:ascii="Arial" w:hAnsi="Arial" w:cs="Arial"/>
          <w:sz w:val="24"/>
          <w:szCs w:val="24"/>
        </w:rPr>
        <w:t>Discussion prompts like “How was the Bible written and who wrote the Bible” would instantly teach that we have lots to learn about our Bible. We could dive into the subject of interpretation</w:t>
      </w:r>
      <w:r w:rsidR="00821CB8">
        <w:rPr>
          <w:rFonts w:ascii="Arial" w:hAnsi="Arial" w:cs="Arial"/>
          <w:sz w:val="24"/>
          <w:szCs w:val="24"/>
        </w:rPr>
        <w:t xml:space="preserve"> of scripture and how literary genre and historical context of the author impact our understanding.</w:t>
      </w:r>
      <w:r w:rsidR="004B3080">
        <w:rPr>
          <w:rFonts w:ascii="Arial" w:hAnsi="Arial" w:cs="Arial"/>
          <w:sz w:val="24"/>
          <w:szCs w:val="24"/>
        </w:rPr>
        <w:t xml:space="preserve"> It would be healthy to understand that while we all read the same Bible, we all </w:t>
      </w:r>
      <w:r w:rsidR="004B3080">
        <w:rPr>
          <w:rFonts w:ascii="Arial" w:hAnsi="Arial" w:cs="Arial"/>
          <w:sz w:val="24"/>
          <w:szCs w:val="24"/>
        </w:rPr>
        <w:lastRenderedPageBreak/>
        <w:t>read it differently because our background and life experiences.</w:t>
      </w:r>
      <w:r w:rsidR="00821CB8">
        <w:rPr>
          <w:rFonts w:ascii="Arial" w:hAnsi="Arial" w:cs="Arial"/>
          <w:sz w:val="24"/>
          <w:szCs w:val="24"/>
        </w:rPr>
        <w:t xml:space="preserve"> </w:t>
      </w:r>
      <w:r w:rsidR="004B3080">
        <w:rPr>
          <w:rFonts w:ascii="Arial" w:hAnsi="Arial" w:cs="Arial"/>
          <w:sz w:val="24"/>
          <w:szCs w:val="24"/>
        </w:rPr>
        <w:t xml:space="preserve">It may be surprising that we have different definitions of inspiration ranging from </w:t>
      </w:r>
      <w:r w:rsidR="004B3080">
        <w:rPr>
          <w:rFonts w:ascii="Arial" w:hAnsi="Arial" w:cs="Arial"/>
          <w:b/>
          <w:bCs/>
          <w:sz w:val="24"/>
          <w:szCs w:val="24"/>
        </w:rPr>
        <w:t>plenary</w:t>
      </w:r>
      <w:r w:rsidR="0025285A">
        <w:rPr>
          <w:rStyle w:val="FootnoteReference"/>
          <w:rFonts w:ascii="Arial" w:hAnsi="Arial" w:cs="Arial"/>
          <w:b/>
          <w:bCs/>
          <w:sz w:val="24"/>
          <w:szCs w:val="24"/>
        </w:rPr>
        <w:footnoteReference w:id="7"/>
      </w:r>
      <w:r w:rsidR="004B3080">
        <w:rPr>
          <w:rFonts w:ascii="Arial" w:hAnsi="Arial" w:cs="Arial"/>
          <w:b/>
          <w:bCs/>
          <w:sz w:val="24"/>
          <w:szCs w:val="24"/>
        </w:rPr>
        <w:t xml:space="preserve"> </w:t>
      </w:r>
      <w:r w:rsidR="004B3080">
        <w:rPr>
          <w:rFonts w:ascii="Arial" w:hAnsi="Arial" w:cs="Arial"/>
          <w:sz w:val="24"/>
          <w:szCs w:val="24"/>
        </w:rPr>
        <w:t xml:space="preserve">to </w:t>
      </w:r>
      <w:r w:rsidR="004B3080">
        <w:rPr>
          <w:rFonts w:ascii="Arial" w:hAnsi="Arial" w:cs="Arial"/>
          <w:b/>
          <w:bCs/>
          <w:sz w:val="24"/>
          <w:szCs w:val="24"/>
        </w:rPr>
        <w:t>verbal</w:t>
      </w:r>
      <w:r w:rsidR="0025285A">
        <w:rPr>
          <w:rStyle w:val="FootnoteReference"/>
          <w:rFonts w:ascii="Arial" w:hAnsi="Arial" w:cs="Arial"/>
          <w:b/>
          <w:bCs/>
          <w:sz w:val="24"/>
          <w:szCs w:val="24"/>
        </w:rPr>
        <w:footnoteReference w:id="8"/>
      </w:r>
      <w:r w:rsidR="004B3080">
        <w:rPr>
          <w:rFonts w:ascii="Arial" w:hAnsi="Arial" w:cs="Arial"/>
          <w:b/>
          <w:bCs/>
          <w:sz w:val="24"/>
          <w:szCs w:val="24"/>
        </w:rPr>
        <w:t xml:space="preserve"> </w:t>
      </w:r>
      <w:r w:rsidR="004B3080">
        <w:rPr>
          <w:rFonts w:ascii="Arial" w:hAnsi="Arial" w:cs="Arial"/>
          <w:sz w:val="24"/>
          <w:szCs w:val="24"/>
        </w:rPr>
        <w:t xml:space="preserve">as well as different </w:t>
      </w:r>
      <w:r w:rsidR="00304B7B">
        <w:rPr>
          <w:rFonts w:ascii="Arial" w:hAnsi="Arial" w:cs="Arial"/>
          <w:sz w:val="24"/>
          <w:szCs w:val="24"/>
        </w:rPr>
        <w:t xml:space="preserve">portrayals </w:t>
      </w:r>
      <w:r w:rsidR="00304B7B">
        <w:rPr>
          <w:rFonts w:ascii="Arial" w:hAnsi="Arial" w:cs="Arial"/>
          <w:b/>
          <w:bCs/>
          <w:sz w:val="24"/>
          <w:szCs w:val="24"/>
        </w:rPr>
        <w:t>inerrancy.</w:t>
      </w:r>
      <w:r w:rsidR="0097206F">
        <w:rPr>
          <w:rStyle w:val="FootnoteReference"/>
          <w:rFonts w:ascii="Arial" w:hAnsi="Arial" w:cs="Arial"/>
          <w:b/>
          <w:bCs/>
          <w:sz w:val="24"/>
          <w:szCs w:val="24"/>
        </w:rPr>
        <w:footnoteReference w:id="9"/>
      </w:r>
    </w:p>
    <w:p w14:paraId="1EC08D58" w14:textId="709C0FC8" w:rsidR="00304B7B" w:rsidRPr="00304B7B" w:rsidRDefault="00304B7B" w:rsidP="00E914EB">
      <w:pPr>
        <w:spacing w:after="0" w:line="480" w:lineRule="auto"/>
        <w:ind w:firstLine="720"/>
        <w:rPr>
          <w:rFonts w:ascii="Arial" w:hAnsi="Arial" w:cs="Arial"/>
          <w:sz w:val="24"/>
          <w:szCs w:val="24"/>
        </w:rPr>
      </w:pPr>
      <w:r w:rsidRPr="00304B7B">
        <w:rPr>
          <w:rFonts w:ascii="Arial" w:hAnsi="Arial" w:cs="Arial"/>
          <w:sz w:val="24"/>
          <w:szCs w:val="24"/>
        </w:rPr>
        <w:t>This could be</w:t>
      </w:r>
      <w:r>
        <w:rPr>
          <w:rFonts w:ascii="Arial" w:hAnsi="Arial" w:cs="Arial"/>
          <w:sz w:val="24"/>
          <w:szCs w:val="24"/>
        </w:rPr>
        <w:t xml:space="preserve"> explosive if we judge one another heretics, so we need to approach this with grace, hope, and love. It would be good to teach that the Bible was written by people that did not know you would be their audience, but that God can still teach us through these stories if we will remain open to learning.</w:t>
      </w:r>
      <w:r w:rsidR="002B5BF9">
        <w:rPr>
          <w:rFonts w:ascii="Arial" w:hAnsi="Arial" w:cs="Arial"/>
          <w:sz w:val="24"/>
          <w:szCs w:val="24"/>
        </w:rPr>
        <w:t xml:space="preserve"> As Rachel Held Evans said, </w:t>
      </w:r>
      <w:r w:rsidR="002B5BF9" w:rsidRPr="002B5BF9">
        <w:rPr>
          <w:rFonts w:ascii="Arial" w:hAnsi="Arial" w:cs="Arial"/>
          <w:sz w:val="24"/>
          <w:szCs w:val="24"/>
        </w:rPr>
        <w:t>“The church is not a group of people who believe all the same things; the church is a group of people caught up in the same story, with Jesus at the center.”</w:t>
      </w:r>
      <w:r w:rsidR="002B5BF9">
        <w:rPr>
          <w:rStyle w:val="FootnoteReference"/>
          <w:rFonts w:ascii="Arial" w:hAnsi="Arial" w:cs="Arial"/>
          <w:sz w:val="24"/>
          <w:szCs w:val="24"/>
        </w:rPr>
        <w:footnoteReference w:id="10"/>
      </w:r>
    </w:p>
    <w:p w14:paraId="52056964" w14:textId="68CCF3D2" w:rsidR="0053787B" w:rsidRDefault="00304B7B" w:rsidP="00E914EB">
      <w:pPr>
        <w:spacing w:after="0" w:line="480" w:lineRule="auto"/>
        <w:ind w:firstLine="720"/>
        <w:rPr>
          <w:rFonts w:ascii="Arial" w:hAnsi="Arial" w:cs="Arial"/>
          <w:b/>
          <w:bCs/>
          <w:sz w:val="24"/>
          <w:szCs w:val="24"/>
        </w:rPr>
      </w:pPr>
      <w:r w:rsidRPr="00304B7B">
        <w:rPr>
          <w:rFonts w:ascii="Arial" w:hAnsi="Arial" w:cs="Arial"/>
          <w:b/>
          <w:bCs/>
          <w:sz w:val="24"/>
          <w:szCs w:val="24"/>
        </w:rPr>
        <w:t>Acknowledge different interpretations.</w:t>
      </w:r>
      <w:r>
        <w:rPr>
          <w:rFonts w:ascii="Arial" w:hAnsi="Arial" w:cs="Arial"/>
          <w:b/>
          <w:bCs/>
          <w:sz w:val="24"/>
          <w:szCs w:val="24"/>
        </w:rPr>
        <w:t xml:space="preserve"> </w:t>
      </w:r>
      <w:r>
        <w:rPr>
          <w:rFonts w:ascii="Arial" w:hAnsi="Arial" w:cs="Arial"/>
          <w:sz w:val="24"/>
          <w:szCs w:val="24"/>
        </w:rPr>
        <w:t xml:space="preserve">Instead of presenting my </w:t>
      </w:r>
      <w:r w:rsidR="002F3422">
        <w:rPr>
          <w:rFonts w:ascii="Arial" w:hAnsi="Arial" w:cs="Arial"/>
          <w:sz w:val="24"/>
          <w:szCs w:val="24"/>
        </w:rPr>
        <w:t>viewpoint</w:t>
      </w:r>
      <w:r>
        <w:rPr>
          <w:rFonts w:ascii="Arial" w:hAnsi="Arial" w:cs="Arial"/>
          <w:sz w:val="24"/>
          <w:szCs w:val="24"/>
        </w:rPr>
        <w:t xml:space="preserve"> as the only viewpoint, I see how it would be helpful to at least acknowledge other interpretations of the scripture. </w:t>
      </w:r>
      <w:r w:rsidR="0097206F">
        <w:rPr>
          <w:rFonts w:ascii="Arial" w:hAnsi="Arial" w:cs="Arial"/>
          <w:sz w:val="24"/>
          <w:szCs w:val="24"/>
        </w:rPr>
        <w:t xml:space="preserve">Other viewpoints DO exist. </w:t>
      </w:r>
      <w:r>
        <w:rPr>
          <w:rFonts w:ascii="Arial" w:hAnsi="Arial" w:cs="Arial"/>
          <w:sz w:val="24"/>
          <w:szCs w:val="24"/>
        </w:rPr>
        <w:t xml:space="preserve">This would help us turn the page from telling people what to believe, and towards them wrestling with the text themselves, which is where real change occurs. </w:t>
      </w:r>
      <w:r w:rsidRPr="00304B7B">
        <w:rPr>
          <w:rFonts w:ascii="Arial" w:hAnsi="Arial" w:cs="Arial"/>
          <w:b/>
          <w:bCs/>
          <w:sz w:val="24"/>
          <w:szCs w:val="24"/>
        </w:rPr>
        <w:t xml:space="preserve"> </w:t>
      </w:r>
    </w:p>
    <w:p w14:paraId="22C9B4EF" w14:textId="52A200B0" w:rsidR="002F3422" w:rsidRDefault="00D7671D" w:rsidP="002F3422">
      <w:pPr>
        <w:spacing w:after="0" w:line="480" w:lineRule="auto"/>
        <w:ind w:firstLine="720"/>
        <w:rPr>
          <w:rFonts w:ascii="Arial" w:hAnsi="Arial" w:cs="Arial"/>
          <w:sz w:val="24"/>
          <w:szCs w:val="24"/>
        </w:rPr>
      </w:pPr>
      <w:r w:rsidRPr="00D7671D">
        <w:rPr>
          <w:rFonts w:ascii="Arial" w:hAnsi="Arial" w:cs="Arial"/>
          <w:sz w:val="24"/>
          <w:szCs w:val="24"/>
        </w:rPr>
        <w:t>This change</w:t>
      </w:r>
      <w:r>
        <w:rPr>
          <w:rFonts w:ascii="Arial" w:hAnsi="Arial" w:cs="Arial"/>
          <w:sz w:val="24"/>
          <w:szCs w:val="24"/>
        </w:rPr>
        <w:t xml:space="preserve"> could be as simple as stating “some take this verse to mean…” rather than this verse says. It is always powerful to read the Scripture and ask, “what do you think this means?”</w:t>
      </w:r>
      <w:r w:rsidRPr="00D7671D">
        <w:rPr>
          <w:rFonts w:ascii="Arial" w:hAnsi="Arial" w:cs="Arial"/>
          <w:sz w:val="24"/>
          <w:szCs w:val="24"/>
        </w:rPr>
        <w:t xml:space="preserve"> </w:t>
      </w:r>
      <w:r w:rsidR="002F3422">
        <w:rPr>
          <w:rFonts w:ascii="Arial" w:hAnsi="Arial" w:cs="Arial"/>
          <w:sz w:val="24"/>
          <w:szCs w:val="24"/>
        </w:rPr>
        <w:t xml:space="preserve">Jesus practices this. “Who do you say I am?” (Matthew 16:15) This is such an open-ended question from Jesus, and it reveals how He valued the revelation Peter was receiving at least as much as He valued teaching the revelation. </w:t>
      </w:r>
      <w:r w:rsidR="0097206F">
        <w:rPr>
          <w:rFonts w:ascii="Arial" w:hAnsi="Arial" w:cs="Arial"/>
          <w:sz w:val="24"/>
          <w:szCs w:val="24"/>
        </w:rPr>
        <w:t xml:space="preserve">That might be a sermon us preachers need to hear… </w:t>
      </w:r>
    </w:p>
    <w:p w14:paraId="5915C0AA" w14:textId="7F74B9FE" w:rsidR="002F3422" w:rsidRDefault="002F3422" w:rsidP="002F3422">
      <w:pPr>
        <w:spacing w:after="0" w:line="480" w:lineRule="auto"/>
        <w:ind w:firstLine="720"/>
        <w:rPr>
          <w:rFonts w:ascii="Arial" w:hAnsi="Arial" w:cs="Arial"/>
          <w:sz w:val="24"/>
          <w:szCs w:val="24"/>
        </w:rPr>
      </w:pPr>
      <w:r>
        <w:rPr>
          <w:rFonts w:ascii="Arial" w:hAnsi="Arial" w:cs="Arial"/>
          <w:sz w:val="24"/>
          <w:szCs w:val="24"/>
        </w:rPr>
        <w:lastRenderedPageBreak/>
        <w:t xml:space="preserve">This openness to other views would not be a drastic change that would cause a lot of upheaval on a Sunday morning, but instead would put ownership on the individual to search out their beliefs for themselves. The only challenge may be that I would need to study </w:t>
      </w:r>
      <w:proofErr w:type="gramStart"/>
      <w:r>
        <w:rPr>
          <w:rFonts w:ascii="Arial" w:hAnsi="Arial" w:cs="Arial"/>
          <w:sz w:val="24"/>
          <w:szCs w:val="24"/>
        </w:rPr>
        <w:t>all the more</w:t>
      </w:r>
      <w:proofErr w:type="gramEnd"/>
      <w:r>
        <w:rPr>
          <w:rFonts w:ascii="Arial" w:hAnsi="Arial" w:cs="Arial"/>
          <w:sz w:val="24"/>
          <w:szCs w:val="24"/>
        </w:rPr>
        <w:t xml:space="preserve"> to be better aware of the different views.</w:t>
      </w:r>
    </w:p>
    <w:p w14:paraId="39380587" w14:textId="729B8776" w:rsidR="002F3422" w:rsidRPr="0026547D" w:rsidRDefault="0026547D" w:rsidP="0026547D">
      <w:pPr>
        <w:spacing w:after="0" w:line="480" w:lineRule="auto"/>
        <w:jc w:val="center"/>
        <w:rPr>
          <w:rFonts w:ascii="Arial" w:hAnsi="Arial" w:cs="Arial"/>
          <w:b/>
          <w:bCs/>
          <w:sz w:val="24"/>
          <w:szCs w:val="24"/>
        </w:rPr>
      </w:pPr>
      <w:r w:rsidRPr="0026547D">
        <w:rPr>
          <w:rFonts w:ascii="Arial" w:hAnsi="Arial" w:cs="Arial"/>
          <w:b/>
          <w:bCs/>
          <w:sz w:val="24"/>
          <w:szCs w:val="24"/>
        </w:rPr>
        <w:t>Conclusion</w:t>
      </w:r>
    </w:p>
    <w:p w14:paraId="65493987" w14:textId="6A39E30F" w:rsidR="002F3422" w:rsidRDefault="002F3422" w:rsidP="00E914EB">
      <w:pPr>
        <w:spacing w:after="0" w:line="480" w:lineRule="auto"/>
        <w:ind w:firstLine="720"/>
        <w:rPr>
          <w:rFonts w:ascii="Arial" w:hAnsi="Arial" w:cs="Arial"/>
          <w:sz w:val="24"/>
          <w:szCs w:val="24"/>
        </w:rPr>
      </w:pPr>
      <w:r>
        <w:rPr>
          <w:rFonts w:ascii="Arial" w:hAnsi="Arial" w:cs="Arial"/>
          <w:sz w:val="24"/>
          <w:szCs w:val="24"/>
        </w:rPr>
        <w:t>The Canon is closed</w:t>
      </w:r>
      <w:r w:rsidR="0026547D">
        <w:rPr>
          <w:rFonts w:ascii="Arial" w:hAnsi="Arial" w:cs="Arial"/>
          <w:sz w:val="24"/>
          <w:szCs w:val="24"/>
        </w:rPr>
        <w:t>. All the words in this Bible are complete.</w:t>
      </w:r>
      <w:r>
        <w:rPr>
          <w:rFonts w:ascii="Arial" w:hAnsi="Arial" w:cs="Arial"/>
          <w:sz w:val="24"/>
          <w:szCs w:val="24"/>
        </w:rPr>
        <w:t xml:space="preserve"> </w:t>
      </w:r>
      <w:r w:rsidR="0026547D">
        <w:rPr>
          <w:rFonts w:ascii="Arial" w:hAnsi="Arial" w:cs="Arial"/>
          <w:sz w:val="24"/>
          <w:szCs w:val="24"/>
        </w:rPr>
        <w:t>We must avoid any desire to</w:t>
      </w:r>
      <w:r>
        <w:rPr>
          <w:rFonts w:ascii="Arial" w:hAnsi="Arial" w:cs="Arial"/>
          <w:sz w:val="24"/>
          <w:szCs w:val="24"/>
        </w:rPr>
        <w:t xml:space="preserve"> add to or take away</w:t>
      </w:r>
      <w:r w:rsidR="0026547D">
        <w:rPr>
          <w:rFonts w:ascii="Arial" w:hAnsi="Arial" w:cs="Arial"/>
          <w:sz w:val="24"/>
          <w:szCs w:val="24"/>
        </w:rPr>
        <w:t xml:space="preserve"> from the text.</w:t>
      </w:r>
      <w:r>
        <w:rPr>
          <w:rFonts w:ascii="Arial" w:hAnsi="Arial" w:cs="Arial"/>
          <w:sz w:val="24"/>
          <w:szCs w:val="24"/>
        </w:rPr>
        <w:t xml:space="preserve"> </w:t>
      </w:r>
      <w:r w:rsidR="0026547D">
        <w:rPr>
          <w:rFonts w:ascii="Arial" w:hAnsi="Arial" w:cs="Arial"/>
          <w:sz w:val="24"/>
          <w:szCs w:val="24"/>
        </w:rPr>
        <w:t xml:space="preserve">Although the Canon is complete, the work of the canon </w:t>
      </w:r>
      <w:proofErr w:type="gramStart"/>
      <w:r w:rsidR="0026547D">
        <w:rPr>
          <w:rFonts w:ascii="Arial" w:hAnsi="Arial" w:cs="Arial"/>
          <w:sz w:val="24"/>
          <w:szCs w:val="24"/>
        </w:rPr>
        <w:t xml:space="preserve">still </w:t>
      </w:r>
      <w:r w:rsidR="0097206F">
        <w:rPr>
          <w:rFonts w:ascii="Arial" w:hAnsi="Arial" w:cs="Arial"/>
          <w:sz w:val="24"/>
          <w:szCs w:val="24"/>
        </w:rPr>
        <w:t>continues</w:t>
      </w:r>
      <w:proofErr w:type="gramEnd"/>
      <w:r w:rsidR="0097206F">
        <w:rPr>
          <w:rFonts w:ascii="Arial" w:hAnsi="Arial" w:cs="Arial"/>
          <w:sz w:val="24"/>
          <w:szCs w:val="24"/>
        </w:rPr>
        <w:t>,</w:t>
      </w:r>
      <w:r w:rsidR="0026547D">
        <w:rPr>
          <w:rFonts w:ascii="Arial" w:hAnsi="Arial" w:cs="Arial"/>
          <w:sz w:val="24"/>
          <w:szCs w:val="24"/>
        </w:rPr>
        <w:t xml:space="preserve"> and our revelation must not be closed. </w:t>
      </w:r>
    </w:p>
    <w:p w14:paraId="732444A6" w14:textId="2D94DB2A" w:rsidR="0026547D" w:rsidRDefault="0026547D" w:rsidP="00E914EB">
      <w:pPr>
        <w:spacing w:after="0" w:line="480" w:lineRule="auto"/>
        <w:ind w:firstLine="720"/>
        <w:rPr>
          <w:rFonts w:ascii="Arial" w:hAnsi="Arial" w:cs="Arial"/>
          <w:sz w:val="24"/>
          <w:szCs w:val="24"/>
        </w:rPr>
      </w:pPr>
      <w:r>
        <w:rPr>
          <w:rFonts w:ascii="Arial" w:hAnsi="Arial" w:cs="Arial"/>
          <w:sz w:val="24"/>
          <w:szCs w:val="24"/>
        </w:rPr>
        <w:t xml:space="preserve">The Bible is the most owned book of all time, but simply owning a copy does not change your life. It is when we read through the pages and </w:t>
      </w:r>
      <w:proofErr w:type="gramStart"/>
      <w:r>
        <w:rPr>
          <w:rFonts w:ascii="Arial" w:hAnsi="Arial" w:cs="Arial"/>
          <w:sz w:val="24"/>
          <w:szCs w:val="24"/>
        </w:rPr>
        <w:t>ask</w:t>
      </w:r>
      <w:proofErr w:type="gramEnd"/>
      <w:r>
        <w:rPr>
          <w:rFonts w:ascii="Arial" w:hAnsi="Arial" w:cs="Arial"/>
          <w:sz w:val="24"/>
          <w:szCs w:val="24"/>
        </w:rPr>
        <w:t xml:space="preserve"> “what does this mean?” that we find true change. We need to raise up congregations that wrestle with their Bibles. The more we wrestle with the Word, the better.</w:t>
      </w:r>
    </w:p>
    <w:p w14:paraId="379A5931" w14:textId="77777777" w:rsidR="00AE0D2B" w:rsidRPr="001E6F7C" w:rsidRDefault="00AE0D2B" w:rsidP="00E914EB">
      <w:pPr>
        <w:spacing w:after="0" w:line="480" w:lineRule="auto"/>
        <w:rPr>
          <w:rFonts w:ascii="Arial" w:hAnsi="Arial" w:cs="Arial"/>
          <w:b/>
          <w:sz w:val="24"/>
          <w:szCs w:val="24"/>
        </w:rPr>
      </w:pPr>
      <w:r w:rsidRPr="001E6F7C">
        <w:rPr>
          <w:rFonts w:ascii="Arial" w:hAnsi="Arial" w:cs="Arial"/>
          <w:b/>
          <w:sz w:val="24"/>
          <w:szCs w:val="24"/>
        </w:rPr>
        <w:br w:type="page"/>
      </w:r>
    </w:p>
    <w:p w14:paraId="375C7449" w14:textId="77777777" w:rsidR="00363F03" w:rsidRPr="001E6F7C" w:rsidRDefault="00363F03" w:rsidP="00E914EB">
      <w:pPr>
        <w:spacing w:after="0" w:line="480" w:lineRule="auto"/>
        <w:jc w:val="center"/>
        <w:rPr>
          <w:rFonts w:ascii="Arial" w:hAnsi="Arial" w:cs="Arial"/>
          <w:b/>
          <w:sz w:val="24"/>
          <w:szCs w:val="24"/>
        </w:rPr>
      </w:pPr>
      <w:r w:rsidRPr="001E6F7C">
        <w:rPr>
          <w:rFonts w:ascii="Arial" w:hAnsi="Arial" w:cs="Arial"/>
          <w:b/>
          <w:sz w:val="24"/>
          <w:szCs w:val="24"/>
        </w:rPr>
        <w:lastRenderedPageBreak/>
        <w:t>Bibliography</w:t>
      </w:r>
    </w:p>
    <w:p w14:paraId="33F5387D" w14:textId="77777777" w:rsidR="00096B9A" w:rsidRPr="00096B9A" w:rsidRDefault="00096B9A" w:rsidP="00096B9A">
      <w:pPr>
        <w:shd w:val="clear" w:color="auto" w:fill="FFFFFF"/>
        <w:spacing w:line="480" w:lineRule="auto"/>
        <w:ind w:left="720" w:hanging="720"/>
        <w:rPr>
          <w:rFonts w:ascii="Arial" w:eastAsia="Times New Roman" w:hAnsi="Arial" w:cs="Arial"/>
          <w:sz w:val="24"/>
          <w:szCs w:val="24"/>
        </w:rPr>
      </w:pPr>
      <w:r w:rsidRPr="00096B9A">
        <w:rPr>
          <w:rFonts w:ascii="Arial" w:eastAsia="Times New Roman" w:hAnsi="Arial" w:cs="Arial"/>
          <w:sz w:val="24"/>
          <w:szCs w:val="24"/>
        </w:rPr>
        <w:t xml:space="preserve">Evans, Rachel Held. </w:t>
      </w:r>
      <w:r w:rsidRPr="00096B9A">
        <w:rPr>
          <w:rFonts w:ascii="Arial" w:eastAsia="Times New Roman" w:hAnsi="Arial" w:cs="Arial"/>
          <w:i/>
          <w:sz w:val="24"/>
          <w:szCs w:val="24"/>
        </w:rPr>
        <w:t>Inspired: Slaying Giants, Walking on Water, and Loving the Bible Again.</w:t>
      </w:r>
      <w:r w:rsidRPr="00096B9A">
        <w:rPr>
          <w:rFonts w:ascii="Arial" w:eastAsia="Times New Roman" w:hAnsi="Arial" w:cs="Arial"/>
          <w:sz w:val="24"/>
          <w:szCs w:val="24"/>
        </w:rPr>
        <w:t xml:space="preserve"> Nashville: Thomas Nelson, 2018, Libby App.</w:t>
      </w:r>
    </w:p>
    <w:p w14:paraId="395F3709" w14:textId="14CF2173" w:rsidR="00096B9A" w:rsidRDefault="00096B9A" w:rsidP="00096B9A">
      <w:pPr>
        <w:shd w:val="clear" w:color="auto" w:fill="FFFFFF"/>
        <w:spacing w:line="480" w:lineRule="auto"/>
        <w:ind w:left="720" w:hanging="720"/>
        <w:rPr>
          <w:rFonts w:ascii="Arial" w:eastAsia="Times New Roman" w:hAnsi="Arial" w:cs="Arial"/>
          <w:sz w:val="24"/>
          <w:szCs w:val="24"/>
        </w:rPr>
      </w:pPr>
      <w:r>
        <w:rPr>
          <w:rFonts w:ascii="Arial" w:hAnsi="Arial" w:cs="Arial"/>
          <w:sz w:val="24"/>
          <w:szCs w:val="24"/>
        </w:rPr>
        <w:t>“</w:t>
      </w:r>
      <w:r w:rsidRPr="005A677B">
        <w:rPr>
          <w:rFonts w:ascii="Arial" w:hAnsi="Arial" w:cs="Arial"/>
          <w:sz w:val="24"/>
          <w:szCs w:val="24"/>
        </w:rPr>
        <w:t>List of best-selling books</w:t>
      </w:r>
      <w:r>
        <w:rPr>
          <w:rFonts w:ascii="Arial" w:hAnsi="Arial" w:cs="Arial"/>
          <w:sz w:val="24"/>
          <w:szCs w:val="24"/>
        </w:rPr>
        <w:t xml:space="preserve">” Accessed on April 25, 2023. </w:t>
      </w:r>
      <w:r w:rsidRPr="005A677B">
        <w:rPr>
          <w:rFonts w:ascii="Arial" w:hAnsi="Arial" w:cs="Arial"/>
          <w:sz w:val="24"/>
          <w:szCs w:val="24"/>
        </w:rPr>
        <w:t>https://en.wikipedia.org/wiki/List_of_best-selling_books</w:t>
      </w:r>
    </w:p>
    <w:p w14:paraId="1BC40B0E" w14:textId="77777777" w:rsidR="00096B9A" w:rsidRPr="00096B9A" w:rsidRDefault="00096B9A" w:rsidP="00096B9A">
      <w:pPr>
        <w:shd w:val="clear" w:color="auto" w:fill="FFFFFF"/>
        <w:spacing w:line="480" w:lineRule="auto"/>
        <w:ind w:left="720" w:hanging="720"/>
        <w:rPr>
          <w:rFonts w:ascii="Arial" w:eastAsia="Times New Roman" w:hAnsi="Arial" w:cs="Arial"/>
          <w:sz w:val="24"/>
          <w:szCs w:val="24"/>
        </w:rPr>
      </w:pPr>
      <w:proofErr w:type="spellStart"/>
      <w:r w:rsidRPr="00096B9A">
        <w:rPr>
          <w:rFonts w:ascii="Arial" w:eastAsia="Times New Roman" w:hAnsi="Arial" w:cs="Arial"/>
          <w:sz w:val="24"/>
          <w:szCs w:val="24"/>
        </w:rPr>
        <w:t>Sumney</w:t>
      </w:r>
      <w:proofErr w:type="spellEnd"/>
      <w:r w:rsidRPr="00096B9A">
        <w:rPr>
          <w:rFonts w:ascii="Arial" w:eastAsia="Times New Roman" w:hAnsi="Arial" w:cs="Arial"/>
          <w:sz w:val="24"/>
          <w:szCs w:val="24"/>
        </w:rPr>
        <w:t xml:space="preserve">, Jerry L. </w:t>
      </w:r>
      <w:r w:rsidRPr="00096B9A">
        <w:rPr>
          <w:rFonts w:ascii="Arial" w:eastAsia="Times New Roman" w:hAnsi="Arial" w:cs="Arial"/>
          <w:i/>
          <w:sz w:val="24"/>
          <w:szCs w:val="24"/>
        </w:rPr>
        <w:t>The Bible: An Introduction</w:t>
      </w:r>
      <w:r w:rsidRPr="00096B9A">
        <w:rPr>
          <w:rFonts w:ascii="Arial" w:eastAsia="Times New Roman" w:hAnsi="Arial" w:cs="Arial"/>
          <w:sz w:val="24"/>
          <w:szCs w:val="24"/>
        </w:rPr>
        <w:t>. 3rd ed.” Minneapolis: Fortress Press, 2021</w:t>
      </w:r>
    </w:p>
    <w:sectPr w:rsidR="00096B9A" w:rsidRPr="00096B9A" w:rsidSect="00096B9A">
      <w:footerReference w:type="default" r:id="rId8"/>
      <w:headerReference w:type="first" r:id="rId9"/>
      <w:pgSz w:w="12240" w:h="15840"/>
      <w:pgMar w:top="1440" w:right="1080" w:bottom="1440" w:left="108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E1C7" w14:textId="77777777" w:rsidR="00CF3897" w:rsidRDefault="00CF3897" w:rsidP="003A43FC">
      <w:pPr>
        <w:spacing w:after="0" w:line="240" w:lineRule="auto"/>
      </w:pPr>
      <w:r>
        <w:separator/>
      </w:r>
    </w:p>
  </w:endnote>
  <w:endnote w:type="continuationSeparator" w:id="0">
    <w:p w14:paraId="37B4D3D3" w14:textId="77777777" w:rsidR="00CF3897" w:rsidRDefault="00CF3897" w:rsidP="003A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43299"/>
      <w:docPartObj>
        <w:docPartGallery w:val="Page Numbers (Bottom of Page)"/>
        <w:docPartUnique/>
      </w:docPartObj>
    </w:sdtPr>
    <w:sdtEndPr>
      <w:rPr>
        <w:noProof/>
      </w:rPr>
    </w:sdtEndPr>
    <w:sdtContent>
      <w:p w14:paraId="7B31B553" w14:textId="7EAD4FD7" w:rsidR="00096B9A" w:rsidRDefault="00096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63807C" w14:textId="77777777" w:rsidR="00096B9A" w:rsidRDefault="00096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BB4D" w14:textId="77777777" w:rsidR="00CF3897" w:rsidRDefault="00CF3897" w:rsidP="003A43FC">
      <w:pPr>
        <w:spacing w:after="0" w:line="240" w:lineRule="auto"/>
      </w:pPr>
      <w:r>
        <w:separator/>
      </w:r>
    </w:p>
  </w:footnote>
  <w:footnote w:type="continuationSeparator" w:id="0">
    <w:p w14:paraId="46F9C210" w14:textId="77777777" w:rsidR="00CF3897" w:rsidRDefault="00CF3897" w:rsidP="003A43FC">
      <w:pPr>
        <w:spacing w:after="0" w:line="240" w:lineRule="auto"/>
      </w:pPr>
      <w:r>
        <w:continuationSeparator/>
      </w:r>
    </w:p>
  </w:footnote>
  <w:footnote w:id="1">
    <w:p w14:paraId="42BE86FF" w14:textId="3B7B4939" w:rsidR="005A677B" w:rsidRPr="005A677B" w:rsidRDefault="005A677B">
      <w:pPr>
        <w:pStyle w:val="FootnoteText"/>
        <w:rPr>
          <w:rFonts w:ascii="Arial" w:hAnsi="Arial" w:cs="Arial"/>
          <w:sz w:val="24"/>
          <w:szCs w:val="24"/>
        </w:rPr>
      </w:pPr>
      <w:r w:rsidRPr="005A677B">
        <w:rPr>
          <w:rStyle w:val="FootnoteReference"/>
          <w:rFonts w:ascii="Arial" w:hAnsi="Arial" w:cs="Arial"/>
          <w:sz w:val="24"/>
          <w:szCs w:val="24"/>
        </w:rPr>
        <w:footnoteRef/>
      </w:r>
      <w:r>
        <w:rPr>
          <w:rFonts w:ascii="Arial" w:hAnsi="Arial" w:cs="Arial"/>
          <w:sz w:val="24"/>
          <w:szCs w:val="24"/>
        </w:rPr>
        <w:t xml:space="preserve"> “</w:t>
      </w:r>
      <w:r w:rsidRPr="005A677B">
        <w:rPr>
          <w:rFonts w:ascii="Arial" w:hAnsi="Arial" w:cs="Arial"/>
          <w:sz w:val="24"/>
          <w:szCs w:val="24"/>
        </w:rPr>
        <w:t>List of best-selling books</w:t>
      </w:r>
      <w:r>
        <w:rPr>
          <w:rFonts w:ascii="Arial" w:hAnsi="Arial" w:cs="Arial"/>
          <w:sz w:val="24"/>
          <w:szCs w:val="24"/>
        </w:rPr>
        <w:t xml:space="preserve">” Accessed on April 25, 2023. </w:t>
      </w:r>
      <w:r w:rsidRPr="005A677B">
        <w:rPr>
          <w:rFonts w:ascii="Arial" w:hAnsi="Arial" w:cs="Arial"/>
          <w:sz w:val="24"/>
          <w:szCs w:val="24"/>
        </w:rPr>
        <w:t xml:space="preserve">https://en.wikipedia.org/wiki/List_of_best-selling_books </w:t>
      </w:r>
    </w:p>
  </w:footnote>
  <w:footnote w:id="2">
    <w:p w14:paraId="42512536" w14:textId="156A5C3A" w:rsidR="002746A8" w:rsidRDefault="002746A8">
      <w:pPr>
        <w:pStyle w:val="FootnoteText"/>
      </w:pPr>
      <w:r w:rsidRPr="002746A8">
        <w:rPr>
          <w:rStyle w:val="FootnoteReference"/>
          <w:rFonts w:ascii="Arial" w:hAnsi="Arial" w:cs="Arial"/>
          <w:sz w:val="24"/>
          <w:szCs w:val="24"/>
        </w:rPr>
        <w:footnoteRef/>
      </w:r>
      <w:r w:rsidRPr="002746A8">
        <w:rPr>
          <w:rFonts w:ascii="Arial" w:hAnsi="Arial" w:cs="Arial"/>
          <w:sz w:val="24"/>
          <w:szCs w:val="24"/>
        </w:rPr>
        <w:t xml:space="preserve"> </w:t>
      </w:r>
      <w:r w:rsidRPr="002B5BF9">
        <w:rPr>
          <w:rFonts w:ascii="Arial" w:hAnsi="Arial" w:cs="Arial"/>
          <w:sz w:val="24"/>
          <w:szCs w:val="24"/>
        </w:rPr>
        <w:t xml:space="preserve">Jerry L. </w:t>
      </w:r>
      <w:proofErr w:type="spellStart"/>
      <w:r w:rsidRPr="002B5BF9">
        <w:rPr>
          <w:rFonts w:ascii="Arial" w:hAnsi="Arial" w:cs="Arial"/>
          <w:sz w:val="24"/>
          <w:szCs w:val="24"/>
        </w:rPr>
        <w:t>Sumney</w:t>
      </w:r>
      <w:proofErr w:type="spellEnd"/>
      <w:r w:rsidRPr="002B5BF9">
        <w:rPr>
          <w:rFonts w:ascii="Arial" w:hAnsi="Arial" w:cs="Arial"/>
          <w:sz w:val="24"/>
          <w:szCs w:val="24"/>
        </w:rPr>
        <w:t xml:space="preserve">, The Bible: An Introduction, 3rd ed. (Minneapolis: Fortress Press 2021) </w:t>
      </w:r>
      <w:r>
        <w:rPr>
          <w:rFonts w:ascii="Arial" w:hAnsi="Arial" w:cs="Arial"/>
          <w:sz w:val="24"/>
          <w:szCs w:val="24"/>
        </w:rPr>
        <w:t>9</w:t>
      </w:r>
      <w:r>
        <w:rPr>
          <w:rFonts w:ascii="Arial" w:hAnsi="Arial" w:cs="Arial"/>
          <w:sz w:val="24"/>
          <w:szCs w:val="24"/>
        </w:rPr>
        <w:t>.</w:t>
      </w:r>
    </w:p>
  </w:footnote>
  <w:footnote w:id="3">
    <w:p w14:paraId="0D0C8FBD" w14:textId="7912E4B9" w:rsidR="002746A8" w:rsidRPr="002746A8" w:rsidRDefault="002746A8">
      <w:pPr>
        <w:pStyle w:val="FootnoteText"/>
        <w:rPr>
          <w:rFonts w:ascii="Arial" w:hAnsi="Arial" w:cs="Arial"/>
          <w:sz w:val="24"/>
          <w:szCs w:val="24"/>
        </w:rPr>
      </w:pPr>
      <w:r w:rsidRPr="002746A8">
        <w:rPr>
          <w:rStyle w:val="FootnoteReference"/>
          <w:rFonts w:ascii="Arial" w:hAnsi="Arial" w:cs="Arial"/>
          <w:sz w:val="24"/>
          <w:szCs w:val="24"/>
        </w:rPr>
        <w:footnoteRef/>
      </w:r>
      <w:r w:rsidRPr="002746A8">
        <w:rPr>
          <w:rFonts w:ascii="Arial" w:hAnsi="Arial" w:cs="Arial"/>
          <w:sz w:val="24"/>
          <w:szCs w:val="24"/>
        </w:rPr>
        <w:t xml:space="preserve"> </w:t>
      </w:r>
      <w:proofErr w:type="spellStart"/>
      <w:r w:rsidRPr="002B5BF9">
        <w:rPr>
          <w:rFonts w:ascii="Arial" w:hAnsi="Arial" w:cs="Arial"/>
          <w:sz w:val="24"/>
          <w:szCs w:val="24"/>
        </w:rPr>
        <w:t>Sumney</w:t>
      </w:r>
      <w:proofErr w:type="spellEnd"/>
      <w:r>
        <w:rPr>
          <w:rFonts w:ascii="Arial" w:hAnsi="Arial" w:cs="Arial"/>
          <w:sz w:val="24"/>
          <w:szCs w:val="24"/>
        </w:rPr>
        <w:t xml:space="preserve"> 20, 434</w:t>
      </w:r>
      <w:r>
        <w:rPr>
          <w:rFonts w:ascii="Arial" w:hAnsi="Arial" w:cs="Arial"/>
          <w:sz w:val="24"/>
          <w:szCs w:val="24"/>
        </w:rPr>
        <w:t>.</w:t>
      </w:r>
    </w:p>
  </w:footnote>
  <w:footnote w:id="4">
    <w:p w14:paraId="23A07A38" w14:textId="723B764D" w:rsidR="002746A8" w:rsidRPr="002746A8" w:rsidRDefault="002746A8">
      <w:pPr>
        <w:pStyle w:val="FootnoteText"/>
        <w:rPr>
          <w:rFonts w:ascii="Arial" w:hAnsi="Arial" w:cs="Arial"/>
          <w:sz w:val="24"/>
          <w:szCs w:val="24"/>
        </w:rPr>
      </w:pPr>
      <w:r w:rsidRPr="002746A8">
        <w:rPr>
          <w:rStyle w:val="FootnoteReference"/>
          <w:rFonts w:ascii="Arial" w:hAnsi="Arial" w:cs="Arial"/>
          <w:sz w:val="24"/>
          <w:szCs w:val="24"/>
        </w:rPr>
        <w:footnoteRef/>
      </w:r>
      <w:r w:rsidRPr="002746A8">
        <w:rPr>
          <w:rFonts w:ascii="Arial" w:hAnsi="Arial" w:cs="Arial"/>
          <w:sz w:val="24"/>
          <w:szCs w:val="24"/>
        </w:rPr>
        <w:t xml:space="preserve"> </w:t>
      </w:r>
      <w:proofErr w:type="spellStart"/>
      <w:r w:rsidRPr="002B5BF9">
        <w:rPr>
          <w:rFonts w:ascii="Arial" w:hAnsi="Arial" w:cs="Arial"/>
          <w:sz w:val="24"/>
          <w:szCs w:val="24"/>
        </w:rPr>
        <w:t>Sumney</w:t>
      </w:r>
      <w:proofErr w:type="spellEnd"/>
      <w:r>
        <w:rPr>
          <w:rFonts w:ascii="Arial" w:hAnsi="Arial" w:cs="Arial"/>
          <w:sz w:val="24"/>
          <w:szCs w:val="24"/>
        </w:rPr>
        <w:t xml:space="preserve"> 2</w:t>
      </w:r>
      <w:r>
        <w:rPr>
          <w:rFonts w:ascii="Arial" w:hAnsi="Arial" w:cs="Arial"/>
          <w:sz w:val="24"/>
          <w:szCs w:val="24"/>
        </w:rPr>
        <w:t>3</w:t>
      </w:r>
      <w:r>
        <w:rPr>
          <w:rFonts w:ascii="Arial" w:hAnsi="Arial" w:cs="Arial"/>
          <w:sz w:val="24"/>
          <w:szCs w:val="24"/>
        </w:rPr>
        <w:t>.</w:t>
      </w:r>
    </w:p>
  </w:footnote>
  <w:footnote w:id="5">
    <w:p w14:paraId="5F63B8CB" w14:textId="5EDFDC07" w:rsidR="0026547D" w:rsidRPr="002B5BF9" w:rsidRDefault="0026547D">
      <w:pPr>
        <w:pStyle w:val="FootnoteText"/>
        <w:rPr>
          <w:rFonts w:ascii="Arial" w:hAnsi="Arial" w:cs="Arial"/>
          <w:sz w:val="24"/>
          <w:szCs w:val="24"/>
        </w:rPr>
      </w:pPr>
      <w:r w:rsidRPr="002B5BF9">
        <w:rPr>
          <w:rStyle w:val="FootnoteReference"/>
          <w:rFonts w:ascii="Arial" w:hAnsi="Arial" w:cs="Arial"/>
          <w:sz w:val="24"/>
          <w:szCs w:val="24"/>
        </w:rPr>
        <w:footnoteRef/>
      </w:r>
      <w:r w:rsidRPr="002B5BF9">
        <w:rPr>
          <w:rFonts w:ascii="Arial" w:hAnsi="Arial" w:cs="Arial"/>
          <w:sz w:val="24"/>
          <w:szCs w:val="24"/>
        </w:rPr>
        <w:t xml:space="preserve"> </w:t>
      </w:r>
      <w:proofErr w:type="spellStart"/>
      <w:r w:rsidR="002B5BF9" w:rsidRPr="002B5BF9">
        <w:rPr>
          <w:rFonts w:ascii="Arial" w:hAnsi="Arial" w:cs="Arial"/>
          <w:sz w:val="24"/>
          <w:szCs w:val="24"/>
        </w:rPr>
        <w:t>Sumney</w:t>
      </w:r>
      <w:proofErr w:type="spellEnd"/>
      <w:r w:rsidR="006C2A7A">
        <w:rPr>
          <w:rFonts w:ascii="Arial" w:hAnsi="Arial" w:cs="Arial"/>
          <w:sz w:val="24"/>
          <w:szCs w:val="24"/>
        </w:rPr>
        <w:t xml:space="preserve"> </w:t>
      </w:r>
      <w:r w:rsidR="002B5BF9" w:rsidRPr="002B5BF9">
        <w:rPr>
          <w:rFonts w:ascii="Arial" w:hAnsi="Arial" w:cs="Arial"/>
          <w:sz w:val="24"/>
          <w:szCs w:val="24"/>
        </w:rPr>
        <w:t>14</w:t>
      </w:r>
      <w:r w:rsidR="002B5BF9">
        <w:rPr>
          <w:rFonts w:ascii="Arial" w:hAnsi="Arial" w:cs="Arial"/>
          <w:sz w:val="24"/>
          <w:szCs w:val="24"/>
        </w:rPr>
        <w:t>.</w:t>
      </w:r>
    </w:p>
  </w:footnote>
  <w:footnote w:id="6">
    <w:p w14:paraId="5C9C6AFD" w14:textId="4B7B3786" w:rsidR="006C2A7A" w:rsidRPr="006C2A7A" w:rsidRDefault="006C2A7A">
      <w:pPr>
        <w:pStyle w:val="FootnoteText"/>
        <w:rPr>
          <w:rFonts w:ascii="Arial" w:hAnsi="Arial" w:cs="Arial"/>
          <w:sz w:val="24"/>
          <w:szCs w:val="24"/>
        </w:rPr>
      </w:pPr>
      <w:r w:rsidRPr="006C2A7A">
        <w:rPr>
          <w:rStyle w:val="FootnoteReference"/>
          <w:rFonts w:ascii="Arial" w:hAnsi="Arial" w:cs="Arial"/>
          <w:sz w:val="24"/>
          <w:szCs w:val="24"/>
        </w:rPr>
        <w:footnoteRef/>
      </w:r>
      <w:r w:rsidRPr="006C2A7A">
        <w:rPr>
          <w:rFonts w:ascii="Arial" w:hAnsi="Arial" w:cs="Arial"/>
          <w:sz w:val="24"/>
          <w:szCs w:val="24"/>
        </w:rPr>
        <w:t xml:space="preserve"> </w:t>
      </w:r>
      <w:r w:rsidRPr="002B5BF9">
        <w:rPr>
          <w:rFonts w:ascii="Arial" w:hAnsi="Arial" w:cs="Arial"/>
          <w:sz w:val="24"/>
          <w:szCs w:val="24"/>
        </w:rPr>
        <w:t xml:space="preserve">Rachel Held Evans, </w:t>
      </w:r>
      <w:proofErr w:type="gramStart"/>
      <w:r w:rsidRPr="002B5BF9">
        <w:rPr>
          <w:rFonts w:ascii="Arial" w:hAnsi="Arial" w:cs="Arial"/>
          <w:sz w:val="24"/>
          <w:szCs w:val="24"/>
        </w:rPr>
        <w:t>Inspired</w:t>
      </w:r>
      <w:proofErr w:type="gramEnd"/>
      <w:r w:rsidRPr="002B5BF9">
        <w:rPr>
          <w:rFonts w:ascii="Arial" w:hAnsi="Arial" w:cs="Arial"/>
          <w:sz w:val="24"/>
          <w:szCs w:val="24"/>
        </w:rPr>
        <w:t xml:space="preserve">: Slaying Giants, Walking on Water, and Loving the Bible Again, (Nashville: Thomas Nelson, 2018), </w:t>
      </w:r>
      <w:r>
        <w:rPr>
          <w:rFonts w:ascii="Arial" w:hAnsi="Arial" w:cs="Arial"/>
          <w:sz w:val="24"/>
          <w:szCs w:val="24"/>
        </w:rPr>
        <w:t>59</w:t>
      </w:r>
      <w:r w:rsidRPr="002B5BF9">
        <w:rPr>
          <w:rFonts w:ascii="Arial" w:hAnsi="Arial" w:cs="Arial"/>
          <w:sz w:val="24"/>
          <w:szCs w:val="24"/>
        </w:rPr>
        <w:t>, Libby App.</w:t>
      </w:r>
    </w:p>
  </w:footnote>
  <w:footnote w:id="7">
    <w:p w14:paraId="7CB0083A" w14:textId="370CCFFE" w:rsidR="0025285A" w:rsidRPr="0025285A" w:rsidRDefault="0025285A">
      <w:pPr>
        <w:pStyle w:val="FootnoteText"/>
        <w:rPr>
          <w:rFonts w:ascii="Arial" w:hAnsi="Arial" w:cs="Arial"/>
          <w:sz w:val="24"/>
          <w:szCs w:val="24"/>
        </w:rPr>
      </w:pPr>
      <w:r w:rsidRPr="0025285A">
        <w:rPr>
          <w:rStyle w:val="FootnoteReference"/>
          <w:rFonts w:ascii="Arial" w:hAnsi="Arial" w:cs="Arial"/>
          <w:sz w:val="24"/>
          <w:szCs w:val="24"/>
        </w:rPr>
        <w:footnoteRef/>
      </w:r>
      <w:r w:rsidRPr="0025285A">
        <w:rPr>
          <w:rFonts w:ascii="Arial" w:hAnsi="Arial" w:cs="Arial"/>
          <w:sz w:val="24"/>
          <w:szCs w:val="24"/>
        </w:rPr>
        <w:t xml:space="preserve"> </w:t>
      </w:r>
      <w:proofErr w:type="spellStart"/>
      <w:r w:rsidRPr="002B5BF9">
        <w:rPr>
          <w:rFonts w:ascii="Arial" w:hAnsi="Arial" w:cs="Arial"/>
          <w:sz w:val="24"/>
          <w:szCs w:val="24"/>
        </w:rPr>
        <w:t>Sumney</w:t>
      </w:r>
      <w:proofErr w:type="spellEnd"/>
      <w:r>
        <w:rPr>
          <w:rFonts w:ascii="Arial" w:hAnsi="Arial" w:cs="Arial"/>
          <w:sz w:val="24"/>
          <w:szCs w:val="24"/>
        </w:rPr>
        <w:t xml:space="preserve"> </w:t>
      </w:r>
      <w:r>
        <w:rPr>
          <w:rFonts w:ascii="Arial" w:hAnsi="Arial" w:cs="Arial"/>
          <w:sz w:val="24"/>
          <w:szCs w:val="24"/>
        </w:rPr>
        <w:t>37</w:t>
      </w:r>
      <w:r>
        <w:rPr>
          <w:rFonts w:ascii="Arial" w:hAnsi="Arial" w:cs="Arial"/>
          <w:sz w:val="24"/>
          <w:szCs w:val="24"/>
        </w:rPr>
        <w:t>.</w:t>
      </w:r>
    </w:p>
  </w:footnote>
  <w:footnote w:id="8">
    <w:p w14:paraId="2A6CF05D" w14:textId="2656653D" w:rsidR="0025285A" w:rsidRPr="0097206F" w:rsidRDefault="0025285A">
      <w:pPr>
        <w:pStyle w:val="FootnoteText"/>
        <w:rPr>
          <w:rFonts w:ascii="Arial" w:hAnsi="Arial" w:cs="Arial"/>
          <w:sz w:val="24"/>
          <w:szCs w:val="24"/>
        </w:rPr>
      </w:pPr>
      <w:r w:rsidRPr="0097206F">
        <w:rPr>
          <w:rStyle w:val="FootnoteReference"/>
          <w:rFonts w:ascii="Arial" w:hAnsi="Arial" w:cs="Arial"/>
          <w:sz w:val="24"/>
          <w:szCs w:val="24"/>
        </w:rPr>
        <w:footnoteRef/>
      </w:r>
      <w:r w:rsidRPr="0097206F">
        <w:rPr>
          <w:rFonts w:ascii="Arial" w:hAnsi="Arial" w:cs="Arial"/>
          <w:sz w:val="24"/>
          <w:szCs w:val="24"/>
        </w:rPr>
        <w:t xml:space="preserve"> </w:t>
      </w:r>
      <w:proofErr w:type="spellStart"/>
      <w:r w:rsidRPr="0097206F">
        <w:rPr>
          <w:rFonts w:ascii="Arial" w:hAnsi="Arial" w:cs="Arial"/>
          <w:sz w:val="24"/>
          <w:szCs w:val="24"/>
        </w:rPr>
        <w:t>Sumney</w:t>
      </w:r>
      <w:proofErr w:type="spellEnd"/>
      <w:r w:rsidRPr="0097206F">
        <w:rPr>
          <w:rFonts w:ascii="Arial" w:hAnsi="Arial" w:cs="Arial"/>
          <w:sz w:val="24"/>
          <w:szCs w:val="24"/>
        </w:rPr>
        <w:t xml:space="preserve"> </w:t>
      </w:r>
      <w:r w:rsidRPr="0097206F">
        <w:rPr>
          <w:rFonts w:ascii="Arial" w:hAnsi="Arial" w:cs="Arial"/>
          <w:sz w:val="24"/>
          <w:szCs w:val="24"/>
        </w:rPr>
        <w:t>40</w:t>
      </w:r>
      <w:r w:rsidRPr="0097206F">
        <w:rPr>
          <w:rFonts w:ascii="Arial" w:hAnsi="Arial" w:cs="Arial"/>
          <w:sz w:val="24"/>
          <w:szCs w:val="24"/>
        </w:rPr>
        <w:t>.</w:t>
      </w:r>
    </w:p>
  </w:footnote>
  <w:footnote w:id="9">
    <w:p w14:paraId="7B6BCA50" w14:textId="0C426EF3" w:rsidR="0097206F" w:rsidRPr="0097206F" w:rsidRDefault="0097206F">
      <w:pPr>
        <w:pStyle w:val="FootnoteText"/>
        <w:rPr>
          <w:rFonts w:ascii="Arial" w:hAnsi="Arial" w:cs="Arial"/>
          <w:sz w:val="24"/>
          <w:szCs w:val="24"/>
        </w:rPr>
      </w:pPr>
      <w:r w:rsidRPr="0097206F">
        <w:rPr>
          <w:rStyle w:val="FootnoteReference"/>
          <w:rFonts w:ascii="Arial" w:hAnsi="Arial" w:cs="Arial"/>
          <w:sz w:val="24"/>
          <w:szCs w:val="24"/>
        </w:rPr>
        <w:footnoteRef/>
      </w:r>
      <w:r w:rsidRPr="0097206F">
        <w:rPr>
          <w:rFonts w:ascii="Arial" w:hAnsi="Arial" w:cs="Arial"/>
          <w:sz w:val="24"/>
          <w:szCs w:val="24"/>
        </w:rPr>
        <w:t xml:space="preserve"> </w:t>
      </w:r>
      <w:proofErr w:type="spellStart"/>
      <w:r w:rsidRPr="0097206F">
        <w:rPr>
          <w:rFonts w:ascii="Arial" w:hAnsi="Arial" w:cs="Arial"/>
          <w:sz w:val="24"/>
          <w:szCs w:val="24"/>
        </w:rPr>
        <w:t>Sumney</w:t>
      </w:r>
      <w:proofErr w:type="spellEnd"/>
      <w:r w:rsidRPr="0097206F">
        <w:rPr>
          <w:rFonts w:ascii="Arial" w:hAnsi="Arial" w:cs="Arial"/>
          <w:sz w:val="24"/>
          <w:szCs w:val="24"/>
        </w:rPr>
        <w:t xml:space="preserve"> </w:t>
      </w:r>
      <w:r w:rsidRPr="0097206F">
        <w:rPr>
          <w:rFonts w:ascii="Arial" w:hAnsi="Arial" w:cs="Arial"/>
          <w:sz w:val="24"/>
          <w:szCs w:val="24"/>
        </w:rPr>
        <w:t>39-43</w:t>
      </w:r>
      <w:r w:rsidRPr="0097206F">
        <w:rPr>
          <w:rFonts w:ascii="Arial" w:hAnsi="Arial" w:cs="Arial"/>
          <w:sz w:val="24"/>
          <w:szCs w:val="24"/>
        </w:rPr>
        <w:t>.</w:t>
      </w:r>
    </w:p>
  </w:footnote>
  <w:footnote w:id="10">
    <w:p w14:paraId="2E165768" w14:textId="1CE14F35" w:rsidR="002B5BF9" w:rsidRPr="002B5BF9" w:rsidRDefault="002B5BF9">
      <w:pPr>
        <w:pStyle w:val="FootnoteText"/>
        <w:rPr>
          <w:rFonts w:ascii="Arial" w:hAnsi="Arial" w:cs="Arial"/>
          <w:sz w:val="24"/>
          <w:szCs w:val="24"/>
        </w:rPr>
      </w:pPr>
      <w:r w:rsidRPr="002B5BF9">
        <w:rPr>
          <w:rStyle w:val="FootnoteReference"/>
          <w:rFonts w:ascii="Arial" w:hAnsi="Arial" w:cs="Arial"/>
          <w:sz w:val="24"/>
          <w:szCs w:val="24"/>
        </w:rPr>
        <w:footnoteRef/>
      </w:r>
      <w:r w:rsidRPr="002B5BF9">
        <w:rPr>
          <w:rFonts w:ascii="Arial" w:hAnsi="Arial" w:cs="Arial"/>
          <w:sz w:val="24"/>
          <w:szCs w:val="24"/>
        </w:rPr>
        <w:t xml:space="preserve"> Rachel Held Evans, Inspired </w:t>
      </w:r>
      <w:r>
        <w:rPr>
          <w:rFonts w:ascii="Arial" w:hAnsi="Arial" w:cs="Arial"/>
          <w:sz w:val="24"/>
          <w:szCs w:val="24"/>
        </w:rPr>
        <w:t>222</w:t>
      </w:r>
      <w:r w:rsidRPr="002B5BF9">
        <w:rPr>
          <w:rFonts w:ascii="Arial" w:hAnsi="Arial" w:cs="Arial"/>
          <w:sz w:val="24"/>
          <w:szCs w:val="24"/>
        </w:rPr>
        <w:t>, Libby App.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F08A" w14:textId="6AB04814" w:rsidR="00AE0D2B" w:rsidRPr="001E6F7C" w:rsidRDefault="009203D9" w:rsidP="00AE0D2B">
    <w:pPr>
      <w:spacing w:after="0" w:line="240" w:lineRule="auto"/>
      <w:rPr>
        <w:rFonts w:ascii="Arial" w:hAnsi="Arial" w:cs="Arial"/>
        <w:sz w:val="24"/>
      </w:rPr>
    </w:pPr>
    <w:r>
      <w:rPr>
        <w:rFonts w:ascii="Arial" w:hAnsi="Arial" w:cs="Arial"/>
        <w:sz w:val="24"/>
      </w:rPr>
      <w:t>Chris Fluitt</w:t>
    </w:r>
  </w:p>
  <w:p w14:paraId="4397C29D" w14:textId="30F9F204" w:rsidR="00AE0D2B" w:rsidRPr="001E6F7C" w:rsidRDefault="00AE0D2B" w:rsidP="00AE0D2B">
    <w:pPr>
      <w:spacing w:after="0" w:line="240" w:lineRule="auto"/>
      <w:rPr>
        <w:rFonts w:ascii="Arial" w:hAnsi="Arial" w:cs="Arial"/>
        <w:sz w:val="24"/>
      </w:rPr>
    </w:pPr>
    <w:r w:rsidRPr="001E6F7C">
      <w:rPr>
        <w:rFonts w:ascii="Arial" w:hAnsi="Arial" w:cs="Arial"/>
        <w:sz w:val="24"/>
      </w:rPr>
      <w:t>Overview of the Bible</w:t>
    </w:r>
  </w:p>
  <w:p w14:paraId="359F70B9" w14:textId="2B8451CF" w:rsidR="00AE0D2B" w:rsidRPr="001E6F7C" w:rsidRDefault="009203D9" w:rsidP="00AE0D2B">
    <w:pPr>
      <w:spacing w:after="0" w:line="240" w:lineRule="auto"/>
      <w:rPr>
        <w:rFonts w:ascii="Arial" w:hAnsi="Arial" w:cs="Arial"/>
        <w:sz w:val="24"/>
      </w:rPr>
    </w:pPr>
    <w:r>
      <w:rPr>
        <w:rFonts w:ascii="Arial" w:hAnsi="Arial" w:cs="Arial"/>
        <w:sz w:val="24"/>
      </w:rPr>
      <w:t>April 24,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F21"/>
    <w:multiLevelType w:val="multilevel"/>
    <w:tmpl w:val="F866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96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TMzNjU1MjA1sTRR0lEKTi0uzszPAykwqgUAW4bkPCwAAAA="/>
  </w:docVars>
  <w:rsids>
    <w:rsidRoot w:val="00651973"/>
    <w:rsid w:val="00024F64"/>
    <w:rsid w:val="00041D3C"/>
    <w:rsid w:val="00096B9A"/>
    <w:rsid w:val="000F70B7"/>
    <w:rsid w:val="00103750"/>
    <w:rsid w:val="00136B8E"/>
    <w:rsid w:val="00176389"/>
    <w:rsid w:val="001E6F7C"/>
    <w:rsid w:val="00227E83"/>
    <w:rsid w:val="0025285A"/>
    <w:rsid w:val="0026547D"/>
    <w:rsid w:val="002746A8"/>
    <w:rsid w:val="002B5BF9"/>
    <w:rsid w:val="002F3422"/>
    <w:rsid w:val="00304B7B"/>
    <w:rsid w:val="00363F03"/>
    <w:rsid w:val="00394FC4"/>
    <w:rsid w:val="003A43FC"/>
    <w:rsid w:val="004B3080"/>
    <w:rsid w:val="00517C08"/>
    <w:rsid w:val="0053787B"/>
    <w:rsid w:val="005433DF"/>
    <w:rsid w:val="005A677B"/>
    <w:rsid w:val="005C62CF"/>
    <w:rsid w:val="00651973"/>
    <w:rsid w:val="006C2A7A"/>
    <w:rsid w:val="00821CB8"/>
    <w:rsid w:val="009203D9"/>
    <w:rsid w:val="00944490"/>
    <w:rsid w:val="009553E1"/>
    <w:rsid w:val="0097206F"/>
    <w:rsid w:val="009B353F"/>
    <w:rsid w:val="00A75788"/>
    <w:rsid w:val="00A761A4"/>
    <w:rsid w:val="00AE0D2B"/>
    <w:rsid w:val="00B65FF9"/>
    <w:rsid w:val="00B76DD2"/>
    <w:rsid w:val="00B8112E"/>
    <w:rsid w:val="00CF3897"/>
    <w:rsid w:val="00D7671D"/>
    <w:rsid w:val="00DB4BC0"/>
    <w:rsid w:val="00E123B1"/>
    <w:rsid w:val="00E914EB"/>
    <w:rsid w:val="00E921FF"/>
    <w:rsid w:val="00EA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5291"/>
  <w15:docId w15:val="{E4D3A4CA-67B6-4195-BACC-0164BC7C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FC"/>
  </w:style>
  <w:style w:type="paragraph" w:styleId="Footer">
    <w:name w:val="footer"/>
    <w:basedOn w:val="Normal"/>
    <w:link w:val="FooterChar"/>
    <w:uiPriority w:val="99"/>
    <w:unhideWhenUsed/>
    <w:rsid w:val="003A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FC"/>
  </w:style>
  <w:style w:type="paragraph" w:styleId="BalloonText">
    <w:name w:val="Balloon Text"/>
    <w:basedOn w:val="Normal"/>
    <w:link w:val="BalloonTextChar"/>
    <w:uiPriority w:val="99"/>
    <w:semiHidden/>
    <w:unhideWhenUsed/>
    <w:rsid w:val="003A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FC"/>
    <w:rPr>
      <w:rFonts w:ascii="Tahoma" w:hAnsi="Tahoma" w:cs="Tahoma"/>
      <w:sz w:val="16"/>
      <w:szCs w:val="16"/>
    </w:rPr>
  </w:style>
  <w:style w:type="paragraph" w:styleId="FootnoteText">
    <w:name w:val="footnote text"/>
    <w:basedOn w:val="Normal"/>
    <w:link w:val="FootnoteTextChar"/>
    <w:uiPriority w:val="99"/>
    <w:semiHidden/>
    <w:unhideWhenUsed/>
    <w:rsid w:val="00103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750"/>
    <w:rPr>
      <w:sz w:val="20"/>
      <w:szCs w:val="20"/>
    </w:rPr>
  </w:style>
  <w:style w:type="character" w:styleId="FootnoteReference">
    <w:name w:val="footnote reference"/>
    <w:basedOn w:val="DefaultParagraphFont"/>
    <w:uiPriority w:val="99"/>
    <w:semiHidden/>
    <w:unhideWhenUsed/>
    <w:rsid w:val="00103750"/>
    <w:rPr>
      <w:vertAlign w:val="superscript"/>
    </w:rPr>
  </w:style>
  <w:style w:type="paragraph" w:customStyle="1" w:styleId="Bibliographyentry">
    <w:name w:val="Bibliography entry"/>
    <w:basedOn w:val="Normal"/>
    <w:qFormat/>
    <w:rsid w:val="00363F03"/>
    <w:pPr>
      <w:spacing w:after="240" w:line="240" w:lineRule="auto"/>
      <w:ind w:left="720" w:hanging="720"/>
    </w:pPr>
    <w:rPr>
      <w:rFonts w:ascii="Times New Roman" w:hAnsi="Times New Roman"/>
      <w:sz w:val="24"/>
    </w:rPr>
  </w:style>
  <w:style w:type="character" w:styleId="Hyperlink">
    <w:name w:val="Hyperlink"/>
    <w:basedOn w:val="DefaultParagraphFont"/>
    <w:uiPriority w:val="99"/>
    <w:unhideWhenUsed/>
    <w:rsid w:val="00AE0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92294">
      <w:bodyDiv w:val="1"/>
      <w:marLeft w:val="0"/>
      <w:marRight w:val="0"/>
      <w:marTop w:val="0"/>
      <w:marBottom w:val="0"/>
      <w:divBdr>
        <w:top w:val="none" w:sz="0" w:space="0" w:color="auto"/>
        <w:left w:val="none" w:sz="0" w:space="0" w:color="auto"/>
        <w:bottom w:val="none" w:sz="0" w:space="0" w:color="auto"/>
        <w:right w:val="none" w:sz="0" w:space="0" w:color="auto"/>
      </w:divBdr>
    </w:div>
    <w:div w:id="1485048042">
      <w:bodyDiv w:val="1"/>
      <w:marLeft w:val="0"/>
      <w:marRight w:val="0"/>
      <w:marTop w:val="0"/>
      <w:marBottom w:val="0"/>
      <w:divBdr>
        <w:top w:val="none" w:sz="0" w:space="0" w:color="auto"/>
        <w:left w:val="none" w:sz="0" w:space="0" w:color="auto"/>
        <w:bottom w:val="none" w:sz="0" w:space="0" w:color="auto"/>
        <w:right w:val="none" w:sz="0" w:space="0" w:color="auto"/>
      </w:divBdr>
    </w:div>
    <w:div w:id="19370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B238-63CD-431E-81FF-5F98571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Alexander Ruth</dc:creator>
  <cp:lastModifiedBy>chris fluitt</cp:lastModifiedBy>
  <cp:revision>5</cp:revision>
  <dcterms:created xsi:type="dcterms:W3CDTF">2023-04-27T17:23:00Z</dcterms:created>
  <dcterms:modified xsi:type="dcterms:W3CDTF">2023-04-29T02:04:00Z</dcterms:modified>
</cp:coreProperties>
</file>