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F5783" w14:textId="5F1AA225" w:rsidR="00275260" w:rsidRPr="00AF1A52" w:rsidRDefault="003F7753" w:rsidP="00AF1A52">
      <w:pPr>
        <w:pStyle w:val="Heading1"/>
      </w:pPr>
      <w:r>
        <w:t>Agenda Items</w:t>
      </w:r>
    </w:p>
    <w:p w14:paraId="258D312E" w14:textId="3434E621" w:rsidR="00FE3951" w:rsidRDefault="003F7753" w:rsidP="003F7753">
      <w:pPr>
        <w:pStyle w:val="ListNumber"/>
        <w:numPr>
          <w:ilvl w:val="0"/>
          <w:numId w:val="46"/>
        </w:numPr>
        <w:spacing w:after="120"/>
        <w:ind w:left="0"/>
      </w:pPr>
      <w:r>
        <w:t>To replace board member Marshal Blessing who stepped down in Early December.</w:t>
      </w:r>
    </w:p>
    <w:p w14:paraId="379248EA" w14:textId="348E7614" w:rsidR="003F7753" w:rsidRDefault="003F7753" w:rsidP="003F7753">
      <w:pPr>
        <w:pStyle w:val="ListNumber"/>
        <w:numPr>
          <w:ilvl w:val="0"/>
          <w:numId w:val="46"/>
        </w:numPr>
        <w:ind w:left="0"/>
      </w:pPr>
      <w:r>
        <w:t>To define the purpose of the Church Board.</w:t>
      </w:r>
    </w:p>
    <w:p w14:paraId="431E6E35" w14:textId="0A4DD774" w:rsidR="003F7753" w:rsidRDefault="003F7753" w:rsidP="003F7753">
      <w:pPr>
        <w:pStyle w:val="ListNumber"/>
        <w:numPr>
          <w:ilvl w:val="0"/>
          <w:numId w:val="46"/>
        </w:numPr>
        <w:ind w:left="0"/>
      </w:pPr>
      <w:r>
        <w:t>Reach agreement on “Board Covenant” which includes “essential Beliefs” and adds 3 “Core Values.” If agreed – Sign Covenant.</w:t>
      </w:r>
    </w:p>
    <w:p w14:paraId="6214C592" w14:textId="5835F6C4" w:rsidR="003F7753" w:rsidRDefault="003F7753" w:rsidP="003F7753">
      <w:pPr>
        <w:pStyle w:val="ListNumber"/>
        <w:numPr>
          <w:ilvl w:val="0"/>
          <w:numId w:val="46"/>
        </w:numPr>
        <w:ind w:left="0"/>
      </w:pPr>
      <w:r>
        <w:t xml:space="preserve">Decide on </w:t>
      </w:r>
      <w:r w:rsidR="00F9547E">
        <w:t>a date</w:t>
      </w:r>
      <w:r>
        <w:t xml:space="preserve"> </w:t>
      </w:r>
      <w:r w:rsidR="00D44027">
        <w:t>for the 2025</w:t>
      </w:r>
      <w:r>
        <w:t xml:space="preserve"> Church Business meeting.</w:t>
      </w:r>
    </w:p>
    <w:p w14:paraId="2BFEA647" w14:textId="77777777" w:rsidR="003F7753" w:rsidRDefault="003F7753" w:rsidP="003F7753">
      <w:pPr>
        <w:pStyle w:val="ListNumber"/>
        <w:numPr>
          <w:ilvl w:val="0"/>
          <w:numId w:val="0"/>
        </w:numPr>
        <w:ind w:left="173" w:hanging="173"/>
      </w:pPr>
    </w:p>
    <w:p w14:paraId="35714A57" w14:textId="075AB558" w:rsidR="003F7753" w:rsidRPr="00AF1A52" w:rsidRDefault="003F7753" w:rsidP="003F7753">
      <w:pPr>
        <w:pStyle w:val="Heading1"/>
      </w:pPr>
      <w:r>
        <w:t>Minutes</w:t>
      </w:r>
    </w:p>
    <w:p w14:paraId="5A5CCEAB" w14:textId="6AD48C21" w:rsidR="003F7753" w:rsidRDefault="003F7753" w:rsidP="003F7753">
      <w:pPr>
        <w:pStyle w:val="ListNumber"/>
        <w:numPr>
          <w:ilvl w:val="0"/>
          <w:numId w:val="0"/>
        </w:numPr>
        <w:ind w:left="90" w:hanging="173"/>
      </w:pPr>
      <w:r>
        <w:t>After a round of Beverages, Chris Fluitt explained the need to replace a Board Member. Chris &amp; Ron Muller both agreed that Lupita Cortez would make a great board member because of her embodiment of the Redemption Mission, Vision, Values and her evident love for Jesus and others.</w:t>
      </w:r>
    </w:p>
    <w:p w14:paraId="565C323E" w14:textId="49CB3201" w:rsidR="003F7753" w:rsidRDefault="003F7753" w:rsidP="003F7753">
      <w:pPr>
        <w:pStyle w:val="ListNumber"/>
        <w:numPr>
          <w:ilvl w:val="0"/>
          <w:numId w:val="0"/>
        </w:numPr>
        <w:ind w:left="90" w:hanging="173"/>
      </w:pPr>
      <w:r>
        <w:t>Lupita agreed to serve on the Board.</w:t>
      </w:r>
    </w:p>
    <w:p w14:paraId="2E31A621" w14:textId="77777777" w:rsidR="00F22E6A" w:rsidRDefault="00F22E6A" w:rsidP="003F7753">
      <w:pPr>
        <w:pStyle w:val="ListNumber"/>
        <w:numPr>
          <w:ilvl w:val="0"/>
          <w:numId w:val="0"/>
        </w:numPr>
        <w:ind w:left="90" w:hanging="173"/>
      </w:pPr>
    </w:p>
    <w:p w14:paraId="133F9494" w14:textId="4B4FF351" w:rsidR="00F22E6A" w:rsidRDefault="00F22E6A" w:rsidP="003F7753">
      <w:pPr>
        <w:pStyle w:val="ListNumber"/>
        <w:numPr>
          <w:ilvl w:val="0"/>
          <w:numId w:val="0"/>
        </w:numPr>
        <w:ind w:left="90" w:hanging="173"/>
      </w:pPr>
      <w:r>
        <w:t xml:space="preserve">Lupita and Ron considered the purpose of the Church Board. This definition was offered after </w:t>
      </w:r>
      <w:r w:rsidR="00D44027">
        <w:t>a brief</w:t>
      </w:r>
      <w:r>
        <w:t xml:space="preserve"> discussion.</w:t>
      </w:r>
    </w:p>
    <w:p w14:paraId="07F94E22" w14:textId="57B6AC54" w:rsidR="00F22E6A" w:rsidRPr="00F9547E" w:rsidRDefault="00F22E6A" w:rsidP="003F7753">
      <w:pPr>
        <w:pStyle w:val="ListNumber"/>
        <w:numPr>
          <w:ilvl w:val="0"/>
          <w:numId w:val="0"/>
        </w:numPr>
        <w:ind w:left="90" w:hanging="173"/>
        <w:rPr>
          <w:b/>
          <w:bCs/>
          <w:sz w:val="28"/>
          <w:szCs w:val="28"/>
        </w:rPr>
      </w:pPr>
      <w:r w:rsidRPr="00F9547E">
        <w:rPr>
          <w:b/>
          <w:bCs/>
          <w:sz w:val="28"/>
          <w:szCs w:val="28"/>
        </w:rPr>
        <w:t>Board Purpose – To hold the Pastor accountable to the mission/vision/values of Redemption Church.</w:t>
      </w:r>
    </w:p>
    <w:p w14:paraId="4A1EE832" w14:textId="7B8CC2F6" w:rsidR="00F22E6A" w:rsidRDefault="00F22E6A" w:rsidP="003F7753">
      <w:pPr>
        <w:pStyle w:val="ListNumber"/>
        <w:numPr>
          <w:ilvl w:val="0"/>
          <w:numId w:val="0"/>
        </w:numPr>
        <w:ind w:left="90" w:hanging="173"/>
      </w:pPr>
      <w:r>
        <w:t>Ron noted this was a good approach because he had seen Church Boards create power struggles that made decision making sluggish.</w:t>
      </w:r>
    </w:p>
    <w:p w14:paraId="0A11F8BA" w14:textId="77777777" w:rsidR="00F22E6A" w:rsidRDefault="00F22E6A" w:rsidP="003F7753">
      <w:pPr>
        <w:pStyle w:val="ListNumber"/>
        <w:numPr>
          <w:ilvl w:val="0"/>
          <w:numId w:val="0"/>
        </w:numPr>
        <w:ind w:left="90" w:hanging="173"/>
      </w:pPr>
    </w:p>
    <w:p w14:paraId="31DD6806" w14:textId="5FC63EF4" w:rsidR="00F22E6A" w:rsidRDefault="00F22E6A" w:rsidP="003F7753">
      <w:pPr>
        <w:pStyle w:val="ListNumber"/>
        <w:numPr>
          <w:ilvl w:val="0"/>
          <w:numId w:val="0"/>
        </w:numPr>
        <w:ind w:left="90" w:hanging="173"/>
      </w:pPr>
      <w:r>
        <w:t xml:space="preserve">Chris then brought up the importance of agreeing upon </w:t>
      </w:r>
      <w:r w:rsidR="00F9547E">
        <w:t>MISSION</w:t>
      </w:r>
      <w:r>
        <w:t xml:space="preserve">, VISION, VALUES and that a Board Covenant agreement would </w:t>
      </w:r>
      <w:r w:rsidR="00F9547E">
        <w:t>ensure</w:t>
      </w:r>
      <w:r>
        <w:t xml:space="preserve"> our board leadership now </w:t>
      </w:r>
      <w:r w:rsidR="00D44027">
        <w:t>and, in the future,</w:t>
      </w:r>
      <w:r>
        <w:t xml:space="preserve"> would have defined Beliefs and Behaviors. </w:t>
      </w:r>
    </w:p>
    <w:p w14:paraId="5F9E53EE" w14:textId="09B98C93" w:rsidR="00F9547E" w:rsidRDefault="00F9547E" w:rsidP="003F7753">
      <w:pPr>
        <w:pStyle w:val="ListNumber"/>
        <w:numPr>
          <w:ilvl w:val="0"/>
          <w:numId w:val="0"/>
        </w:numPr>
        <w:ind w:left="90" w:hanging="173"/>
      </w:pPr>
      <w:r>
        <w:t xml:space="preserve">Lupita discussed areas of improvement for her personally that were present in the board covenant – Small group involvement, Healthy relationships, and Worship participation.  Chris suggested that involvement in a single small group semester a year would be beneficial and understandable. Chris also offered that our new small group format could be done one on one, or with our own family… </w:t>
      </w:r>
      <w:r>
        <w:lastRenderedPageBreak/>
        <w:t>making it easier than ever to be involved with small group.  Ron agreed that he saw now issues with Lupita’s involvement.</w:t>
      </w:r>
    </w:p>
    <w:p w14:paraId="343C2DC2" w14:textId="742236D4" w:rsidR="00F22E6A" w:rsidRDefault="00F22E6A" w:rsidP="003F7753">
      <w:pPr>
        <w:pStyle w:val="ListNumber"/>
        <w:numPr>
          <w:ilvl w:val="0"/>
          <w:numId w:val="0"/>
        </w:numPr>
        <w:ind w:left="90" w:hanging="173"/>
      </w:pPr>
      <w:r>
        <w:t>We agreed upon the Board Covenant with 2 corrections.</w:t>
      </w:r>
    </w:p>
    <w:p w14:paraId="319A9DE4" w14:textId="5030296E" w:rsidR="00F22E6A" w:rsidRDefault="00F22E6A" w:rsidP="00F22E6A">
      <w:pPr>
        <w:pStyle w:val="ListNumber"/>
        <w:numPr>
          <w:ilvl w:val="0"/>
          <w:numId w:val="48"/>
        </w:numPr>
      </w:pPr>
      <w:r>
        <w:t>A spelling correction – TRANSFORMATION</w:t>
      </w:r>
    </w:p>
    <w:p w14:paraId="7CFDAFF3" w14:textId="2246129C" w:rsidR="00F22E6A" w:rsidRDefault="00F22E6A" w:rsidP="00F22E6A">
      <w:pPr>
        <w:pStyle w:val="ListNumber"/>
        <w:numPr>
          <w:ilvl w:val="0"/>
          <w:numId w:val="48"/>
        </w:numPr>
      </w:pPr>
      <w:r>
        <w:t>Rewording the explanation of the JESUS CHANGES LIVES explanation.</w:t>
      </w:r>
    </w:p>
    <w:p w14:paraId="7EEDB0D3" w14:textId="77777777" w:rsidR="00D44027" w:rsidRPr="00D44027" w:rsidRDefault="00D44027" w:rsidP="00D44027">
      <w:pPr>
        <w:pStyle w:val="ListParagraph"/>
        <w:numPr>
          <w:ilvl w:val="0"/>
          <w:numId w:val="49"/>
        </w:numPr>
        <w:spacing w:before="0" w:after="280" w:line="278" w:lineRule="auto"/>
        <w:rPr>
          <w:b/>
          <w:bCs/>
        </w:rPr>
      </w:pPr>
      <w:r>
        <w:t xml:space="preserve">Chris has since reworked the explanation to read: </w:t>
      </w:r>
      <w:r w:rsidRPr="00D44027">
        <w:rPr>
          <w:b/>
          <w:bCs/>
        </w:rPr>
        <w:t>We offer more than Biblical “information” and Religious “conformation”; but we challenge everyone to embrace “TRANSFORMATION” through the message of Jesus Christ.</w:t>
      </w:r>
    </w:p>
    <w:p w14:paraId="7D74BC7A" w14:textId="166D1440" w:rsidR="00D44027" w:rsidRDefault="00D44027" w:rsidP="00D44027">
      <w:pPr>
        <w:pStyle w:val="ListNumber"/>
        <w:numPr>
          <w:ilvl w:val="0"/>
          <w:numId w:val="0"/>
        </w:numPr>
        <w:ind w:left="173" w:hanging="173"/>
      </w:pPr>
      <w:r>
        <w:t>The Subject of informing brought up Ron’s question. “What do we say to those who would say ‘I’m not being fed.’ This brought up a discussion of “feeding” and “equipping.” We mentioned the view of the CROWD, CONGREGATION, AND CORE circles and how we VALUE and want MORE for every circle.</w:t>
      </w:r>
    </w:p>
    <w:p w14:paraId="3D6D6594" w14:textId="70BA949E" w:rsidR="00D44027" w:rsidRDefault="00D44027" w:rsidP="00D44027">
      <w:pPr>
        <w:pStyle w:val="ListNumber"/>
        <w:numPr>
          <w:ilvl w:val="0"/>
          <w:numId w:val="0"/>
        </w:numPr>
        <w:ind w:left="173" w:hanging="173"/>
      </w:pPr>
      <w:r>
        <w:t xml:space="preserve">We held a THINK TANK on responses to “I’m not being fed.” </w:t>
      </w:r>
    </w:p>
    <w:p w14:paraId="36B5F71E" w14:textId="54CAF785" w:rsidR="00D44027" w:rsidRDefault="00D44027" w:rsidP="00D44027">
      <w:pPr>
        <w:pStyle w:val="ListNumber"/>
        <w:numPr>
          <w:ilvl w:val="0"/>
          <w:numId w:val="50"/>
        </w:numPr>
      </w:pPr>
      <w:r>
        <w:t>Ready to receive? Meet me at the altar.</w:t>
      </w:r>
    </w:p>
    <w:p w14:paraId="70FB3FAB" w14:textId="0F2B4D81" w:rsidR="00D44027" w:rsidRDefault="00D44027" w:rsidP="00D44027">
      <w:pPr>
        <w:pStyle w:val="ListNumber"/>
        <w:numPr>
          <w:ilvl w:val="0"/>
          <w:numId w:val="50"/>
        </w:numPr>
      </w:pPr>
      <w:r>
        <w:t>Let’s talk. Meet for coffee. (But be ready to shut down gossip about others – “Have you spoken with them about this?”)</w:t>
      </w:r>
    </w:p>
    <w:p w14:paraId="0DD5F4FA" w14:textId="1C5281B1" w:rsidR="00D44027" w:rsidRDefault="00D44027" w:rsidP="00D44027">
      <w:pPr>
        <w:pStyle w:val="ListNumber"/>
        <w:numPr>
          <w:ilvl w:val="0"/>
          <w:numId w:val="50"/>
        </w:numPr>
      </w:pPr>
      <w:r>
        <w:t>Ask: “Specifically, what do you need?” (This info could be our next series)</w:t>
      </w:r>
    </w:p>
    <w:p w14:paraId="47893F86" w14:textId="77777777" w:rsidR="00D44027" w:rsidRDefault="00D44027" w:rsidP="00D44027">
      <w:pPr>
        <w:pStyle w:val="ListNumber"/>
        <w:numPr>
          <w:ilvl w:val="0"/>
          <w:numId w:val="0"/>
        </w:numPr>
        <w:ind w:left="173" w:hanging="173"/>
      </w:pPr>
    </w:p>
    <w:p w14:paraId="1A07909D" w14:textId="411B188A" w:rsidR="00D44027" w:rsidRPr="00D44027" w:rsidRDefault="00D44027" w:rsidP="00D44027">
      <w:pPr>
        <w:pStyle w:val="ListNumber"/>
        <w:numPr>
          <w:ilvl w:val="0"/>
          <w:numId w:val="0"/>
        </w:numPr>
        <w:ind w:left="173" w:hanging="173"/>
        <w:rPr>
          <w:b/>
          <w:bCs/>
        </w:rPr>
      </w:pPr>
      <w:r w:rsidRPr="00D44027">
        <w:rPr>
          <w:b/>
          <w:bCs/>
        </w:rPr>
        <w:t>Chris, Ron, &amp; Lupita all signed their Board Covenant.</w:t>
      </w:r>
    </w:p>
    <w:p w14:paraId="58326F82" w14:textId="77777777" w:rsidR="00F22E6A" w:rsidRPr="00D44027" w:rsidRDefault="00F22E6A" w:rsidP="003F7753">
      <w:pPr>
        <w:pStyle w:val="ListNumber"/>
        <w:numPr>
          <w:ilvl w:val="0"/>
          <w:numId w:val="0"/>
        </w:numPr>
        <w:ind w:left="90" w:hanging="173"/>
        <w:rPr>
          <w:b/>
          <w:bCs/>
        </w:rPr>
      </w:pPr>
    </w:p>
    <w:p w14:paraId="7E452547" w14:textId="4BA08399" w:rsidR="00F22E6A" w:rsidRDefault="003F7753" w:rsidP="00F22E6A">
      <w:pPr>
        <w:pStyle w:val="ListNumber"/>
        <w:numPr>
          <w:ilvl w:val="0"/>
          <w:numId w:val="0"/>
        </w:numPr>
        <w:ind w:left="90" w:hanging="173"/>
      </w:pPr>
      <w:r>
        <w:t xml:space="preserve">We select </w:t>
      </w:r>
      <w:r w:rsidRPr="00F22E6A">
        <w:rPr>
          <w:b/>
          <w:bCs/>
        </w:rPr>
        <w:t xml:space="preserve">JANUARY 10, </w:t>
      </w:r>
      <w:r w:rsidR="00D44027" w:rsidRPr="00F22E6A">
        <w:rPr>
          <w:b/>
          <w:bCs/>
        </w:rPr>
        <w:t>2025,</w:t>
      </w:r>
      <w:r w:rsidRPr="00F22E6A">
        <w:rPr>
          <w:b/>
          <w:bCs/>
        </w:rPr>
        <w:t xml:space="preserve"> at 6:30pm</w:t>
      </w:r>
      <w:r>
        <w:t xml:space="preserve"> as the date of the </w:t>
      </w:r>
      <w:r w:rsidR="00F22E6A">
        <w:t>Redemption Business meeting.</w:t>
      </w:r>
      <w:r w:rsidR="00F22E6A">
        <w:br/>
        <w:t>At this meeting we will vote on…</w:t>
      </w:r>
    </w:p>
    <w:p w14:paraId="1E5E723E" w14:textId="77777777" w:rsidR="00F22E6A" w:rsidRDefault="00F22E6A" w:rsidP="00F22E6A">
      <w:pPr>
        <w:pStyle w:val="ListNumber"/>
        <w:numPr>
          <w:ilvl w:val="0"/>
          <w:numId w:val="47"/>
        </w:numPr>
        <w:rPr>
          <w:b/>
          <w:bCs/>
        </w:rPr>
      </w:pPr>
      <w:r w:rsidRPr="00F22E6A">
        <w:rPr>
          <w:b/>
          <w:bCs/>
        </w:rPr>
        <w:t>Lupita’s board appointment</w:t>
      </w:r>
    </w:p>
    <w:p w14:paraId="0E8BD97B" w14:textId="77777777" w:rsidR="00F22E6A" w:rsidRDefault="00F22E6A" w:rsidP="00F22E6A">
      <w:pPr>
        <w:pStyle w:val="ListNumber"/>
        <w:numPr>
          <w:ilvl w:val="0"/>
          <w:numId w:val="47"/>
        </w:numPr>
        <w:rPr>
          <w:b/>
          <w:bCs/>
        </w:rPr>
      </w:pPr>
      <w:r w:rsidRPr="00F22E6A">
        <w:rPr>
          <w:b/>
          <w:bCs/>
        </w:rPr>
        <w:t>Our 3 New Core Values</w:t>
      </w:r>
    </w:p>
    <w:p w14:paraId="119A659C" w14:textId="688E0CE1" w:rsidR="00F22E6A" w:rsidRDefault="00F22E6A" w:rsidP="00F22E6A">
      <w:pPr>
        <w:pStyle w:val="ListNumber"/>
        <w:numPr>
          <w:ilvl w:val="0"/>
          <w:numId w:val="47"/>
        </w:numPr>
        <w:rPr>
          <w:b/>
          <w:bCs/>
        </w:rPr>
      </w:pPr>
      <w:r w:rsidRPr="00F22E6A">
        <w:rPr>
          <w:b/>
          <w:bCs/>
        </w:rPr>
        <w:t>Financial records.</w:t>
      </w:r>
      <w:r w:rsidR="00F9547E">
        <w:rPr>
          <w:b/>
          <w:bCs/>
        </w:rPr>
        <w:br/>
      </w:r>
    </w:p>
    <w:p w14:paraId="1B4DCE58" w14:textId="0B5D8555" w:rsidR="00F9547E" w:rsidRPr="00F22E6A" w:rsidRDefault="00F9547E" w:rsidP="00F9547E">
      <w:pPr>
        <w:pStyle w:val="ListNumber"/>
        <w:numPr>
          <w:ilvl w:val="0"/>
          <w:numId w:val="0"/>
        </w:numPr>
        <w:ind w:left="173" w:hanging="173"/>
        <w:rPr>
          <w:b/>
          <w:bCs/>
        </w:rPr>
      </w:pPr>
      <w:r>
        <w:rPr>
          <w:b/>
          <w:bCs/>
        </w:rPr>
        <w:t>The crying of Elliot alerted us that it was time to end our meeting. We prayed together.</w:t>
      </w:r>
    </w:p>
    <w:p w14:paraId="60D1CE70" w14:textId="67E56FE1" w:rsidR="00FE3951" w:rsidRPr="00BD1B3B" w:rsidRDefault="00FE3951" w:rsidP="00D44027">
      <w:pPr>
        <w:pStyle w:val="ListNumber"/>
        <w:numPr>
          <w:ilvl w:val="0"/>
          <w:numId w:val="0"/>
        </w:numPr>
        <w:ind w:left="173" w:hanging="173"/>
      </w:pPr>
    </w:p>
    <w:tbl>
      <w:tblPr>
        <w:tblStyle w:val="Meetingminutestable"/>
        <w:tblW w:w="5005" w:type="pct"/>
        <w:tblLook w:val="0620" w:firstRow="1" w:lastRow="0" w:firstColumn="0" w:lastColumn="0" w:noHBand="1" w:noVBand="1"/>
      </w:tblPr>
      <w:tblGrid>
        <w:gridCol w:w="2001"/>
        <w:gridCol w:w="1620"/>
        <w:gridCol w:w="1388"/>
        <w:gridCol w:w="5081"/>
      </w:tblGrid>
      <w:tr w:rsidR="00FE3951" w:rsidRPr="00BD1B3B" w14:paraId="3C0050E8" w14:textId="77777777" w:rsidTr="00F95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tcW w:w="991" w:type="pct"/>
          </w:tcPr>
          <w:p w14:paraId="6BE99020" w14:textId="77777777" w:rsidR="00FE3951" w:rsidRPr="00BD1B3B" w:rsidRDefault="00FE3951" w:rsidP="00BD1B3B">
            <w:r w:rsidRPr="00BD1B3B">
              <w:t>Action Items</w:t>
            </w:r>
          </w:p>
        </w:tc>
        <w:tc>
          <w:tcPr>
            <w:tcW w:w="803" w:type="pct"/>
          </w:tcPr>
          <w:p w14:paraId="7A4B1BF9" w14:textId="77777777" w:rsidR="00FE3951" w:rsidRPr="00BD1B3B" w:rsidRDefault="00FE3951" w:rsidP="00BD1B3B">
            <w:r w:rsidRPr="00BD1B3B">
              <w:t>Owner(s)</w:t>
            </w:r>
          </w:p>
        </w:tc>
        <w:tc>
          <w:tcPr>
            <w:tcW w:w="688" w:type="pct"/>
          </w:tcPr>
          <w:p w14:paraId="2E7D2581" w14:textId="77777777" w:rsidR="00FE3951" w:rsidRPr="00BD1B3B" w:rsidRDefault="00FE3951" w:rsidP="00BD1B3B">
            <w:r w:rsidRPr="00BD1B3B">
              <w:t>Deadline</w:t>
            </w:r>
          </w:p>
        </w:tc>
        <w:tc>
          <w:tcPr>
            <w:tcW w:w="2518" w:type="pct"/>
          </w:tcPr>
          <w:p w14:paraId="12149E0F" w14:textId="77777777" w:rsidR="00FE3951" w:rsidRPr="00BD1B3B" w:rsidRDefault="00FE3951" w:rsidP="00BD1B3B">
            <w:r w:rsidRPr="00BD1B3B">
              <w:t>Status</w:t>
            </w:r>
          </w:p>
        </w:tc>
      </w:tr>
      <w:tr w:rsidR="00FE3951" w:rsidRPr="00BD1B3B" w14:paraId="62E13135" w14:textId="77777777" w:rsidTr="00F9547E">
        <w:trPr>
          <w:trHeight w:val="137"/>
        </w:trPr>
        <w:tc>
          <w:tcPr>
            <w:tcW w:w="991" w:type="pct"/>
          </w:tcPr>
          <w:p w14:paraId="732CBB9B" w14:textId="6D6FEF68" w:rsidR="00FE3951" w:rsidRPr="00BD1B3B" w:rsidRDefault="00D44027" w:rsidP="00BD1B3B">
            <w:r>
              <w:t xml:space="preserve">Correct </w:t>
            </w:r>
            <w:proofErr w:type="spellStart"/>
            <w:r>
              <w:t>Cov</w:t>
            </w:r>
            <w:proofErr w:type="spellEnd"/>
          </w:p>
        </w:tc>
        <w:tc>
          <w:tcPr>
            <w:tcW w:w="803" w:type="pct"/>
          </w:tcPr>
          <w:p w14:paraId="162615A8" w14:textId="1237A805" w:rsidR="00FE3951" w:rsidRPr="00BD1B3B" w:rsidRDefault="00D44027" w:rsidP="00BD1B3B">
            <w:r>
              <w:t>Chris</w:t>
            </w:r>
          </w:p>
        </w:tc>
        <w:tc>
          <w:tcPr>
            <w:tcW w:w="688" w:type="pct"/>
          </w:tcPr>
          <w:p w14:paraId="4E199AAF" w14:textId="1DA9D24E" w:rsidR="00FE3951" w:rsidRPr="00BD1B3B" w:rsidRDefault="00F9547E" w:rsidP="00BD1B3B">
            <w:r>
              <w:t>asap</w:t>
            </w:r>
          </w:p>
        </w:tc>
        <w:tc>
          <w:tcPr>
            <w:tcW w:w="2518" w:type="pct"/>
          </w:tcPr>
          <w:p w14:paraId="474FFE72" w14:textId="49C6FD08" w:rsidR="00FE3951" w:rsidRPr="00BD1B3B" w:rsidRDefault="00F9547E" w:rsidP="00BD1B3B">
            <w:r>
              <w:t>100%</w:t>
            </w:r>
          </w:p>
        </w:tc>
      </w:tr>
      <w:tr w:rsidR="00FE3951" w:rsidRPr="00BD1B3B" w14:paraId="26DB2B12" w14:textId="77777777" w:rsidTr="00F9547E">
        <w:trPr>
          <w:trHeight w:val="137"/>
        </w:trPr>
        <w:tc>
          <w:tcPr>
            <w:tcW w:w="991" w:type="pct"/>
          </w:tcPr>
          <w:p w14:paraId="74299744" w14:textId="7EEEA909" w:rsidR="00FE3951" w:rsidRPr="00BD1B3B" w:rsidRDefault="00F9547E" w:rsidP="00BD1B3B">
            <w:r>
              <w:t>Finalize Jan 10 with DCC</w:t>
            </w:r>
          </w:p>
        </w:tc>
        <w:tc>
          <w:tcPr>
            <w:tcW w:w="803" w:type="pct"/>
          </w:tcPr>
          <w:p w14:paraId="7A9D03CF" w14:textId="1EE8724A" w:rsidR="00FE3951" w:rsidRPr="00BD1B3B" w:rsidRDefault="00F9547E" w:rsidP="00BD1B3B">
            <w:r>
              <w:t>Chris</w:t>
            </w:r>
          </w:p>
        </w:tc>
        <w:tc>
          <w:tcPr>
            <w:tcW w:w="688" w:type="pct"/>
          </w:tcPr>
          <w:p w14:paraId="74A822FE" w14:textId="149DE3D5" w:rsidR="00FE3951" w:rsidRPr="00BD1B3B" w:rsidRDefault="00F9547E" w:rsidP="00BD1B3B">
            <w:r>
              <w:t>asap</w:t>
            </w:r>
          </w:p>
        </w:tc>
        <w:tc>
          <w:tcPr>
            <w:tcW w:w="2518" w:type="pct"/>
          </w:tcPr>
          <w:p w14:paraId="715361C8" w14:textId="18AC6A72" w:rsidR="00FE3951" w:rsidRPr="00BD1B3B" w:rsidRDefault="00F9547E" w:rsidP="00BD1B3B">
            <w:r>
              <w:t>100%</w:t>
            </w:r>
          </w:p>
        </w:tc>
      </w:tr>
      <w:tr w:rsidR="00FE3951" w:rsidRPr="00BD1B3B" w14:paraId="167D9685" w14:textId="77777777" w:rsidTr="00F9547E">
        <w:trPr>
          <w:trHeight w:val="137"/>
        </w:trPr>
        <w:tc>
          <w:tcPr>
            <w:tcW w:w="991" w:type="pct"/>
          </w:tcPr>
          <w:p w14:paraId="41101D4B" w14:textId="5A3AA163" w:rsidR="00FE3951" w:rsidRPr="00BD1B3B" w:rsidRDefault="00FE3951" w:rsidP="00BD1B3B"/>
        </w:tc>
        <w:tc>
          <w:tcPr>
            <w:tcW w:w="803" w:type="pct"/>
          </w:tcPr>
          <w:p w14:paraId="2240923A" w14:textId="746177B7" w:rsidR="00FE3951" w:rsidRPr="00BD1B3B" w:rsidRDefault="00FE3951" w:rsidP="00BD1B3B"/>
        </w:tc>
        <w:tc>
          <w:tcPr>
            <w:tcW w:w="688" w:type="pct"/>
          </w:tcPr>
          <w:p w14:paraId="22367597" w14:textId="2F1FDCAC" w:rsidR="00FE3951" w:rsidRPr="00BD1B3B" w:rsidRDefault="00FE3951" w:rsidP="00BD1B3B"/>
        </w:tc>
        <w:tc>
          <w:tcPr>
            <w:tcW w:w="2518" w:type="pct"/>
          </w:tcPr>
          <w:p w14:paraId="1E49F661" w14:textId="5EA65BE2" w:rsidR="00FE3951" w:rsidRPr="00BD1B3B" w:rsidRDefault="00FE3951" w:rsidP="00BD1B3B"/>
        </w:tc>
      </w:tr>
      <w:tr w:rsidR="00FE3951" w:rsidRPr="00BD1B3B" w14:paraId="248C5B8E" w14:textId="77777777" w:rsidTr="00F9547E">
        <w:trPr>
          <w:trHeight w:val="137"/>
        </w:trPr>
        <w:tc>
          <w:tcPr>
            <w:tcW w:w="991" w:type="pct"/>
          </w:tcPr>
          <w:p w14:paraId="6B043764" w14:textId="6F9442C6" w:rsidR="00FE3951" w:rsidRPr="00BD1B3B" w:rsidRDefault="00FE3951" w:rsidP="00BD1B3B"/>
        </w:tc>
        <w:tc>
          <w:tcPr>
            <w:tcW w:w="803" w:type="pct"/>
          </w:tcPr>
          <w:p w14:paraId="1BCDF7AF" w14:textId="2ECC52E1" w:rsidR="00FE3951" w:rsidRPr="00BD1B3B" w:rsidRDefault="00FE3951" w:rsidP="00BD1B3B"/>
        </w:tc>
        <w:tc>
          <w:tcPr>
            <w:tcW w:w="688" w:type="pct"/>
          </w:tcPr>
          <w:p w14:paraId="47A3ADE5" w14:textId="53278955" w:rsidR="00FE3951" w:rsidRPr="00BD1B3B" w:rsidRDefault="00FE3951" w:rsidP="00BD1B3B"/>
        </w:tc>
        <w:tc>
          <w:tcPr>
            <w:tcW w:w="2518" w:type="pct"/>
          </w:tcPr>
          <w:p w14:paraId="6D53024E" w14:textId="164E4130" w:rsidR="00FE3951" w:rsidRPr="00BD1B3B" w:rsidRDefault="00FE3951" w:rsidP="00BD1B3B"/>
        </w:tc>
      </w:tr>
    </w:tbl>
    <w:p w14:paraId="45FBB3BD" w14:textId="77777777" w:rsidR="00FE3951" w:rsidRPr="00FE3951" w:rsidRDefault="00FE3951" w:rsidP="00F9547E">
      <w:pPr>
        <w:pStyle w:val="ListNumber"/>
        <w:numPr>
          <w:ilvl w:val="0"/>
          <w:numId w:val="0"/>
        </w:numPr>
      </w:pPr>
    </w:p>
    <w:sectPr w:rsidR="00FE3951" w:rsidRPr="00FE3951" w:rsidSect="003722F9">
      <w:headerReference w:type="default" r:id="rId12"/>
      <w:pgSz w:w="12240" w:h="15840" w:code="1"/>
      <w:pgMar w:top="2430" w:right="1080" w:bottom="72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0896B" w14:textId="77777777" w:rsidR="00266ECE" w:rsidRDefault="00266ECE" w:rsidP="001E7D29">
      <w:pPr>
        <w:spacing w:after="0" w:line="240" w:lineRule="auto"/>
      </w:pPr>
      <w:r>
        <w:separator/>
      </w:r>
    </w:p>
  </w:endnote>
  <w:endnote w:type="continuationSeparator" w:id="0">
    <w:p w14:paraId="32FD2868" w14:textId="77777777" w:rsidR="00266ECE" w:rsidRDefault="00266ECE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87A68" w14:textId="77777777" w:rsidR="00266ECE" w:rsidRDefault="00266ECE" w:rsidP="001E7D29">
      <w:pPr>
        <w:spacing w:after="0" w:line="240" w:lineRule="auto"/>
      </w:pPr>
      <w:r>
        <w:separator/>
      </w:r>
    </w:p>
  </w:footnote>
  <w:footnote w:type="continuationSeparator" w:id="0">
    <w:p w14:paraId="4543E282" w14:textId="77777777" w:rsidR="00266ECE" w:rsidRDefault="00266ECE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0AADE" w14:textId="62835F63" w:rsidR="00066754" w:rsidRDefault="00BC4B1C" w:rsidP="0001544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A8699E" wp14:editId="2F7B0099">
          <wp:simplePos x="0" y="0"/>
          <wp:positionH relativeFrom="column">
            <wp:posOffset>17096</wp:posOffset>
          </wp:positionH>
          <wp:positionV relativeFrom="paragraph">
            <wp:posOffset>137453</wp:posOffset>
          </wp:positionV>
          <wp:extent cx="2179320" cy="520700"/>
          <wp:effectExtent l="0" t="0" r="0" b="0"/>
          <wp:wrapNone/>
          <wp:docPr id="31441729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49058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754">
      <w:rPr>
        <w:noProof/>
      </w:rPr>
      <w:t xml:space="preserve"> </w:t>
    </w:r>
  </w:p>
  <w:tbl>
    <w:tblPr>
      <w:tblW w:w="4451" w:type="dxa"/>
      <w:tblInd w:w="6608" w:type="dxa"/>
      <w:tblLook w:val="0600" w:firstRow="0" w:lastRow="0" w:firstColumn="0" w:lastColumn="0" w:noHBand="1" w:noVBand="1"/>
    </w:tblPr>
    <w:tblGrid>
      <w:gridCol w:w="466"/>
      <w:gridCol w:w="3985"/>
    </w:tblGrid>
    <w:tr w:rsidR="00066754" w:rsidRPr="00812880" w14:paraId="44DD12BD" w14:textId="77777777" w:rsidTr="00BC4B1C">
      <w:trPr>
        <w:trHeight w:val="261"/>
      </w:trPr>
      <w:tc>
        <w:tcPr>
          <w:tcW w:w="466" w:type="dxa"/>
          <w:vAlign w:val="bottom"/>
        </w:tcPr>
        <w:p w14:paraId="1027C36C" w14:textId="77777777" w:rsidR="00066754" w:rsidRPr="00812880" w:rsidRDefault="00066754" w:rsidP="00812880">
          <w:pPr>
            <w:pStyle w:val="Header"/>
          </w:pPr>
          <w:r w:rsidRPr="00812880">
            <w:rPr>
              <w:noProof/>
            </w:rPr>
            <w:drawing>
              <wp:inline distT="0" distB="0" distL="0" distR="0" wp14:anchorId="4BEC175F" wp14:editId="3B497FAA">
                <wp:extent cx="137160" cy="137160"/>
                <wp:effectExtent l="0" t="0" r="0" b="0"/>
                <wp:docPr id="1696443464" name="Graphic 1696443464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5" w:type="dxa"/>
          <w:vAlign w:val="bottom"/>
        </w:tcPr>
        <w:p w14:paraId="6080B643" w14:textId="2214EC42" w:rsidR="00066754" w:rsidRPr="00812880" w:rsidRDefault="00066754" w:rsidP="00812880">
          <w:pPr>
            <w:pStyle w:val="Header"/>
          </w:pPr>
          <w:r w:rsidRPr="00812880">
            <w:t xml:space="preserve"> </w:t>
          </w:r>
          <w:r w:rsidR="00BC4B1C">
            <w:t>Starbucks on Renner</w:t>
          </w:r>
        </w:p>
      </w:tc>
    </w:tr>
    <w:tr w:rsidR="00066754" w:rsidRPr="00812880" w14:paraId="24FD7376" w14:textId="77777777" w:rsidTr="00BC4B1C">
      <w:trPr>
        <w:trHeight w:val="272"/>
      </w:trPr>
      <w:tc>
        <w:tcPr>
          <w:tcW w:w="466" w:type="dxa"/>
          <w:vAlign w:val="bottom"/>
        </w:tcPr>
        <w:p w14:paraId="7024B3CD" w14:textId="77777777" w:rsidR="00066754" w:rsidRPr="00812880" w:rsidRDefault="00066754" w:rsidP="00812880">
          <w:pPr>
            <w:pStyle w:val="Header"/>
          </w:pPr>
          <w:r w:rsidRPr="00812880">
            <w:rPr>
              <w:noProof/>
            </w:rPr>
            <w:drawing>
              <wp:inline distT="0" distB="0" distL="0" distR="0" wp14:anchorId="0DB362AB" wp14:editId="35DCFFA8">
                <wp:extent cx="137160" cy="137160"/>
                <wp:effectExtent l="0" t="0" r="0" b="0"/>
                <wp:docPr id="560117068" name="Graphic 560117068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5" w:type="dxa"/>
          <w:vAlign w:val="bottom"/>
        </w:tcPr>
        <w:p w14:paraId="4B12A2D4" w14:textId="0744E01C" w:rsidR="00066754" w:rsidRPr="00812880" w:rsidRDefault="00066754" w:rsidP="00812880">
          <w:pPr>
            <w:pStyle w:val="Header"/>
          </w:pPr>
          <w:r w:rsidRPr="00812880">
            <w:t xml:space="preserve"> </w:t>
          </w:r>
          <w:r w:rsidR="00BC4B1C">
            <w:t>December 27 2024</w:t>
          </w:r>
        </w:p>
      </w:tc>
    </w:tr>
    <w:tr w:rsidR="00066754" w:rsidRPr="00812880" w14:paraId="08962148" w14:textId="77777777" w:rsidTr="00BC4B1C">
      <w:trPr>
        <w:trHeight w:val="261"/>
      </w:trPr>
      <w:tc>
        <w:tcPr>
          <w:tcW w:w="466" w:type="dxa"/>
          <w:vAlign w:val="bottom"/>
        </w:tcPr>
        <w:p w14:paraId="2A43448B" w14:textId="428A73CC" w:rsidR="00066754" w:rsidRPr="00812880" w:rsidRDefault="00066754" w:rsidP="00812880">
          <w:pPr>
            <w:pStyle w:val="Header"/>
          </w:pPr>
          <w:r w:rsidRPr="00812880">
            <w:rPr>
              <w:noProof/>
            </w:rPr>
            <w:drawing>
              <wp:inline distT="0" distB="0" distL="0" distR="0" wp14:anchorId="7A489915" wp14:editId="4E25BEA7">
                <wp:extent cx="137160" cy="137160"/>
                <wp:effectExtent l="0" t="0" r="0" b="0"/>
                <wp:docPr id="856665330" name="Graphic 8566653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5" w:type="dxa"/>
          <w:vAlign w:val="bottom"/>
        </w:tcPr>
        <w:p w14:paraId="71A957B1" w14:textId="75A9BA03" w:rsidR="00BC4B1C" w:rsidRPr="00812880" w:rsidRDefault="007B2549" w:rsidP="00812880">
          <w:pPr>
            <w:pStyle w:val="Header"/>
          </w:pPr>
          <w:r w:rsidRPr="00812880">
            <w:t xml:space="preserve"> </w:t>
          </w:r>
          <w:r w:rsidR="00BC4B1C">
            <w:t>3pm</w:t>
          </w:r>
        </w:p>
      </w:tc>
    </w:tr>
  </w:tbl>
  <w:p w14:paraId="5E864F8B" w14:textId="64EF3FD7" w:rsidR="00BC4B1C" w:rsidRPr="00812880" w:rsidRDefault="00BC4B1C" w:rsidP="00BC4B1C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63987" wp14:editId="7A28AB6B">
          <wp:simplePos x="0" y="0"/>
          <wp:positionH relativeFrom="column">
            <wp:posOffset>1782738</wp:posOffset>
          </wp:positionH>
          <wp:positionV relativeFrom="paragraph">
            <wp:posOffset>3224</wp:posOffset>
          </wp:positionV>
          <wp:extent cx="301772" cy="301772"/>
          <wp:effectExtent l="0" t="0" r="3175" b="3175"/>
          <wp:wrapNone/>
          <wp:docPr id="1262120107" name="Graphic 2" descr="Users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257822" name="Graphic 1380257822" descr="Users outline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01772" cy="301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Chris Fluitt, Ron Muller, Lupita Cortez</w:t>
    </w:r>
    <w:r>
      <w:br/>
      <w:t>w/ Rob &amp; Robert Cortez, Hudson &amp; Elliot Fluitt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alt="&quot;&quot;" style="width:9.6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" o:bullet="t">
        <v:imagedata r:id="rId1" o:title="" cropleft="-6805f" cropright="-5014f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2337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9B50419"/>
    <w:multiLevelType w:val="multilevel"/>
    <w:tmpl w:val="C992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F71650"/>
    <w:multiLevelType w:val="hybridMultilevel"/>
    <w:tmpl w:val="4F8E7504"/>
    <w:lvl w:ilvl="0" w:tplc="0409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7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0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42880F60"/>
    <w:multiLevelType w:val="hybridMultilevel"/>
    <w:tmpl w:val="1E0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0242F73"/>
    <w:multiLevelType w:val="multilevel"/>
    <w:tmpl w:val="1CA8E052"/>
    <w:lvl w:ilvl="0">
      <w:start w:val="1"/>
      <w:numFmt w:val="decimal"/>
      <w:lvlText w:val="%1."/>
      <w:lvlJc w:val="left"/>
      <w:pPr>
        <w:ind w:left="443" w:hanging="173"/>
      </w:pPr>
      <w:rPr>
        <w:rFonts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99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35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7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9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5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10" w:hanging="588"/>
      </w:pPr>
      <w:rPr>
        <w:rFonts w:hint="default"/>
      </w:rPr>
    </w:lvl>
  </w:abstractNum>
  <w:abstractNum w:abstractNumId="35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AB32A00"/>
    <w:multiLevelType w:val="multilevel"/>
    <w:tmpl w:val="E280E464"/>
    <w:lvl w:ilvl="0">
      <w:start w:val="1"/>
      <w:numFmt w:val="bullet"/>
      <w:lvlText w:val=""/>
      <w:lvlJc w:val="left"/>
      <w:pPr>
        <w:ind w:left="443" w:hanging="173"/>
      </w:pPr>
      <w:rPr>
        <w:rFonts w:ascii="Symbol" w:hAnsi="Symbo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99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35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7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9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5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10" w:hanging="588"/>
      </w:pPr>
      <w:rPr>
        <w:rFonts w:hint="default"/>
      </w:rPr>
    </w:lvl>
  </w:abstractNum>
  <w:abstractNum w:abstractNumId="40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56481C"/>
    <w:multiLevelType w:val="multilevel"/>
    <w:tmpl w:val="1CA8E052"/>
    <w:lvl w:ilvl="0">
      <w:start w:val="1"/>
      <w:numFmt w:val="decimal"/>
      <w:lvlText w:val="%1."/>
      <w:lvlJc w:val="left"/>
      <w:pPr>
        <w:ind w:left="443" w:hanging="173"/>
      </w:pPr>
      <w:rPr>
        <w:rFonts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99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35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7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9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5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10" w:hanging="588"/>
      </w:pPr>
      <w:rPr>
        <w:rFonts w:hint="default"/>
      </w:rPr>
    </w:lvl>
  </w:abstractNum>
  <w:abstractNum w:abstractNumId="43" w15:restartNumberingAfterBreak="0">
    <w:nsid w:val="779A1EF2"/>
    <w:multiLevelType w:val="multilevel"/>
    <w:tmpl w:val="E280E464"/>
    <w:lvl w:ilvl="0">
      <w:start w:val="1"/>
      <w:numFmt w:val="bullet"/>
      <w:lvlText w:val=""/>
      <w:lvlJc w:val="left"/>
      <w:pPr>
        <w:ind w:left="443" w:hanging="173"/>
      </w:pPr>
      <w:rPr>
        <w:rFonts w:ascii="Symbol" w:hAnsi="Symbo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99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35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7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9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5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10" w:hanging="588"/>
      </w:pPr>
      <w:rPr>
        <w:rFonts w:hint="default"/>
      </w:rPr>
    </w:lvl>
  </w:abstractNum>
  <w:abstractNum w:abstractNumId="44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5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789464756">
    <w:abstractNumId w:val="40"/>
  </w:num>
  <w:num w:numId="2" w16cid:durableId="1687366677">
    <w:abstractNumId w:val="21"/>
  </w:num>
  <w:num w:numId="3" w16cid:durableId="1703821456">
    <w:abstractNumId w:val="22"/>
  </w:num>
  <w:num w:numId="4" w16cid:durableId="1569538436">
    <w:abstractNumId w:val="13"/>
  </w:num>
  <w:num w:numId="5" w16cid:durableId="1159269030">
    <w:abstractNumId w:val="41"/>
  </w:num>
  <w:num w:numId="6" w16cid:durableId="768892227">
    <w:abstractNumId w:val="9"/>
  </w:num>
  <w:num w:numId="7" w16cid:durableId="319508975">
    <w:abstractNumId w:val="7"/>
  </w:num>
  <w:num w:numId="8" w16cid:durableId="271405230">
    <w:abstractNumId w:val="6"/>
  </w:num>
  <w:num w:numId="9" w16cid:durableId="1022053503">
    <w:abstractNumId w:val="5"/>
  </w:num>
  <w:num w:numId="10" w16cid:durableId="233131045">
    <w:abstractNumId w:val="4"/>
  </w:num>
  <w:num w:numId="11" w16cid:durableId="1690833741">
    <w:abstractNumId w:val="8"/>
  </w:num>
  <w:num w:numId="12" w16cid:durableId="2129690255">
    <w:abstractNumId w:val="3"/>
  </w:num>
  <w:num w:numId="13" w16cid:durableId="205417365">
    <w:abstractNumId w:val="2"/>
  </w:num>
  <w:num w:numId="14" w16cid:durableId="706180151">
    <w:abstractNumId w:val="1"/>
  </w:num>
  <w:num w:numId="15" w16cid:durableId="939484306">
    <w:abstractNumId w:val="0"/>
  </w:num>
  <w:num w:numId="16" w16cid:durableId="597757671">
    <w:abstractNumId w:val="14"/>
  </w:num>
  <w:num w:numId="17" w16cid:durableId="2100910096">
    <w:abstractNumId w:val="20"/>
  </w:num>
  <w:num w:numId="18" w16cid:durableId="2035761604">
    <w:abstractNumId w:val="18"/>
  </w:num>
  <w:num w:numId="19" w16cid:durableId="914824228">
    <w:abstractNumId w:val="17"/>
  </w:num>
  <w:num w:numId="20" w16cid:durableId="1737824042">
    <w:abstractNumId w:val="15"/>
  </w:num>
  <w:num w:numId="21" w16cid:durableId="216625654">
    <w:abstractNumId w:val="24"/>
  </w:num>
  <w:num w:numId="22" w16cid:durableId="382485240">
    <w:abstractNumId w:val="3"/>
    <w:lvlOverride w:ilvl="0">
      <w:startOverride w:val="1"/>
    </w:lvlOverride>
  </w:num>
  <w:num w:numId="23" w16cid:durableId="958533524">
    <w:abstractNumId w:val="3"/>
    <w:lvlOverride w:ilvl="0">
      <w:startOverride w:val="1"/>
    </w:lvlOverride>
  </w:num>
  <w:num w:numId="24" w16cid:durableId="624165167">
    <w:abstractNumId w:val="2"/>
    <w:lvlOverride w:ilvl="0">
      <w:startOverride w:val="1"/>
    </w:lvlOverride>
  </w:num>
  <w:num w:numId="25" w16cid:durableId="315837404">
    <w:abstractNumId w:val="36"/>
  </w:num>
  <w:num w:numId="26" w16cid:durableId="224948323">
    <w:abstractNumId w:val="11"/>
  </w:num>
  <w:num w:numId="27" w16cid:durableId="67584154">
    <w:abstractNumId w:val="25"/>
  </w:num>
  <w:num w:numId="28" w16cid:durableId="1698003267">
    <w:abstractNumId w:val="11"/>
  </w:num>
  <w:num w:numId="29" w16cid:durableId="2068994755">
    <w:abstractNumId w:val="35"/>
  </w:num>
  <w:num w:numId="30" w16cid:durableId="2026903604">
    <w:abstractNumId w:val="26"/>
  </w:num>
  <w:num w:numId="31" w16cid:durableId="612830518">
    <w:abstractNumId w:val="45"/>
  </w:num>
  <w:num w:numId="32" w16cid:durableId="1518595">
    <w:abstractNumId w:val="37"/>
  </w:num>
  <w:num w:numId="33" w16cid:durableId="1934587607">
    <w:abstractNumId w:val="19"/>
  </w:num>
  <w:num w:numId="34" w16cid:durableId="1212765799">
    <w:abstractNumId w:val="28"/>
  </w:num>
  <w:num w:numId="35" w16cid:durableId="1521239033">
    <w:abstractNumId w:val="10"/>
  </w:num>
  <w:num w:numId="36" w16cid:durableId="1803845406">
    <w:abstractNumId w:val="29"/>
  </w:num>
  <w:num w:numId="37" w16cid:durableId="388379876">
    <w:abstractNumId w:val="33"/>
  </w:num>
  <w:num w:numId="38" w16cid:durableId="1821074867">
    <w:abstractNumId w:val="27"/>
  </w:num>
  <w:num w:numId="39" w16cid:durableId="1559046603">
    <w:abstractNumId w:val="44"/>
  </w:num>
  <w:num w:numId="40" w16cid:durableId="1626083723">
    <w:abstractNumId w:val="30"/>
  </w:num>
  <w:num w:numId="41" w16cid:durableId="1974940299">
    <w:abstractNumId w:val="23"/>
  </w:num>
  <w:num w:numId="42" w16cid:durableId="1688479197">
    <w:abstractNumId w:val="32"/>
  </w:num>
  <w:num w:numId="43" w16cid:durableId="520977188">
    <w:abstractNumId w:val="38"/>
  </w:num>
  <w:num w:numId="44" w16cid:durableId="458957896">
    <w:abstractNumId w:val="34"/>
  </w:num>
  <w:num w:numId="45" w16cid:durableId="512955940">
    <w:abstractNumId w:val="42"/>
  </w:num>
  <w:num w:numId="46" w16cid:durableId="1831553605">
    <w:abstractNumId w:val="39"/>
  </w:num>
  <w:num w:numId="47" w16cid:durableId="1867211605">
    <w:abstractNumId w:val="43"/>
  </w:num>
  <w:num w:numId="48" w16cid:durableId="110899623">
    <w:abstractNumId w:val="16"/>
  </w:num>
  <w:num w:numId="49" w16cid:durableId="1012759300">
    <w:abstractNumId w:val="12"/>
  </w:num>
  <w:num w:numId="50" w16cid:durableId="6023494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F9"/>
    <w:rsid w:val="0000418E"/>
    <w:rsid w:val="00015440"/>
    <w:rsid w:val="00016839"/>
    <w:rsid w:val="00042FB3"/>
    <w:rsid w:val="00055973"/>
    <w:rsid w:val="00057671"/>
    <w:rsid w:val="00066754"/>
    <w:rsid w:val="00084752"/>
    <w:rsid w:val="00086540"/>
    <w:rsid w:val="000A324B"/>
    <w:rsid w:val="000D445D"/>
    <w:rsid w:val="000D479D"/>
    <w:rsid w:val="000F4987"/>
    <w:rsid w:val="000F65EC"/>
    <w:rsid w:val="00103670"/>
    <w:rsid w:val="0011573E"/>
    <w:rsid w:val="0012634B"/>
    <w:rsid w:val="001269DE"/>
    <w:rsid w:val="00140DAE"/>
    <w:rsid w:val="0015180F"/>
    <w:rsid w:val="001746FC"/>
    <w:rsid w:val="00184D56"/>
    <w:rsid w:val="00193653"/>
    <w:rsid w:val="001C329C"/>
    <w:rsid w:val="001D15D7"/>
    <w:rsid w:val="001E286F"/>
    <w:rsid w:val="001E7D29"/>
    <w:rsid w:val="00227312"/>
    <w:rsid w:val="002404F5"/>
    <w:rsid w:val="00266ECE"/>
    <w:rsid w:val="00270D66"/>
    <w:rsid w:val="00275260"/>
    <w:rsid w:val="00276FA1"/>
    <w:rsid w:val="00285B87"/>
    <w:rsid w:val="00291B4A"/>
    <w:rsid w:val="002C3D7E"/>
    <w:rsid w:val="002E4F42"/>
    <w:rsid w:val="00311650"/>
    <w:rsid w:val="0032131A"/>
    <w:rsid w:val="003310BF"/>
    <w:rsid w:val="00333DF8"/>
    <w:rsid w:val="003448DB"/>
    <w:rsid w:val="00352B99"/>
    <w:rsid w:val="00354C22"/>
    <w:rsid w:val="00357641"/>
    <w:rsid w:val="00360B6E"/>
    <w:rsid w:val="00361DEE"/>
    <w:rsid w:val="003722F9"/>
    <w:rsid w:val="00394EF4"/>
    <w:rsid w:val="003E5EB5"/>
    <w:rsid w:val="003F7753"/>
    <w:rsid w:val="00410612"/>
    <w:rsid w:val="00411F8B"/>
    <w:rsid w:val="004203B0"/>
    <w:rsid w:val="004230D9"/>
    <w:rsid w:val="00450670"/>
    <w:rsid w:val="004724BD"/>
    <w:rsid w:val="00477352"/>
    <w:rsid w:val="0048124E"/>
    <w:rsid w:val="00491C23"/>
    <w:rsid w:val="004B5C09"/>
    <w:rsid w:val="004E227E"/>
    <w:rsid w:val="00500DD1"/>
    <w:rsid w:val="00521AE3"/>
    <w:rsid w:val="00535B54"/>
    <w:rsid w:val="00554276"/>
    <w:rsid w:val="00564D17"/>
    <w:rsid w:val="00567050"/>
    <w:rsid w:val="00570173"/>
    <w:rsid w:val="005D3902"/>
    <w:rsid w:val="005E0ED9"/>
    <w:rsid w:val="00616B41"/>
    <w:rsid w:val="00620AE8"/>
    <w:rsid w:val="0064628C"/>
    <w:rsid w:val="0065214E"/>
    <w:rsid w:val="00655EE2"/>
    <w:rsid w:val="006771EF"/>
    <w:rsid w:val="00680296"/>
    <w:rsid w:val="006853BC"/>
    <w:rsid w:val="00686E45"/>
    <w:rsid w:val="00687389"/>
    <w:rsid w:val="006928C1"/>
    <w:rsid w:val="006966F9"/>
    <w:rsid w:val="006D5463"/>
    <w:rsid w:val="006E015E"/>
    <w:rsid w:val="006F03D4"/>
    <w:rsid w:val="00700B1F"/>
    <w:rsid w:val="007257E9"/>
    <w:rsid w:val="00740105"/>
    <w:rsid w:val="00744B1E"/>
    <w:rsid w:val="00756D9C"/>
    <w:rsid w:val="007619BD"/>
    <w:rsid w:val="00771C24"/>
    <w:rsid w:val="00781863"/>
    <w:rsid w:val="00792701"/>
    <w:rsid w:val="007B2549"/>
    <w:rsid w:val="007D5836"/>
    <w:rsid w:val="007F1E7F"/>
    <w:rsid w:val="007F34A4"/>
    <w:rsid w:val="0081077D"/>
    <w:rsid w:val="00812880"/>
    <w:rsid w:val="00815563"/>
    <w:rsid w:val="008240DA"/>
    <w:rsid w:val="00825B23"/>
    <w:rsid w:val="008429E5"/>
    <w:rsid w:val="00863BD4"/>
    <w:rsid w:val="00863E6E"/>
    <w:rsid w:val="00867EA4"/>
    <w:rsid w:val="00880C14"/>
    <w:rsid w:val="00897D88"/>
    <w:rsid w:val="008A0319"/>
    <w:rsid w:val="008D43E9"/>
    <w:rsid w:val="008E3C0E"/>
    <w:rsid w:val="008E421A"/>
    <w:rsid w:val="008E476B"/>
    <w:rsid w:val="008F0F63"/>
    <w:rsid w:val="00922A60"/>
    <w:rsid w:val="00927C63"/>
    <w:rsid w:val="00932F50"/>
    <w:rsid w:val="0094637B"/>
    <w:rsid w:val="00955A78"/>
    <w:rsid w:val="009921B8"/>
    <w:rsid w:val="0099515C"/>
    <w:rsid w:val="009A6621"/>
    <w:rsid w:val="009D4984"/>
    <w:rsid w:val="009D6901"/>
    <w:rsid w:val="009F4E19"/>
    <w:rsid w:val="00A07662"/>
    <w:rsid w:val="00A14422"/>
    <w:rsid w:val="00A21B71"/>
    <w:rsid w:val="00A25111"/>
    <w:rsid w:val="00A330C7"/>
    <w:rsid w:val="00A3439E"/>
    <w:rsid w:val="00A37F9E"/>
    <w:rsid w:val="00A40085"/>
    <w:rsid w:val="00A47DF6"/>
    <w:rsid w:val="00A60E11"/>
    <w:rsid w:val="00A637D7"/>
    <w:rsid w:val="00A63D35"/>
    <w:rsid w:val="00A9231C"/>
    <w:rsid w:val="00AA2532"/>
    <w:rsid w:val="00AA702D"/>
    <w:rsid w:val="00AE1F88"/>
    <w:rsid w:val="00AE20AD"/>
    <w:rsid w:val="00AE361F"/>
    <w:rsid w:val="00AE5370"/>
    <w:rsid w:val="00AF1A52"/>
    <w:rsid w:val="00B0508C"/>
    <w:rsid w:val="00B122D3"/>
    <w:rsid w:val="00B247A9"/>
    <w:rsid w:val="00B30368"/>
    <w:rsid w:val="00B435B5"/>
    <w:rsid w:val="00B565D8"/>
    <w:rsid w:val="00B5779A"/>
    <w:rsid w:val="00B63E8A"/>
    <w:rsid w:val="00B64D24"/>
    <w:rsid w:val="00B7147D"/>
    <w:rsid w:val="00B75CFC"/>
    <w:rsid w:val="00B76AB4"/>
    <w:rsid w:val="00B813BB"/>
    <w:rsid w:val="00B853F9"/>
    <w:rsid w:val="00B87125"/>
    <w:rsid w:val="00B92231"/>
    <w:rsid w:val="00B93B21"/>
    <w:rsid w:val="00B97A47"/>
    <w:rsid w:val="00BA2CE6"/>
    <w:rsid w:val="00BB018B"/>
    <w:rsid w:val="00BC37E3"/>
    <w:rsid w:val="00BC4B1C"/>
    <w:rsid w:val="00BD1747"/>
    <w:rsid w:val="00BD1B3B"/>
    <w:rsid w:val="00BD2B06"/>
    <w:rsid w:val="00BD3B53"/>
    <w:rsid w:val="00BE2FFB"/>
    <w:rsid w:val="00BF68C7"/>
    <w:rsid w:val="00C00194"/>
    <w:rsid w:val="00C14973"/>
    <w:rsid w:val="00C1643D"/>
    <w:rsid w:val="00C261A9"/>
    <w:rsid w:val="00C314BE"/>
    <w:rsid w:val="00C42793"/>
    <w:rsid w:val="00C47362"/>
    <w:rsid w:val="00C601ED"/>
    <w:rsid w:val="00C7624A"/>
    <w:rsid w:val="00C8234D"/>
    <w:rsid w:val="00CD4CE6"/>
    <w:rsid w:val="00CE5A5C"/>
    <w:rsid w:val="00D31AB7"/>
    <w:rsid w:val="00D44027"/>
    <w:rsid w:val="00D50D23"/>
    <w:rsid w:val="00D512BB"/>
    <w:rsid w:val="00D53571"/>
    <w:rsid w:val="00D7068F"/>
    <w:rsid w:val="00D87431"/>
    <w:rsid w:val="00DA3B1A"/>
    <w:rsid w:val="00DC6078"/>
    <w:rsid w:val="00DC79AD"/>
    <w:rsid w:val="00DD2075"/>
    <w:rsid w:val="00DD73B4"/>
    <w:rsid w:val="00DE01D4"/>
    <w:rsid w:val="00DF2868"/>
    <w:rsid w:val="00DF7B22"/>
    <w:rsid w:val="00E3272E"/>
    <w:rsid w:val="00E557A0"/>
    <w:rsid w:val="00E70676"/>
    <w:rsid w:val="00EF6435"/>
    <w:rsid w:val="00F10F6B"/>
    <w:rsid w:val="00F22E6A"/>
    <w:rsid w:val="00F23697"/>
    <w:rsid w:val="00F36BB7"/>
    <w:rsid w:val="00F478C7"/>
    <w:rsid w:val="00F87EAA"/>
    <w:rsid w:val="00F92B25"/>
    <w:rsid w:val="00F9547E"/>
    <w:rsid w:val="00FA7DB4"/>
    <w:rsid w:val="00FB2EE9"/>
    <w:rsid w:val="00FB3809"/>
    <w:rsid w:val="00FD6CAB"/>
    <w:rsid w:val="00FE3951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B5748"/>
  <w15:docId w15:val="{63346084-E85B-478F-A2F2-DF35FAD0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3B"/>
  </w:style>
  <w:style w:type="paragraph" w:styleId="Heading1">
    <w:name w:val="heading 1"/>
    <w:basedOn w:val="Normal"/>
    <w:uiPriority w:val="9"/>
    <w:qFormat/>
    <w:rsid w:val="00AF1A52"/>
    <w:pPr>
      <w:keepNext/>
      <w:spacing w:before="0" w:after="240" w:line="240" w:lineRule="auto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after="0"/>
      <w:contextualSpacing/>
      <w:outlineLvl w:val="3"/>
    </w:pPr>
    <w:rPr>
      <w:rFonts w:ascii="Arial" w:eastAsiaTheme="majorEastAsia" w:hAnsi="Arial" w:cs="Arial"/>
      <w:i/>
      <w:iCs/>
      <w:color w:val="21405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after="0"/>
      <w:contextualSpacing/>
      <w:outlineLvl w:val="4"/>
    </w:pPr>
    <w:rPr>
      <w:rFonts w:ascii="Arial" w:eastAsiaTheme="majorEastAsia" w:hAnsi="Arial" w:cs="Arial"/>
      <w:color w:val="21405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after="0"/>
      <w:contextualSpacing/>
      <w:outlineLvl w:val="5"/>
    </w:pPr>
    <w:rPr>
      <w:rFonts w:ascii="Arial" w:eastAsiaTheme="majorEastAsia" w:hAnsi="Arial" w:cs="Arial"/>
      <w:color w:val="162A3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after="0"/>
      <w:contextualSpacing/>
      <w:outlineLvl w:val="6"/>
    </w:pPr>
    <w:rPr>
      <w:rFonts w:ascii="Arial" w:eastAsiaTheme="majorEastAsia" w:hAnsi="Arial" w:cs="Arial"/>
      <w:i/>
      <w:iCs/>
      <w:color w:val="162A3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AF1A52"/>
    <w:pPr>
      <w:numPr>
        <w:numId w:val="40"/>
      </w:numPr>
      <w:spacing w:before="0" w:after="2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table" w:customStyle="1" w:styleId="Meetingminutestable">
    <w:name w:val="Meeting minutes table"/>
    <w:basedOn w:val="TableNormal"/>
    <w:uiPriority w:val="99"/>
    <w:rsid w:val="00BD1B3B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2C567A" w:themeColor="accent1"/>
      </w:rPr>
      <w:tblPr/>
      <w:tcPr>
        <w:tcBorders>
          <w:top w:val="single" w:sz="18" w:space="0" w:color="2C567A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1405B" w:themeColor="accent1" w:themeShade="BF"/>
    </w:rPr>
  </w:style>
  <w:style w:type="character" w:styleId="Emphasis">
    <w:name w:val="Emphasis"/>
    <w:basedOn w:val="DefaultParagraphFont"/>
    <w:uiPriority w:val="15"/>
    <w:semiHidden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140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62A3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62A3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1405B" w:themeColor="accent1" w:themeShade="BF"/>
    </w:rPr>
  </w:style>
  <w:style w:type="character" w:styleId="Strong">
    <w:name w:val="Strong"/>
    <w:basedOn w:val="DefaultParagraphFont"/>
    <w:uiPriority w:val="22"/>
    <w:qFormat/>
    <w:rsid w:val="00E3272E"/>
    <w:rPr>
      <w:rFonts w:asciiTheme="minorHAnsi" w:hAnsiTheme="minorHAnsi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jc w:val="center"/>
    </w:pPr>
    <w:rPr>
      <w:i/>
      <w:iCs/>
      <w:color w:val="21405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1405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1405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1405B" w:themeColor="accent1" w:themeShade="BF"/>
        <w:left w:val="single" w:sz="2" w:space="10" w:color="21405B" w:themeColor="accent1" w:themeShade="BF"/>
        <w:bottom w:val="single" w:sz="2" w:space="10" w:color="21405B" w:themeColor="accent1" w:themeShade="BF"/>
        <w:right w:val="single" w:sz="2" w:space="10" w:color="21405B" w:themeColor="accent1" w:themeShade="BF"/>
      </w:pBdr>
      <w:ind w:left="1152" w:right="1152"/>
    </w:pPr>
    <w:rPr>
      <w:rFonts w:eastAsiaTheme="minorEastAsia"/>
      <w:i/>
      <w:iCs/>
      <w:color w:val="21405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B3B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F1A52"/>
    <w:pPr>
      <w:spacing w:after="0" w:line="240" w:lineRule="auto"/>
    </w:pPr>
    <w:rPr>
      <w:rFonts w:cs="Calibri"/>
      <w:color w:val="2C567A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F1A52"/>
    <w:rPr>
      <w:rFonts w:cs="Calibri"/>
      <w:color w:val="2C567A" w:themeColor="accent1"/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sv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Relationship Id="rId9" Type="http://schemas.openxmlformats.org/officeDocument/2006/relationships/image" Target="media/image10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Blue%20spheres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Word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6C501B-AE22-4B23-9AC5-EF45833FB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1C426-FE86-45FB-9F67-B4DE8D0EF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F94E2-3B08-4C7B-A3E5-350A8AD415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5879B6-AE68-42F9-B174-BBB84B0C46E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meeting minutes</Template>
  <TotalTime>9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fluitt</dc:creator>
  <dc:description/>
  <cp:lastModifiedBy>chris fluitt</cp:lastModifiedBy>
  <cp:revision>2</cp:revision>
  <dcterms:created xsi:type="dcterms:W3CDTF">2024-12-28T12:45:00Z</dcterms:created>
  <dcterms:modified xsi:type="dcterms:W3CDTF">2024-12-28T12:45:00Z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