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Case for a Creator – 10‑Week Syllabus</w:t>
      </w:r>
    </w:p>
    <w:p>
      <w:r>
        <w:t>Start Date: Monday, September 8, 2025 • Weekly Sessions (10 weeks)</w:t>
      </w:r>
    </w:p>
    <w:p>
      <w:r>
        <w:t>Submit all reflections and projects by email to chrisfluitt@gmail.com by Sunday 11:59 pm each week.</w:t>
      </w:r>
    </w:p>
    <w:p>
      <w:pPr>
        <w:pStyle w:val="Heading1"/>
      </w:pPr>
      <w:r>
        <w:t>Week 1 – Monday, September 08, 2025</w:t>
      </w:r>
    </w:p>
    <w:p>
      <w:r>
        <w:t>Topic: Intro: Can Science and Faith Be Friends?</w:t>
      </w:r>
    </w:p>
    <w:p>
      <w:r>
        <w:t>Key Question: Can belief in God and science work together?</w:t>
      </w:r>
    </w:p>
    <w:p>
      <w:r>
        <w:t>Reading: Read Chapter 1 (“Science vs. God?”)</w:t>
      </w:r>
    </w:p>
    <w:p>
      <w:r>
        <w:t>Reflection (5–7 sentences): What is one big question you have right now that you hope this class might help answer?</w:t>
      </w:r>
    </w:p>
    <w:p/>
    <w:p>
      <w:pPr>
        <w:pStyle w:val="Heading1"/>
      </w:pPr>
      <w:r>
        <w:t>Week 2 – Monday, September 15, 2025</w:t>
      </w:r>
    </w:p>
    <w:p>
      <w:r>
        <w:t>Topic: Starting the Investigation (Investigative Mindset)</w:t>
      </w:r>
    </w:p>
    <w:p>
      <w:r>
        <w:t>Key Question: How do we fairly investigate evidence?</w:t>
      </w:r>
    </w:p>
    <w:p>
      <w:r>
        <w:t>Reading: Read Chapter 2 (“Beginning with a Bang: The Evidence of Cosmology”)</w:t>
      </w:r>
    </w:p>
    <w:p>
      <w:r>
        <w:t>Reflection (1 paragraph): List two observations from Ch. 2 that suggest the universe had a beginning.</w:t>
      </w:r>
    </w:p>
    <w:p/>
    <w:p>
      <w:pPr>
        <w:pStyle w:val="Heading1"/>
      </w:pPr>
      <w:r>
        <w:t>Week 3 – Monday, September 22, 2025</w:t>
      </w:r>
    </w:p>
    <w:p>
      <w:r>
        <w:t>Topic: Evidence for a Beginning (Cosmology)</w:t>
      </w:r>
    </w:p>
    <w:p>
      <w:r>
        <w:t>Key Question: Did the universe have a beginning?</w:t>
      </w:r>
    </w:p>
    <w:p>
      <w:r>
        <w:t>Reading: Read Chapter 3 (“Exploring Evolution: A New Look at Old Ideas”)</w:t>
      </w:r>
    </w:p>
    <w:p>
      <w:r>
        <w:t>Reflection (4–6 sentences): Identify one claim about biological change from Ch. 3 and one question you now have about how we infer common ancestry from evidence.</w:t>
      </w:r>
    </w:p>
    <w:p/>
    <w:p>
      <w:pPr>
        <w:pStyle w:val="Heading1"/>
      </w:pPr>
      <w:r>
        <w:t>Week 4 – Monday, September 29, 2025</w:t>
      </w:r>
    </w:p>
    <w:p>
      <w:r>
        <w:t>Topic: Exploring Evolution (Re-examining Old Ideas)</w:t>
      </w:r>
    </w:p>
    <w:p>
      <w:r>
        <w:t>Key Question: What does the evidence say about evolution?</w:t>
      </w:r>
    </w:p>
    <w:p>
      <w:r>
        <w:t>Reading: Read Chapter 4 (“The Cosmos on a Razor’s Edge: The Evidence of Physics &amp; Astronomy”)</w:t>
      </w:r>
    </w:p>
    <w:p>
      <w:r>
        <w:t>Reflection (1 paragraph): From Ch. 4, list one fine-tuned feature and explain why small changes would make life impossible.</w:t>
      </w:r>
    </w:p>
    <w:p/>
    <w:p>
      <w:pPr>
        <w:pStyle w:val="Heading1"/>
      </w:pPr>
      <w:r>
        <w:t>Week 5 – Monday, October 06, 2025</w:t>
      </w:r>
    </w:p>
    <w:p>
      <w:r>
        <w:t>Topic: Fine-Tuning: The Cosmos on a Razor’s Edge</w:t>
      </w:r>
    </w:p>
    <w:p>
      <w:r>
        <w:t>Key Question: Is the universe designed for life?</w:t>
      </w:r>
    </w:p>
    <w:p>
      <w:r>
        <w:t>Reading: Read Chapter 5 (“Mousetraps and Molecular Machines: The Evidence of Biochemistry”)</w:t>
      </w:r>
    </w:p>
    <w:p>
      <w:r>
        <w:t>Reflection (5–7 sentences): Describe one molecular machine from Ch. 5 and why some argue it’s irreducibly complex.</w:t>
      </w:r>
    </w:p>
    <w:p/>
    <w:p>
      <w:pPr>
        <w:pStyle w:val="Heading1"/>
      </w:pPr>
      <w:r>
        <w:t>Week 6 – Monday, October 13, 2025</w:t>
      </w:r>
    </w:p>
    <w:p>
      <w:r>
        <w:t>Topic: Biochemistry: Molecular Machines</w:t>
      </w:r>
    </w:p>
    <w:p>
      <w:r>
        <w:t>Key Question: Does biochemistry point to design?</w:t>
      </w:r>
    </w:p>
    <w:p>
      <w:r>
        <w:t>Reading: Read Chapter 6 (“DNA and the Origin of Life: The Evidence of Biological Information”)</w:t>
      </w:r>
    </w:p>
    <w:p>
      <w:r>
        <w:t>Reflection (1 paragraph): From Ch. 6, explain why information is central to life’s origin and how that differs from mere chemistry.</w:t>
      </w:r>
    </w:p>
    <w:p/>
    <w:p>
      <w:pPr>
        <w:pStyle w:val="Heading1"/>
      </w:pPr>
      <w:r>
        <w:t>Week 7 – Monday, October 20, 2025</w:t>
      </w:r>
    </w:p>
    <w:p>
      <w:r>
        <w:t>Topic: DNA &amp; the Origin of Life (Biological Information)</w:t>
      </w:r>
    </w:p>
    <w:p>
      <w:r>
        <w:t>Key Question: Is information evidence for God?</w:t>
      </w:r>
    </w:p>
    <w:p>
      <w:r>
        <w:t>Reading: Read Chapter 7 (“Decision Time: Is There a Case for a Creator?”)</w:t>
      </w:r>
    </w:p>
    <w:p>
      <w:r>
        <w:t>Reflection (8–10 sentences): Build a mini-case using two strands from the book (cosmology, fine-tuning, biochemistry, DNA/information).</w:t>
      </w:r>
    </w:p>
    <w:p/>
    <w:p>
      <w:pPr>
        <w:pStyle w:val="Heading1"/>
      </w:pPr>
      <w:r>
        <w:t>Week 8 – Monday, October 27, 2025</w:t>
      </w:r>
    </w:p>
    <w:p>
      <w:r>
        <w:t>Topic: Decision Time – Pulling It All Together</w:t>
      </w:r>
    </w:p>
    <w:p>
      <w:r>
        <w:t>Key Question: Does the cumulative evidence point to God?</w:t>
      </w:r>
    </w:p>
    <w:p>
      <w:r>
        <w:t>Reading: No new chapter – review and integrate.</w:t>
      </w:r>
    </w:p>
    <w:p>
      <w:r>
        <w:t>Reflection (8–10 sentences): What have you learned so far, and what questions do you still have?</w:t>
      </w:r>
    </w:p>
    <w:p/>
    <w:p>
      <w:pPr>
        <w:pStyle w:val="Heading1"/>
      </w:pPr>
      <w:r>
        <w:t>Week 9 – Monday, November 03, 2025</w:t>
      </w:r>
    </w:p>
    <w:p>
      <w:r>
        <w:t>Topic: Debates – Testing the Case &amp; Our Responses</w:t>
      </w:r>
    </w:p>
    <w:p>
      <w:r>
        <w:t>Key Question: How do we answer tough objections?</w:t>
      </w:r>
    </w:p>
    <w:p>
      <w:r>
        <w:t>Reading: No new reading.</w:t>
      </w:r>
    </w:p>
    <w:p>
      <w:r>
        <w:t>Final Project: Create a 3‑minute video: 'Why do I believe in God?' Include: (1) at least one Scripture; (2) one scientific/logical point from the book; (3) one personal reason/story.</w:t>
      </w:r>
    </w:p>
    <w:p/>
    <w:p>
      <w:pPr>
        <w:pStyle w:val="Heading1"/>
      </w:pPr>
      <w:r>
        <w:t>Week 10 – Monday, November 10, 2025</w:t>
      </w:r>
    </w:p>
    <w:p>
      <w:r>
        <w:t>Topic: So What? Final Presentations &amp; Prayer</w:t>
      </w:r>
    </w:p>
    <w:p>
      <w:r>
        <w:t>Key Question: How should belief in a Creator impact my life?</w:t>
      </w:r>
    </w:p>
    <w:p>
      <w:r>
        <w:t>Reading: No new reading.</w:t>
      </w:r>
    </w:p>
    <w:p>
      <w:r>
        <w:t>Final Assignment: Bring your completed 3‑minute video and present it live in class. After each, peers will affirm and respond.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