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621847" w14:textId="51CBD0A2" w:rsidR="00E3173F" w:rsidRDefault="00E3173F">
      <w:r>
        <w:t>Chris Fluitt – Administration</w:t>
      </w:r>
      <w:r>
        <w:br/>
        <w:t>Week 2 Writing Assignment</w:t>
      </w:r>
    </w:p>
    <w:p w14:paraId="5B3C9082" w14:textId="77777777" w:rsidR="00E3173F" w:rsidRDefault="00E3173F"/>
    <w:p w14:paraId="0BBC49AE" w14:textId="2ADAFF63" w:rsidR="00E3173F" w:rsidRDefault="00E3173F" w:rsidP="00E3173F">
      <w:pPr>
        <w:jc w:val="center"/>
      </w:pPr>
      <w:r>
        <w:t>Joe Vs the Volcano</w:t>
      </w:r>
    </w:p>
    <w:p w14:paraId="214A89F9" w14:textId="439A7231" w:rsidR="00E3173F" w:rsidRDefault="00E3173F" w:rsidP="00A94F7F">
      <w:pPr>
        <w:spacing w:line="480" w:lineRule="auto"/>
      </w:pPr>
      <w:r>
        <w:t>Hollywood gave us a comedic movie in 1990 about an average Joe who received an all expenses paid trip to paradise… the only catch was that he would have to throw himself into the volcano.</w:t>
      </w:r>
    </w:p>
    <w:p w14:paraId="17ECC2BD" w14:textId="51DE5A0B" w:rsidR="00E3173F" w:rsidRDefault="00E3173F" w:rsidP="00A94F7F">
      <w:pPr>
        <w:spacing w:line="480" w:lineRule="auto"/>
      </w:pPr>
      <w:r>
        <w:t xml:space="preserve">When reading our case study this week I felt like our Joe was given a ticket to paradise only to find a fiery and painful sacrifice was </w:t>
      </w:r>
      <w:r w:rsidR="002B6C50">
        <w:t>the</w:t>
      </w:r>
      <w:r>
        <w:t xml:space="preserve"> </w:t>
      </w:r>
      <w:r w:rsidR="002B6C50">
        <w:t>actual</w:t>
      </w:r>
      <w:r>
        <w:t xml:space="preserve"> cost he would </w:t>
      </w:r>
      <w:commentRangeStart w:id="0"/>
      <w:r>
        <w:t>pay</w:t>
      </w:r>
      <w:commentRangeEnd w:id="0"/>
      <w:r w:rsidR="00CE5099">
        <w:rPr>
          <w:rStyle w:val="CommentReference"/>
        </w:rPr>
        <w:commentReference w:id="0"/>
      </w:r>
      <w:r>
        <w:t>.</w:t>
      </w:r>
    </w:p>
    <w:p w14:paraId="4DCBFD3D" w14:textId="77777777" w:rsidR="00E3173F" w:rsidRPr="00E3173F" w:rsidRDefault="00E3173F" w:rsidP="00A94F7F">
      <w:pPr>
        <w:spacing w:line="480" w:lineRule="auto"/>
        <w:rPr>
          <w:b/>
          <w:bCs/>
        </w:rPr>
      </w:pPr>
      <w:r w:rsidRPr="00E3173F">
        <w:rPr>
          <w:b/>
          <w:bCs/>
        </w:rPr>
        <w:t>WHAT IS GOING ON HERE?</w:t>
      </w:r>
    </w:p>
    <w:p w14:paraId="68278FF3" w14:textId="2BBCC9D1" w:rsidR="00E3173F" w:rsidRDefault="00E3173F" w:rsidP="00A94F7F">
      <w:pPr>
        <w:spacing w:line="480" w:lineRule="auto"/>
      </w:pPr>
      <w:r>
        <w:t xml:space="preserve">Pastor Susan recognizes the </w:t>
      </w:r>
      <w:r w:rsidR="00D35A5B">
        <w:t>gifting that Joe has in administration. His background in business and community organization as well as his ability to “cut to the heart of issues” meant that he would be a great addition to the Church council.</w:t>
      </w:r>
      <w:r w:rsidR="002B6C50">
        <w:t xml:space="preserve"> It is an aspect of administration for a pastor to correctly use the gifts, skills, and callings of the people in our congregations. Credit should be given for seeing the acumen in </w:t>
      </w:r>
      <w:commentRangeStart w:id="1"/>
      <w:r w:rsidR="002B6C50">
        <w:t>Joe</w:t>
      </w:r>
      <w:commentRangeEnd w:id="1"/>
      <w:r w:rsidR="00CE5099">
        <w:rPr>
          <w:rStyle w:val="CommentReference"/>
        </w:rPr>
        <w:commentReference w:id="1"/>
      </w:r>
      <w:r w:rsidR="002B6C50">
        <w:t>.</w:t>
      </w:r>
    </w:p>
    <w:p w14:paraId="5B9BB23E" w14:textId="3999B5D4" w:rsidR="00D35A5B" w:rsidRDefault="00D35A5B" w:rsidP="00A94F7F">
      <w:pPr>
        <w:spacing w:line="480" w:lineRule="auto"/>
      </w:pPr>
      <w:r>
        <w:t>Joe, an active member, was asked but refused the invitation to the council. He was asked one time, two times, and finally a third time Joe was personally asked by the Pastor. Perhaps out of a since of duty and obedience to the office of Pastor, Joe said</w:t>
      </w:r>
      <w:r w:rsidR="002B6C50">
        <w:t>…</w:t>
      </w:r>
      <w:r>
        <w:t xml:space="preserve"> </w:t>
      </w:r>
      <w:commentRangeStart w:id="2"/>
      <w:r>
        <w:t>yes</w:t>
      </w:r>
      <w:commentRangeEnd w:id="2"/>
      <w:r w:rsidR="00CE5099">
        <w:rPr>
          <w:rStyle w:val="CommentReference"/>
        </w:rPr>
        <w:commentReference w:id="2"/>
      </w:r>
      <w:r w:rsidR="002B6C50">
        <w:t>.</w:t>
      </w:r>
    </w:p>
    <w:p w14:paraId="0AE1EAEB" w14:textId="4E0D615E" w:rsidR="00EC3EA3" w:rsidRDefault="00EC3EA3" w:rsidP="00A94F7F">
      <w:pPr>
        <w:spacing w:line="480" w:lineRule="auto"/>
      </w:pPr>
      <w:r>
        <w:t xml:space="preserve">Although not said directly, it can be assumed that Joe already knew that the council meetings were a problem. For this reason, </w:t>
      </w:r>
      <w:proofErr w:type="gramStart"/>
      <w:r>
        <w:t>Joe turned</w:t>
      </w:r>
      <w:proofErr w:type="gramEnd"/>
      <w:r>
        <w:t xml:space="preserve"> repeatedly</w:t>
      </w:r>
      <w:r w:rsidR="002B6C50">
        <w:t xml:space="preserve"> turned down the offer to join</w:t>
      </w:r>
      <w:r>
        <w:t xml:space="preserve">. It was only because of the Pastor’s request that Joe decided to face the council’s </w:t>
      </w:r>
      <w:commentRangeStart w:id="3"/>
      <w:r>
        <w:t>volcano</w:t>
      </w:r>
      <w:commentRangeEnd w:id="3"/>
      <w:r w:rsidR="00CE5099">
        <w:rPr>
          <w:rStyle w:val="CommentReference"/>
        </w:rPr>
        <w:commentReference w:id="3"/>
      </w:r>
      <w:r>
        <w:t>.</w:t>
      </w:r>
    </w:p>
    <w:p w14:paraId="3EAF4AF6" w14:textId="6A2B8208" w:rsidR="00EC3EA3" w:rsidRDefault="00EC3EA3" w:rsidP="00A94F7F">
      <w:pPr>
        <w:spacing w:line="480" w:lineRule="auto"/>
      </w:pPr>
      <w:r>
        <w:lastRenderedPageBreak/>
        <w:t xml:space="preserve">Word gets around. If it is not fun or rewarding to serve, then people will say it out loud, or at least reveal it with their “please shoot me” facial expression. </w:t>
      </w:r>
      <w:r w:rsidR="002B6C50">
        <w:t>Joe is likely to have known already that there was a problem with the council.</w:t>
      </w:r>
    </w:p>
    <w:p w14:paraId="31416587" w14:textId="0ECA9D25" w:rsidR="00EC3EA3" w:rsidRDefault="002B6C50" w:rsidP="00A94F7F">
      <w:pPr>
        <w:spacing w:line="480" w:lineRule="auto"/>
      </w:pPr>
      <w:r>
        <w:t xml:space="preserve">Joe knew… others knew… </w:t>
      </w:r>
      <w:r w:rsidR="00EC3EA3">
        <w:t>Yet somehow… We are the last to know</w:t>
      </w:r>
      <w:r>
        <w:t>!?</w:t>
      </w:r>
      <w:r w:rsidR="00EC3EA3">
        <w:t xml:space="preserve"> In leadership we are often the last to realize…</w:t>
      </w:r>
    </w:p>
    <w:p w14:paraId="2A2B8BDD" w14:textId="77777777" w:rsidR="00EC3EA3" w:rsidRDefault="00EC3EA3" w:rsidP="00A94F7F">
      <w:pPr>
        <w:pStyle w:val="ListParagraph"/>
        <w:numPr>
          <w:ilvl w:val="0"/>
          <w:numId w:val="1"/>
        </w:numPr>
        <w:spacing w:line="480" w:lineRule="auto"/>
      </w:pPr>
      <w:r>
        <w:t>This is not fun or rewarding.</w:t>
      </w:r>
    </w:p>
    <w:p w14:paraId="515381CF" w14:textId="77777777" w:rsidR="00EC3EA3" w:rsidRDefault="00EC3EA3" w:rsidP="00A94F7F">
      <w:pPr>
        <w:pStyle w:val="ListParagraph"/>
        <w:numPr>
          <w:ilvl w:val="0"/>
          <w:numId w:val="1"/>
        </w:numPr>
        <w:spacing w:line="480" w:lineRule="auto"/>
      </w:pPr>
      <w:r>
        <w:t xml:space="preserve">This is not productive. </w:t>
      </w:r>
    </w:p>
    <w:p w14:paraId="714B6CE4" w14:textId="43E55DFD" w:rsidR="00EC3EA3" w:rsidRDefault="00EC3EA3" w:rsidP="00A94F7F">
      <w:pPr>
        <w:pStyle w:val="ListParagraph"/>
        <w:numPr>
          <w:ilvl w:val="0"/>
          <w:numId w:val="1"/>
        </w:numPr>
        <w:spacing w:line="480" w:lineRule="auto"/>
      </w:pPr>
      <w:r>
        <w:t xml:space="preserve">This is a waste of </w:t>
      </w:r>
      <w:commentRangeStart w:id="4"/>
      <w:r>
        <w:t>time</w:t>
      </w:r>
      <w:commentRangeEnd w:id="4"/>
      <w:r w:rsidR="00CE5099">
        <w:rPr>
          <w:rStyle w:val="CommentReference"/>
        </w:rPr>
        <w:commentReference w:id="4"/>
      </w:r>
      <w:r>
        <w:t>.</w:t>
      </w:r>
    </w:p>
    <w:p w14:paraId="66326BE4" w14:textId="0AFDC9DE" w:rsidR="00D35A5B" w:rsidRDefault="00EC3EA3" w:rsidP="00A94F7F">
      <w:pPr>
        <w:spacing w:line="480" w:lineRule="auto"/>
      </w:pPr>
      <w:r>
        <w:t>This is a problem of leadership, and Pastor Susan is not interested in changing the dynamic of the council as much as she is in adding Joe.</w:t>
      </w:r>
    </w:p>
    <w:p w14:paraId="10582332" w14:textId="77777777" w:rsidR="002B6C50" w:rsidRDefault="00EC3EA3" w:rsidP="002B6C50">
      <w:pPr>
        <w:pStyle w:val="ListParagraph"/>
        <w:numPr>
          <w:ilvl w:val="0"/>
          <w:numId w:val="4"/>
        </w:numPr>
        <w:spacing w:line="480" w:lineRule="auto"/>
      </w:pPr>
      <w:r>
        <w:t>Leaders must see the problem.</w:t>
      </w:r>
    </w:p>
    <w:p w14:paraId="096466B2" w14:textId="77777777" w:rsidR="002B6C50" w:rsidRDefault="00EC3EA3" w:rsidP="002B6C50">
      <w:pPr>
        <w:pStyle w:val="ListParagraph"/>
        <w:numPr>
          <w:ilvl w:val="0"/>
          <w:numId w:val="4"/>
        </w:numPr>
        <w:spacing w:line="480" w:lineRule="auto"/>
      </w:pPr>
      <w:commentRangeStart w:id="5"/>
      <w:r>
        <w:t>Leaders must solve the problem.</w:t>
      </w:r>
      <w:commentRangeEnd w:id="5"/>
      <w:r w:rsidR="001B1084">
        <w:rPr>
          <w:rStyle w:val="CommentReference"/>
        </w:rPr>
        <w:commentReference w:id="5"/>
      </w:r>
    </w:p>
    <w:p w14:paraId="42762F38" w14:textId="76893934" w:rsidR="00EC3EA3" w:rsidRDefault="00A94F7F" w:rsidP="002B6C50">
      <w:pPr>
        <w:pStyle w:val="ListParagraph"/>
        <w:numPr>
          <w:ilvl w:val="0"/>
          <w:numId w:val="4"/>
        </w:numPr>
        <w:spacing w:line="480" w:lineRule="auto"/>
      </w:pPr>
      <w:r>
        <w:t>Vision helps us see and solve problems.</w:t>
      </w:r>
    </w:p>
    <w:p w14:paraId="5E84A3D4" w14:textId="5201B161" w:rsidR="00A94F7F" w:rsidRPr="002B6C50" w:rsidRDefault="00A94F7F" w:rsidP="00A94F7F">
      <w:pPr>
        <w:spacing w:line="480" w:lineRule="auto"/>
      </w:pPr>
      <w:r>
        <w:t>Credit should be given to Joe who refused to serve a “3 year term” and instead</w:t>
      </w:r>
      <w:r w:rsidR="0095501C">
        <w:t xml:space="preserve"> </w:t>
      </w:r>
      <w:r w:rsidRPr="0095501C">
        <w:rPr>
          <w:i/>
          <w:iCs/>
        </w:rPr>
        <w:t xml:space="preserve">“encouraged Susan to look at what the Council was about and what it might do </w:t>
      </w:r>
      <w:r w:rsidR="003C05EA" w:rsidRPr="0095501C">
        <w:rPr>
          <w:i/>
          <w:iCs/>
        </w:rPr>
        <w:t>differently</w:t>
      </w:r>
      <w:r w:rsidRPr="0095501C">
        <w:rPr>
          <w:i/>
          <w:iCs/>
        </w:rPr>
        <w:t>.”</w:t>
      </w:r>
      <w:r w:rsidR="002B6C50">
        <w:t xml:space="preserve"> This was a brave move that should be respected.</w:t>
      </w:r>
    </w:p>
    <w:p w14:paraId="79D9BC04" w14:textId="4CE614E3" w:rsidR="00A94F7F" w:rsidRDefault="00A94F7F" w:rsidP="00A94F7F">
      <w:pPr>
        <w:spacing w:line="480" w:lineRule="auto"/>
      </w:pPr>
      <w:r>
        <w:t>The clues were all there… but Pastor Susan lacked the vision to see them and solve them.</w:t>
      </w:r>
    </w:p>
    <w:p w14:paraId="3E6F6B96" w14:textId="71057801" w:rsidR="00EC3EA3" w:rsidRDefault="00A94F7F" w:rsidP="00A94F7F">
      <w:pPr>
        <w:pStyle w:val="ListParagraph"/>
        <w:numPr>
          <w:ilvl w:val="0"/>
          <w:numId w:val="2"/>
        </w:numPr>
        <w:spacing w:line="480" w:lineRule="auto"/>
      </w:pPr>
      <w:r>
        <w:t>Joe was in 6 council meetings.</w:t>
      </w:r>
    </w:p>
    <w:p w14:paraId="43E527D0" w14:textId="39D80251" w:rsidR="00A94F7F" w:rsidRDefault="00A94F7F" w:rsidP="00A94F7F">
      <w:pPr>
        <w:pStyle w:val="ListParagraph"/>
        <w:numPr>
          <w:ilvl w:val="0"/>
          <w:numId w:val="2"/>
        </w:numPr>
        <w:spacing w:line="480" w:lineRule="auto"/>
      </w:pPr>
      <w:r>
        <w:t>Rarely spoke and seemed disinterested.</w:t>
      </w:r>
    </w:p>
    <w:p w14:paraId="09F4E714" w14:textId="7E40DDA3" w:rsidR="00A94F7F" w:rsidRDefault="00A94F7F" w:rsidP="00A94F7F">
      <w:pPr>
        <w:pStyle w:val="ListParagraph"/>
        <w:numPr>
          <w:ilvl w:val="0"/>
          <w:numId w:val="2"/>
        </w:numPr>
        <w:spacing w:line="480" w:lineRule="auto"/>
      </w:pPr>
      <w:r>
        <w:t xml:space="preserve">Pastor Susan never addressed the issue. (perhaps it is usual to appear disinterested in these council </w:t>
      </w:r>
      <w:commentRangeStart w:id="6"/>
      <w:r>
        <w:t>meetings</w:t>
      </w:r>
      <w:commentRangeEnd w:id="6"/>
      <w:r w:rsidR="001B1084">
        <w:rPr>
          <w:rStyle w:val="CommentReference"/>
        </w:rPr>
        <w:commentReference w:id="6"/>
      </w:r>
      <w:r>
        <w:t>.)</w:t>
      </w:r>
    </w:p>
    <w:p w14:paraId="6B9E3693" w14:textId="6ECA5D48" w:rsidR="00A94F7F" w:rsidRDefault="00A94F7F" w:rsidP="00A94F7F">
      <w:pPr>
        <w:pStyle w:val="ListParagraph"/>
        <w:numPr>
          <w:ilvl w:val="0"/>
          <w:numId w:val="2"/>
        </w:numPr>
        <w:spacing w:line="480" w:lineRule="auto"/>
      </w:pPr>
      <w:r>
        <w:t>Pastor makes assumptions rather than speaking to her new council person.</w:t>
      </w:r>
    </w:p>
    <w:p w14:paraId="3D2531C3" w14:textId="6F28F33F" w:rsidR="00A94F7F" w:rsidRDefault="00A94F7F" w:rsidP="00A94F7F">
      <w:pPr>
        <w:spacing w:line="480" w:lineRule="auto"/>
      </w:pPr>
      <w:r>
        <w:lastRenderedPageBreak/>
        <w:t>It is frustrating to SEE THE PROBLEM but not have the power to SOLVE THE PROBLEM. It would have been out of line for Joe to solve the problem. It is the job of leadership to solve this problem.</w:t>
      </w:r>
    </w:p>
    <w:p w14:paraId="574F2E7F" w14:textId="77777777" w:rsidR="00E3173F" w:rsidRDefault="00E3173F" w:rsidP="00A94F7F">
      <w:pPr>
        <w:spacing w:line="480" w:lineRule="auto"/>
      </w:pPr>
    </w:p>
    <w:p w14:paraId="2682EA41" w14:textId="769B2A8C" w:rsidR="00E3173F" w:rsidRPr="00A94F7F" w:rsidRDefault="00E3173F" w:rsidP="00A94F7F">
      <w:pPr>
        <w:spacing w:line="480" w:lineRule="auto"/>
        <w:rPr>
          <w:b/>
          <w:bCs/>
        </w:rPr>
      </w:pPr>
      <w:r w:rsidRPr="00A94F7F">
        <w:rPr>
          <w:b/>
          <w:bCs/>
        </w:rPr>
        <w:t>IF YOU WERE PASTOR SUSAN, HOW WOULD YOU APPROACH THE ISSUE</w:t>
      </w:r>
      <w:r w:rsidR="00A94F7F" w:rsidRPr="00A94F7F">
        <w:rPr>
          <w:b/>
          <w:bCs/>
        </w:rPr>
        <w:t xml:space="preserve"> </w:t>
      </w:r>
      <w:r w:rsidRPr="00A94F7F">
        <w:rPr>
          <w:b/>
          <w:bCs/>
        </w:rPr>
        <w:t>THAT JOE'S RESIGNATION RAISES?</w:t>
      </w:r>
    </w:p>
    <w:p w14:paraId="50FD5C76" w14:textId="10F88171" w:rsidR="0095501C" w:rsidRDefault="0095501C" w:rsidP="00A94F7F">
      <w:pPr>
        <w:spacing w:line="480" w:lineRule="auto"/>
      </w:pPr>
      <w:r>
        <w:rPr>
          <w:i/>
          <w:iCs/>
        </w:rPr>
        <w:t>“…</w:t>
      </w:r>
      <w:r w:rsidRPr="0095501C">
        <w:rPr>
          <w:i/>
          <w:iCs/>
        </w:rPr>
        <w:t xml:space="preserve">look at what the Council was about and what it might do </w:t>
      </w:r>
      <w:proofErr w:type="spellStart"/>
      <w:r w:rsidRPr="0095501C">
        <w:rPr>
          <w:i/>
          <w:iCs/>
        </w:rPr>
        <w:t>differentiy</w:t>
      </w:r>
      <w:proofErr w:type="spellEnd"/>
      <w:r w:rsidRPr="0095501C">
        <w:rPr>
          <w:i/>
          <w:iCs/>
        </w:rPr>
        <w:t>.”</w:t>
      </w:r>
      <w:r w:rsidR="002B6C50">
        <w:t xml:space="preserve"> </w:t>
      </w:r>
      <w:r>
        <w:t>What is this council about anyway?</w:t>
      </w:r>
    </w:p>
    <w:p w14:paraId="454FF3F3" w14:textId="2525379D" w:rsidR="0095501C" w:rsidRDefault="0095501C" w:rsidP="00A94F7F">
      <w:pPr>
        <w:spacing w:line="480" w:lineRule="auto"/>
      </w:pPr>
      <w:r>
        <w:t xml:space="preserve">This </w:t>
      </w:r>
      <w:r w:rsidR="002B6C50">
        <w:t xml:space="preserve">present </w:t>
      </w:r>
      <w:r>
        <w:t>council is focused on WHO.</w:t>
      </w:r>
    </w:p>
    <w:p w14:paraId="65C35B51" w14:textId="77777777" w:rsidR="0095501C" w:rsidRDefault="0095501C" w:rsidP="0095501C">
      <w:pPr>
        <w:pStyle w:val="ListParagraph"/>
        <w:numPr>
          <w:ilvl w:val="0"/>
          <w:numId w:val="3"/>
        </w:numPr>
        <w:spacing w:line="480" w:lineRule="auto"/>
      </w:pPr>
      <w:r>
        <w:t>Who is going to change the light bulb…</w:t>
      </w:r>
    </w:p>
    <w:p w14:paraId="07F265DE" w14:textId="77777777" w:rsidR="0095501C" w:rsidRDefault="0095501C" w:rsidP="0095501C">
      <w:pPr>
        <w:pStyle w:val="ListParagraph"/>
        <w:numPr>
          <w:ilvl w:val="0"/>
          <w:numId w:val="3"/>
        </w:numPr>
        <w:spacing w:line="480" w:lineRule="auto"/>
      </w:pPr>
      <w:r>
        <w:t>Who spilt the soda and who will make sure those young people don’t make a mess…</w:t>
      </w:r>
    </w:p>
    <w:p w14:paraId="57F6F6CD" w14:textId="77777777" w:rsidR="0095501C" w:rsidRDefault="0095501C" w:rsidP="0095501C">
      <w:pPr>
        <w:pStyle w:val="ListParagraph"/>
        <w:numPr>
          <w:ilvl w:val="0"/>
          <w:numId w:val="3"/>
        </w:numPr>
        <w:spacing w:line="480" w:lineRule="auto"/>
      </w:pPr>
      <w:r>
        <w:t>Who is going to decide the cheapest mop for the janitor…</w:t>
      </w:r>
    </w:p>
    <w:p w14:paraId="007203E7" w14:textId="77777777" w:rsidR="0095501C" w:rsidRDefault="0095501C" w:rsidP="0095501C">
      <w:pPr>
        <w:pStyle w:val="ListParagraph"/>
        <w:numPr>
          <w:ilvl w:val="0"/>
          <w:numId w:val="3"/>
        </w:numPr>
        <w:spacing w:line="480" w:lineRule="auto"/>
      </w:pPr>
      <w:r>
        <w:t>Who is going to decide what is done with the money…</w:t>
      </w:r>
    </w:p>
    <w:p w14:paraId="713AADA2" w14:textId="059BCA0D" w:rsidR="0095501C" w:rsidRDefault="0095501C" w:rsidP="0095501C">
      <w:pPr>
        <w:spacing w:line="480" w:lineRule="auto"/>
      </w:pPr>
      <w:r>
        <w:t xml:space="preserve">This council needs a compelling vision that focuses on </w:t>
      </w:r>
      <w:commentRangeStart w:id="7"/>
      <w:r>
        <w:t xml:space="preserve">WHAT their purpose </w:t>
      </w:r>
      <w:commentRangeEnd w:id="7"/>
      <w:r w:rsidR="001B1084">
        <w:rPr>
          <w:rStyle w:val="CommentReference"/>
        </w:rPr>
        <w:commentReference w:id="7"/>
      </w:r>
      <w:r>
        <w:t xml:space="preserve">is and HOW </w:t>
      </w:r>
      <w:r w:rsidR="002B6C50">
        <w:t>they can</w:t>
      </w:r>
      <w:r>
        <w:t xml:space="preserve"> best equip the saints to achieve it? This</w:t>
      </w:r>
      <w:r w:rsidR="003210A7">
        <w:t xml:space="preserve"> injection of God’s vision for His Church</w:t>
      </w:r>
      <w:r>
        <w:t xml:space="preserve"> would change “what the council was about</w:t>
      </w:r>
      <w:r w:rsidR="003210A7">
        <w:t>,</w:t>
      </w:r>
      <w:r>
        <w:t>”</w:t>
      </w:r>
      <w:r w:rsidR="003210A7">
        <w:t xml:space="preserve"> making the meeting fun, rewarding, and productive.</w:t>
      </w:r>
    </w:p>
    <w:p w14:paraId="047D94D7" w14:textId="77777777" w:rsidR="007641D1" w:rsidRDefault="0095501C" w:rsidP="007641D1">
      <w:pPr>
        <w:spacing w:line="480" w:lineRule="auto"/>
      </w:pPr>
      <w:r>
        <w:t>Something must change. This council is not enjoyable or productive.</w:t>
      </w:r>
      <w:r w:rsidR="002B6C50">
        <w:t xml:space="preserve"> This must be the Pastor’s primary focus.</w:t>
      </w:r>
      <w:r w:rsidR="007641D1">
        <w:t xml:space="preserve"> This week’s readings gave valuable insight that this pastor should implement.</w:t>
      </w:r>
    </w:p>
    <w:p w14:paraId="468A712C" w14:textId="324B3B0C" w:rsidR="007641D1" w:rsidRDefault="007641D1" w:rsidP="007641D1">
      <w:pPr>
        <w:spacing w:line="480" w:lineRule="auto"/>
      </w:pPr>
      <w:r>
        <w:lastRenderedPageBreak/>
        <w:t xml:space="preserve">“Good governance has eight major characteristics. It is participatory, consensus oriented, accountable, transparent, responsive, </w:t>
      </w:r>
      <w:proofErr w:type="gramStart"/>
      <w:r>
        <w:t>effective</w:t>
      </w:r>
      <w:proofErr w:type="gramEnd"/>
      <w:r>
        <w:t xml:space="preserve"> and efficient, equitable and inclusive, and follows the rule of law.” (Bacher Kindle 343)</w:t>
      </w:r>
    </w:p>
    <w:p w14:paraId="3643F08B" w14:textId="571868B3" w:rsidR="0095501C" w:rsidRDefault="007641D1" w:rsidP="00A94F7F">
      <w:pPr>
        <w:spacing w:line="480" w:lineRule="auto"/>
      </w:pPr>
      <w:r>
        <w:t>The pastor should consider what characteristics are lacking in her council meetings. According to Joe, she might start with the effective and efficient notes. She may also consider studying with her council the New Testament examples of “shared governance” in Luke 10:1-16 &amp; Acts 15. (Bacher Kindle 494)</w:t>
      </w:r>
      <w:r w:rsidR="007C2F5C">
        <w:t xml:space="preserve"> It would have been helpful to have a new committee member orientation with a follow up to allow someone like Joe to voice their concerns or questions. (Bacher Kindle 614)</w:t>
      </w:r>
    </w:p>
    <w:p w14:paraId="5BA6B398" w14:textId="03C173E1" w:rsidR="007C2F5C" w:rsidRDefault="007C2F5C" w:rsidP="00A94F7F">
      <w:pPr>
        <w:spacing w:line="480" w:lineRule="auto"/>
      </w:pPr>
      <w:r>
        <w:t>The meeting itself must change! The meeting should have a prepared agenda and established ground rules with spiritual, educational, and business components. (</w:t>
      </w:r>
      <w:r w:rsidRPr="007C2F5C">
        <w:t>Merhaut</w:t>
      </w:r>
      <w:r>
        <w:t xml:space="preserve"> 2-</w:t>
      </w:r>
      <w:commentRangeStart w:id="8"/>
      <w:r>
        <w:t>4</w:t>
      </w:r>
      <w:commentRangeEnd w:id="8"/>
      <w:r w:rsidR="006571D8">
        <w:rPr>
          <w:rStyle w:val="CommentReference"/>
        </w:rPr>
        <w:commentReference w:id="8"/>
      </w:r>
      <w:r>
        <w:t>)</w:t>
      </w:r>
    </w:p>
    <w:p w14:paraId="3EC8040D" w14:textId="39BC21B7" w:rsidR="00E3173F" w:rsidRDefault="00E3173F" w:rsidP="00A94F7F">
      <w:pPr>
        <w:spacing w:line="480" w:lineRule="auto"/>
        <w:rPr>
          <w:b/>
          <w:bCs/>
        </w:rPr>
      </w:pPr>
      <w:r w:rsidRPr="007C2F5C">
        <w:rPr>
          <w:b/>
          <w:bCs/>
        </w:rPr>
        <w:t>WHAT WOULD YOU DO ABOUT JOE'S ADMONITION?</w:t>
      </w:r>
    </w:p>
    <w:p w14:paraId="3A3AAAB3" w14:textId="2CBF18E8" w:rsidR="00BC0A08" w:rsidRDefault="00BC0A08" w:rsidP="00A94F7F">
      <w:pPr>
        <w:spacing w:line="480" w:lineRule="auto"/>
      </w:pPr>
      <w:r>
        <w:t>Far too many have been sent to the volcano that is the church council and asked to sacrifice themselves. It is time to make a change.</w:t>
      </w:r>
    </w:p>
    <w:p w14:paraId="701CDF78" w14:textId="73B9CEAD" w:rsidR="007C2F5C" w:rsidRDefault="007C2F5C" w:rsidP="00A94F7F">
      <w:pPr>
        <w:spacing w:line="480" w:lineRule="auto"/>
      </w:pPr>
      <w:r>
        <w:t>Joe must be heard. The Church has a track record of not listening to Joe and asking him one more time.</w:t>
      </w:r>
    </w:p>
    <w:p w14:paraId="056B3643" w14:textId="2ABEFE81" w:rsidR="007C2F5C" w:rsidRDefault="007C2F5C" w:rsidP="00A94F7F">
      <w:pPr>
        <w:spacing w:line="480" w:lineRule="auto"/>
      </w:pPr>
      <w:r>
        <w:t xml:space="preserve">I would ask Joe for his suggestions on how to turn this council around. I would value his feedback </w:t>
      </w:r>
      <w:r w:rsidR="00BC0A08">
        <w:t>and</w:t>
      </w:r>
      <w:r w:rsidR="000658C9">
        <w:t xml:space="preserve"> find a way to say thank you for serving for 6 months in hopes to heal any damage.</w:t>
      </w:r>
    </w:p>
    <w:p w14:paraId="124A772B" w14:textId="160D3F00" w:rsidR="000658C9" w:rsidRDefault="000658C9" w:rsidP="00A94F7F">
      <w:pPr>
        <w:spacing w:line="480" w:lineRule="auto"/>
      </w:pPr>
      <w:r>
        <w:t xml:space="preserve">I would take a hard look in the mirror. The truth is that I may need to grow as a leader to lead this council and someone with the skill of Joe.  John Maxwell’s “Law of the Lid” states that </w:t>
      </w:r>
      <w:r>
        <w:lastRenderedPageBreak/>
        <w:t>someone with a lower level of leadership skill can almost never successfully lead someone with a high leadership skill. This may be the case with Joe, who seems to be highly skilled.</w:t>
      </w:r>
    </w:p>
    <w:p w14:paraId="6BCCE5C1" w14:textId="6361A1DA" w:rsidR="000658C9" w:rsidRDefault="000658C9" w:rsidP="00A94F7F">
      <w:pPr>
        <w:spacing w:line="480" w:lineRule="auto"/>
      </w:pPr>
      <w:r>
        <w:t>Finally, the meeting must change. The leader of the meeting must be on board with change. The change needs to be defined – an agenda</w:t>
      </w:r>
      <w:commentRangeStart w:id="9"/>
      <w:r>
        <w:t>, a mission focus</w:t>
      </w:r>
      <w:commentRangeEnd w:id="9"/>
      <w:r w:rsidR="006571D8">
        <w:rPr>
          <w:rStyle w:val="CommentReference"/>
        </w:rPr>
        <w:commentReference w:id="9"/>
      </w:r>
      <w:r>
        <w:t>, spiritual components must be fully understood so that they can be carried out.</w:t>
      </w:r>
    </w:p>
    <w:p w14:paraId="46F2EB50" w14:textId="637CDDC3" w:rsidR="00BC0A08" w:rsidRPr="006571D8" w:rsidRDefault="006571D8" w:rsidP="00A94F7F">
      <w:pPr>
        <w:spacing w:line="480" w:lineRule="auto"/>
        <w:rPr>
          <w:b/>
          <w:bCs/>
        </w:rPr>
      </w:pPr>
      <w:r>
        <w:rPr>
          <w:b/>
          <w:bCs/>
        </w:rPr>
        <w:t>B+</w:t>
      </w:r>
      <w:r>
        <w:rPr>
          <w:b/>
          <w:bCs/>
        </w:rPr>
        <w:tab/>
        <w:t>You make a lot of good points as I note in the comments. What I wasn’t sure about is how clear you were that the primary responsibility of an organization’s governing body is to be a steward of the organization’s mission. At Peace Church the council, at least in Joe’s experience, focused on micro-managing daily church operations (mops, light bulbs, spilled soda). The primary responsibility of a governing board is to shepherd the organization’s mission – Is it still appropriate given ever-changing circumstances? How is it being implemented? Are efforts at implementation effective (assessment)?</w:t>
      </w:r>
    </w:p>
    <w:sectPr w:rsidR="00BC0A08" w:rsidRPr="006571D8" w:rsidSect="00E3173F">
      <w:pgSz w:w="12240" w:h="15840"/>
      <w:pgMar w:top="27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John Bracke" w:date="2024-05-14T08:38:00Z" w:initials="JB">
    <w:p w14:paraId="62013556" w14:textId="77777777" w:rsidR="00CE5099" w:rsidRDefault="00CE5099" w:rsidP="00CE5099">
      <w:pPr>
        <w:pStyle w:val="CommentText"/>
      </w:pPr>
      <w:r>
        <w:rPr>
          <w:rStyle w:val="CommentReference"/>
        </w:rPr>
        <w:annotationRef/>
      </w:r>
      <w:r>
        <w:t xml:space="preserve">Since Joe was reluctant to join the council (take a trip to paradise), it may be he didn’t view serving on the council as such a grand opportunity – but leaned on by his pastor, relented. </w:t>
      </w:r>
    </w:p>
  </w:comment>
  <w:comment w:id="1" w:author="John Bracke" w:date="2024-05-14T08:40:00Z" w:initials="JB">
    <w:p w14:paraId="0C1B9A6C" w14:textId="77777777" w:rsidR="00CE5099" w:rsidRDefault="00CE5099" w:rsidP="00CE5099">
      <w:pPr>
        <w:pStyle w:val="CommentText"/>
      </w:pPr>
      <w:r>
        <w:rPr>
          <w:rStyle w:val="CommentReference"/>
        </w:rPr>
        <w:annotationRef/>
      </w:r>
      <w:r>
        <w:t>I agree. Pastors often know of members’ gifts and it is wise and responsible to try to involve members where they have gifts. Stewardship!</w:t>
      </w:r>
    </w:p>
  </w:comment>
  <w:comment w:id="2" w:author="John Bracke" w:date="2024-05-14T08:40:00Z" w:initials="JB">
    <w:p w14:paraId="7D0D728C" w14:textId="77777777" w:rsidR="00CE5099" w:rsidRDefault="00CE5099" w:rsidP="00CE5099">
      <w:pPr>
        <w:pStyle w:val="CommentText"/>
      </w:pPr>
      <w:r>
        <w:rPr>
          <w:rStyle w:val="CommentReference"/>
        </w:rPr>
        <w:annotationRef/>
      </w:r>
      <w:r>
        <w:t>See my first comment above. So maybe not a trip to paradise but a trip to the dentist for Joe?</w:t>
      </w:r>
    </w:p>
  </w:comment>
  <w:comment w:id="3" w:author="John Bracke" w:date="2024-05-14T08:42:00Z" w:initials="JB">
    <w:p w14:paraId="43B77BFF" w14:textId="77777777" w:rsidR="00CE5099" w:rsidRDefault="00CE5099" w:rsidP="00CE5099">
      <w:pPr>
        <w:pStyle w:val="CommentText"/>
      </w:pPr>
      <w:r>
        <w:rPr>
          <w:rStyle w:val="CommentReference"/>
        </w:rPr>
        <w:annotationRef/>
      </w:r>
      <w:r>
        <w:t>You might be right that Joe knew about how the council functioned. E.g., churches often publish governing board minutes in their monthly newsletter and he may have seen there what the council did and so was reluctant to serve until Susan asked him.</w:t>
      </w:r>
    </w:p>
  </w:comment>
  <w:comment w:id="4" w:author="John Bracke" w:date="2024-05-14T08:45:00Z" w:initials="JB">
    <w:p w14:paraId="2A11EBCC" w14:textId="77777777" w:rsidR="00CE5099" w:rsidRDefault="00CE5099" w:rsidP="00CE5099">
      <w:pPr>
        <w:pStyle w:val="CommentText"/>
      </w:pPr>
      <w:r>
        <w:rPr>
          <w:rStyle w:val="CommentReference"/>
        </w:rPr>
        <w:annotationRef/>
      </w:r>
      <w:r>
        <w:t xml:space="preserve">At least if church boards and committee are not functioning well. Churches tend to develop habits and I’m guessing what Joe experienced (the council micro-managing daily church operations) was a long-standing council habit at Peace Church. As an experienced board member in other settings, Joe was likely aware that the Peace Church council would be problematic for him. </w:t>
      </w:r>
    </w:p>
  </w:comment>
  <w:comment w:id="5" w:author="John Bracke" w:date="2024-05-14T08:49:00Z" w:initials="JB">
    <w:p w14:paraId="429709B1" w14:textId="77777777" w:rsidR="001B1084" w:rsidRDefault="001B1084" w:rsidP="001B1084">
      <w:pPr>
        <w:pStyle w:val="CommentText"/>
      </w:pPr>
      <w:r>
        <w:rPr>
          <w:rStyle w:val="CommentReference"/>
        </w:rPr>
        <w:annotationRef/>
      </w:r>
      <w:r>
        <w:t xml:space="preserve">I think I’d be careful about this. There is danger to both organizations and leaders when they have the now popular idea of leadership that “Only I can solve the problem.” Leaders can identify problems, leaders can encourage that organizations confront and address problems, leaders can help organizations develop and work through processes to address problems. However, the solution to problems must finally be owned by the organization’s stakeholders. If it is the leader’s solution, it likely lacks sufficient input to take account of the problem’s complexity. And, when the leader’s solution doesn’t work, the leader will be held accountable – often in unpleasant ways. </w:t>
      </w:r>
    </w:p>
  </w:comment>
  <w:comment w:id="6" w:author="John Bracke" w:date="2024-05-14T08:52:00Z" w:initials="JB">
    <w:p w14:paraId="5C387E3B" w14:textId="77777777" w:rsidR="001B1084" w:rsidRDefault="001B1084" w:rsidP="001B1084">
      <w:pPr>
        <w:pStyle w:val="CommentText"/>
      </w:pPr>
      <w:r>
        <w:rPr>
          <w:rStyle w:val="CommentReference"/>
        </w:rPr>
        <w:annotationRef/>
      </w:r>
      <w:r>
        <w:t xml:space="preserve">This is a dynamic of this case often overlooked. Susan had been pastor at Peace for some time and seemingly had not addressed the issue of the council’s functioning and focus. Some of the issues in this case are an indictment of Susan’s leadership. Did she not know how the council was functioning was an issue? Did she know and not have the courage to confront the issue? Did she know but didn’t know how to confront the issue? Susan bears some responsibility for what has happened. </w:t>
      </w:r>
    </w:p>
  </w:comment>
  <w:comment w:id="7" w:author="John Bracke" w:date="2024-05-14T08:56:00Z" w:initials="JB">
    <w:p w14:paraId="299FCC05" w14:textId="77777777" w:rsidR="001B1084" w:rsidRDefault="001B1084" w:rsidP="001B1084">
      <w:pPr>
        <w:pStyle w:val="CommentText"/>
      </w:pPr>
      <w:r>
        <w:rPr>
          <w:rStyle w:val="CommentReference"/>
        </w:rPr>
        <w:annotationRef/>
      </w:r>
      <w:r>
        <w:t xml:space="preserve">I agree if by “their purpose” you mean Peace Church and not just the council. Regarding organizational best practices, there is little dispute that an organization’s governing board needs to focus on the organization’s mission (all an organization’s committees need to have that focus, but the governing board especially). The change that is needed is for the council to shift from micro-managing daily operations (organizational maintenance) to oversight of the church’s mission – its appropriateness, its implementation, and assessment of implementation. ,  </w:t>
      </w:r>
    </w:p>
  </w:comment>
  <w:comment w:id="8" w:author="John Bracke" w:date="2024-05-14T08:59:00Z" w:initials="JB">
    <w:p w14:paraId="30439224" w14:textId="77777777" w:rsidR="006571D8" w:rsidRDefault="006571D8" w:rsidP="006571D8">
      <w:pPr>
        <w:pStyle w:val="CommentText"/>
      </w:pPr>
      <w:r>
        <w:rPr>
          <w:rStyle w:val="CommentReference"/>
        </w:rPr>
        <w:annotationRef/>
      </w:r>
      <w:r>
        <w:t>Most of all, the council meetings need a new focus – the church’s vision and mission and oversight of those. When the council’s core responsibility for the church’s mission becomes clear, other matters will be more easily addressed. But shifting the focus of the council to mission will likely be a slow and difficult process. Likely the council has been in the habit of micro-managing daily church operations for a long time and habits are hard to break.</w:t>
      </w:r>
    </w:p>
  </w:comment>
  <w:comment w:id="9" w:author="John Bracke" w:date="2024-05-14T09:00:00Z" w:initials="JB">
    <w:p w14:paraId="39D16801" w14:textId="77777777" w:rsidR="006571D8" w:rsidRDefault="006571D8" w:rsidP="006571D8">
      <w:pPr>
        <w:pStyle w:val="CommentText"/>
      </w:pPr>
      <w:r>
        <w:rPr>
          <w:rStyle w:val="CommentReference"/>
        </w:rPr>
        <w:annotationRef/>
      </w:r>
      <w:r>
        <w:t>A Peace Church mission focus! This is the key.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2013556" w15:done="0"/>
  <w15:commentEx w15:paraId="0C1B9A6C" w15:done="0"/>
  <w15:commentEx w15:paraId="7D0D728C" w15:done="0"/>
  <w15:commentEx w15:paraId="43B77BFF" w15:done="0"/>
  <w15:commentEx w15:paraId="2A11EBCC" w15:done="0"/>
  <w15:commentEx w15:paraId="429709B1" w15:done="0"/>
  <w15:commentEx w15:paraId="5C387E3B" w15:done="0"/>
  <w15:commentEx w15:paraId="299FCC05" w15:done="0"/>
  <w15:commentEx w15:paraId="30439224" w15:done="0"/>
  <w15:commentEx w15:paraId="39D168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8E88A73" w16cex:dateUtc="2024-05-14T12:38:00Z"/>
  <w16cex:commentExtensible w16cex:durableId="33AA9AFB" w16cex:dateUtc="2024-05-14T12:40:00Z"/>
  <w16cex:commentExtensible w16cex:durableId="1BEF70F9" w16cex:dateUtc="2024-05-14T12:40:00Z"/>
  <w16cex:commentExtensible w16cex:durableId="303EE27F" w16cex:dateUtc="2024-05-14T12:42:00Z"/>
  <w16cex:commentExtensible w16cex:durableId="06A40B17" w16cex:dateUtc="2024-05-14T12:45:00Z"/>
  <w16cex:commentExtensible w16cex:durableId="4848BBC3" w16cex:dateUtc="2024-05-14T12:49:00Z"/>
  <w16cex:commentExtensible w16cex:durableId="015A1662" w16cex:dateUtc="2024-05-14T12:52:00Z"/>
  <w16cex:commentExtensible w16cex:durableId="4C4FA982" w16cex:dateUtc="2024-05-14T12:56:00Z"/>
  <w16cex:commentExtensible w16cex:durableId="363E5812" w16cex:dateUtc="2024-05-14T12:59:00Z"/>
  <w16cex:commentExtensible w16cex:durableId="1AC8C681" w16cex:dateUtc="2024-05-14T13: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2013556" w16cid:durableId="48E88A73"/>
  <w16cid:commentId w16cid:paraId="0C1B9A6C" w16cid:durableId="33AA9AFB"/>
  <w16cid:commentId w16cid:paraId="7D0D728C" w16cid:durableId="1BEF70F9"/>
  <w16cid:commentId w16cid:paraId="43B77BFF" w16cid:durableId="303EE27F"/>
  <w16cid:commentId w16cid:paraId="2A11EBCC" w16cid:durableId="06A40B17"/>
  <w16cid:commentId w16cid:paraId="429709B1" w16cid:durableId="4848BBC3"/>
  <w16cid:commentId w16cid:paraId="5C387E3B" w16cid:durableId="015A1662"/>
  <w16cid:commentId w16cid:paraId="299FCC05" w16cid:durableId="4C4FA982"/>
  <w16cid:commentId w16cid:paraId="30439224" w16cid:durableId="363E5812"/>
  <w16cid:commentId w16cid:paraId="39D16801" w16cid:durableId="1AC8C68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95D0E"/>
    <w:multiLevelType w:val="hybridMultilevel"/>
    <w:tmpl w:val="74068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6E2F32"/>
    <w:multiLevelType w:val="hybridMultilevel"/>
    <w:tmpl w:val="799A8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C90087"/>
    <w:multiLevelType w:val="hybridMultilevel"/>
    <w:tmpl w:val="AF0CF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DE1998"/>
    <w:multiLevelType w:val="hybridMultilevel"/>
    <w:tmpl w:val="2E9C6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298237">
    <w:abstractNumId w:val="0"/>
  </w:num>
  <w:num w:numId="2" w16cid:durableId="804813210">
    <w:abstractNumId w:val="2"/>
  </w:num>
  <w:num w:numId="3" w16cid:durableId="365712605">
    <w:abstractNumId w:val="3"/>
  </w:num>
  <w:num w:numId="4" w16cid:durableId="16498981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ohn Bracke">
    <w15:presenceInfo w15:providerId="Windows Live" w15:userId="e993c9d74c6df5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73F"/>
    <w:rsid w:val="000658C9"/>
    <w:rsid w:val="000C3921"/>
    <w:rsid w:val="001B1084"/>
    <w:rsid w:val="002B6C50"/>
    <w:rsid w:val="003210A7"/>
    <w:rsid w:val="003A3A3B"/>
    <w:rsid w:val="003C05EA"/>
    <w:rsid w:val="006571D8"/>
    <w:rsid w:val="00743FE2"/>
    <w:rsid w:val="007641D1"/>
    <w:rsid w:val="007C2F5C"/>
    <w:rsid w:val="009547B4"/>
    <w:rsid w:val="0095501C"/>
    <w:rsid w:val="00A94F7F"/>
    <w:rsid w:val="00B46082"/>
    <w:rsid w:val="00BC0A08"/>
    <w:rsid w:val="00CE5099"/>
    <w:rsid w:val="00D35A5B"/>
    <w:rsid w:val="00E3173F"/>
    <w:rsid w:val="00EC3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7AB7D"/>
  <w15:docId w15:val="{BB66F9D2-F606-4A62-94A2-8351E4E63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17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17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17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17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17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17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17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17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17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7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17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17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17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17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17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17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17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173F"/>
    <w:rPr>
      <w:rFonts w:eastAsiaTheme="majorEastAsia" w:cstheme="majorBidi"/>
      <w:color w:val="272727" w:themeColor="text1" w:themeTint="D8"/>
    </w:rPr>
  </w:style>
  <w:style w:type="paragraph" w:styleId="Title">
    <w:name w:val="Title"/>
    <w:basedOn w:val="Normal"/>
    <w:next w:val="Normal"/>
    <w:link w:val="TitleChar"/>
    <w:uiPriority w:val="10"/>
    <w:qFormat/>
    <w:rsid w:val="00E317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17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17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17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173F"/>
    <w:pPr>
      <w:spacing w:before="160"/>
      <w:jc w:val="center"/>
    </w:pPr>
    <w:rPr>
      <w:i/>
      <w:iCs/>
      <w:color w:val="404040" w:themeColor="text1" w:themeTint="BF"/>
    </w:rPr>
  </w:style>
  <w:style w:type="character" w:customStyle="1" w:styleId="QuoteChar">
    <w:name w:val="Quote Char"/>
    <w:basedOn w:val="DefaultParagraphFont"/>
    <w:link w:val="Quote"/>
    <w:uiPriority w:val="29"/>
    <w:rsid w:val="00E3173F"/>
    <w:rPr>
      <w:i/>
      <w:iCs/>
      <w:color w:val="404040" w:themeColor="text1" w:themeTint="BF"/>
    </w:rPr>
  </w:style>
  <w:style w:type="paragraph" w:styleId="ListParagraph">
    <w:name w:val="List Paragraph"/>
    <w:basedOn w:val="Normal"/>
    <w:uiPriority w:val="34"/>
    <w:qFormat/>
    <w:rsid w:val="00E3173F"/>
    <w:pPr>
      <w:ind w:left="720"/>
      <w:contextualSpacing/>
    </w:pPr>
  </w:style>
  <w:style w:type="character" w:styleId="IntenseEmphasis">
    <w:name w:val="Intense Emphasis"/>
    <w:basedOn w:val="DefaultParagraphFont"/>
    <w:uiPriority w:val="21"/>
    <w:qFormat/>
    <w:rsid w:val="00E3173F"/>
    <w:rPr>
      <w:i/>
      <w:iCs/>
      <w:color w:val="0F4761" w:themeColor="accent1" w:themeShade="BF"/>
    </w:rPr>
  </w:style>
  <w:style w:type="paragraph" w:styleId="IntenseQuote">
    <w:name w:val="Intense Quote"/>
    <w:basedOn w:val="Normal"/>
    <w:next w:val="Normal"/>
    <w:link w:val="IntenseQuoteChar"/>
    <w:uiPriority w:val="30"/>
    <w:qFormat/>
    <w:rsid w:val="00E317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173F"/>
    <w:rPr>
      <w:i/>
      <w:iCs/>
      <w:color w:val="0F4761" w:themeColor="accent1" w:themeShade="BF"/>
    </w:rPr>
  </w:style>
  <w:style w:type="character" w:styleId="IntenseReference">
    <w:name w:val="Intense Reference"/>
    <w:basedOn w:val="DefaultParagraphFont"/>
    <w:uiPriority w:val="32"/>
    <w:qFormat/>
    <w:rsid w:val="00E3173F"/>
    <w:rPr>
      <w:b/>
      <w:bCs/>
      <w:smallCaps/>
      <w:color w:val="0F4761" w:themeColor="accent1" w:themeShade="BF"/>
      <w:spacing w:val="5"/>
    </w:rPr>
  </w:style>
  <w:style w:type="character" w:styleId="CommentReference">
    <w:name w:val="annotation reference"/>
    <w:basedOn w:val="DefaultParagraphFont"/>
    <w:uiPriority w:val="99"/>
    <w:semiHidden/>
    <w:unhideWhenUsed/>
    <w:rsid w:val="00CE5099"/>
    <w:rPr>
      <w:sz w:val="16"/>
      <w:szCs w:val="16"/>
    </w:rPr>
  </w:style>
  <w:style w:type="paragraph" w:styleId="CommentText">
    <w:name w:val="annotation text"/>
    <w:basedOn w:val="Normal"/>
    <w:link w:val="CommentTextChar"/>
    <w:uiPriority w:val="99"/>
    <w:unhideWhenUsed/>
    <w:rsid w:val="00CE5099"/>
    <w:pPr>
      <w:spacing w:line="240" w:lineRule="auto"/>
    </w:pPr>
    <w:rPr>
      <w:sz w:val="20"/>
      <w:szCs w:val="20"/>
    </w:rPr>
  </w:style>
  <w:style w:type="character" w:customStyle="1" w:styleId="CommentTextChar">
    <w:name w:val="Comment Text Char"/>
    <w:basedOn w:val="DefaultParagraphFont"/>
    <w:link w:val="CommentText"/>
    <w:uiPriority w:val="99"/>
    <w:rsid w:val="00CE5099"/>
    <w:rPr>
      <w:sz w:val="20"/>
      <w:szCs w:val="20"/>
    </w:rPr>
  </w:style>
  <w:style w:type="paragraph" w:styleId="CommentSubject">
    <w:name w:val="annotation subject"/>
    <w:basedOn w:val="CommentText"/>
    <w:next w:val="CommentText"/>
    <w:link w:val="CommentSubjectChar"/>
    <w:uiPriority w:val="99"/>
    <w:semiHidden/>
    <w:unhideWhenUsed/>
    <w:rsid w:val="00CE5099"/>
    <w:rPr>
      <w:b/>
      <w:bCs/>
    </w:rPr>
  </w:style>
  <w:style w:type="character" w:customStyle="1" w:styleId="CommentSubjectChar">
    <w:name w:val="Comment Subject Char"/>
    <w:basedOn w:val="CommentTextChar"/>
    <w:link w:val="CommentSubject"/>
    <w:uiPriority w:val="99"/>
    <w:semiHidden/>
    <w:rsid w:val="00CE50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9415457">
      <w:bodyDiv w:val="1"/>
      <w:marLeft w:val="0"/>
      <w:marRight w:val="0"/>
      <w:marTop w:val="0"/>
      <w:marBottom w:val="0"/>
      <w:divBdr>
        <w:top w:val="none" w:sz="0" w:space="0" w:color="auto"/>
        <w:left w:val="none" w:sz="0" w:space="0" w:color="auto"/>
        <w:bottom w:val="none" w:sz="0" w:space="0" w:color="auto"/>
        <w:right w:val="none" w:sz="0" w:space="0" w:color="auto"/>
      </w:divBdr>
      <w:divsChild>
        <w:div w:id="1917323169">
          <w:marLeft w:val="0"/>
          <w:marRight w:val="0"/>
          <w:marTop w:val="0"/>
          <w:marBottom w:val="0"/>
          <w:divBdr>
            <w:top w:val="none" w:sz="0" w:space="0" w:color="auto"/>
            <w:left w:val="none" w:sz="0" w:space="0" w:color="auto"/>
            <w:bottom w:val="none" w:sz="0" w:space="0" w:color="auto"/>
            <w:right w:val="none" w:sz="0" w:space="0" w:color="auto"/>
          </w:divBdr>
          <w:divsChild>
            <w:div w:id="108318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943</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John Bracke</cp:lastModifiedBy>
  <cp:revision>2</cp:revision>
  <dcterms:created xsi:type="dcterms:W3CDTF">2024-05-14T13:04:00Z</dcterms:created>
  <dcterms:modified xsi:type="dcterms:W3CDTF">2024-05-14T13:04:00Z</dcterms:modified>
</cp:coreProperties>
</file>