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Legacy Code – November 2026 Message Series</w:t>
      </w:r>
    </w:p>
    <w:p>
      <w:pPr>
        <w:pStyle w:val="Heading1"/>
      </w:pPr>
      <w:r>
        <w:t>Week 1 – Break the Cycle</w:t>
      </w:r>
    </w:p>
    <w:p>
      <w:pPr/>
      <w:r>
        <w:t>📅 November 1, 2026</w:t>
      </w:r>
    </w:p>
    <w:p>
      <w:pPr/>
      <w:r>
        <w:t>What was passed down doesn’t have to be passed on. You can stop what’s broken and start what’s blessed.</w:t>
      </w:r>
    </w:p>
    <w:p>
      <w:pPr/>
      <w:r>
        <w:t>📖 Key Scriptures: Exodus 34:6–7; John 8:36; Galatians 3:13–14</w:t>
      </w:r>
    </w:p>
    <w:p>
      <w:pPr/>
      <w:r>
        <w:t>🔑 Core Focus: Jesus broke every curse so you could bless the next generation.</w:t>
      </w:r>
    </w:p>
    <w:p>
      <w:pPr>
        <w:pStyle w:val="Heading1"/>
      </w:pPr>
      <w:r>
        <w:t>Week 2 – Speak the Blessing</w:t>
      </w:r>
    </w:p>
    <w:p>
      <w:pPr/>
      <w:r>
        <w:t>📅 November 8, 2026</w:t>
      </w:r>
    </w:p>
    <w:p>
      <w:pPr/>
      <w:r>
        <w:t>Your words have the power to shape the future. What you speak now becomes someone’s inner voice later.</w:t>
      </w:r>
    </w:p>
    <w:p>
      <w:pPr/>
      <w:r>
        <w:t>📖 Key Scriptures: Genesis 27:26–29; Proverbs 18:21; Luke 3:21–22</w:t>
      </w:r>
    </w:p>
    <w:p>
      <w:pPr/>
      <w:r>
        <w:t>🔑 Core Focus: Speak life. Speak Jesus. Bless your children, your spouse, your home, and your legacy.</w:t>
      </w:r>
    </w:p>
    <w:p>
      <w:pPr>
        <w:pStyle w:val="Heading1"/>
      </w:pPr>
      <w:r>
        <w:t>Week 3 – Live What Lasts</w:t>
      </w:r>
    </w:p>
    <w:p>
      <w:pPr/>
      <w:r>
        <w:t>📅 November 15, 2026</w:t>
      </w:r>
    </w:p>
    <w:p>
      <w:pPr/>
      <w:r>
        <w:t>The best things you pass on can’t be seen – faith, love, wisdom, courage, forgiveness.</w:t>
      </w:r>
    </w:p>
    <w:p>
      <w:pPr/>
      <w:r>
        <w:t>📖 Key Scriptures: Deuteronomy 6:5–7; Luke 22:19; 2 Timothy 1:5</w:t>
      </w:r>
    </w:p>
    <w:p>
      <w:pPr/>
      <w:r>
        <w:t>🔑 Core Focus: Don’t just leave stuff – leave strength.</w:t>
      </w:r>
    </w:p>
    <w:p>
      <w:pPr>
        <w:pStyle w:val="Heading1"/>
      </w:pPr>
      <w:r>
        <w:t>Week 4 – Tell the Story</w:t>
      </w:r>
    </w:p>
    <w:p>
      <w:pPr/>
      <w:r>
        <w:t>📅 November 22, 2026</w:t>
      </w:r>
    </w:p>
    <w:p>
      <w:pPr/>
      <w:r>
        <w:t>Your story matters. God has worked in your life for a reason – so others can hear and believe.</w:t>
      </w:r>
    </w:p>
    <w:p>
      <w:pPr/>
      <w:r>
        <w:t>📖 Key Scriptures: Psalm 78:4–7; Revelation 12:11; Luke 8:39</w:t>
      </w:r>
    </w:p>
    <w:p>
      <w:pPr/>
      <w:r>
        <w:t>🔑 Core Focus: When you tell what Jesus has done, you create a legacy of faith.</w:t>
      </w:r>
    </w:p>
    <w:p>
      <w:r>
        <w:br w:type="page"/>
      </w:r>
    </w:p>
    <w:p>
      <w:pPr>
        <w:pStyle w:val="Title"/>
      </w:pPr>
      <w:r>
        <w:t>Legacy Builder: 4-Week Challenge</w:t>
      </w:r>
    </w:p>
    <w:p>
      <w:pPr>
        <w:jc w:val="center"/>
      </w:pPr>
      <w:r>
        <w:rPr>
          <w:i/>
          <w:sz w:val="24"/>
        </w:rPr>
        <w:t>Break cycles. Bless what’s next. Build a life that outlives you.</w:t>
      </w:r>
    </w:p>
    <w:p>
      <w:pPr>
        <w:pStyle w:val="Heading1"/>
      </w:pPr>
      <w:r>
        <w:t>WEEK 1 – Build with Intention</w:t>
      </w:r>
    </w:p>
    <w:p>
      <w:pPr/>
      <w:r>
        <w:t>Message Theme: Legacy starts with you.</w:t>
      </w:r>
    </w:p>
    <w:p>
      <w:pPr/>
      <w:r>
        <w:t>Key Verse: “Be careful to obey... so that you may live long in the land.” - Deut. 5:33</w:t>
      </w:r>
    </w:p>
    <w:p>
      <w:pPr/>
      <w:r>
        <w:t>Challenge Actions:</w:t>
      </w:r>
    </w:p>
    <w:p>
      <w:pPr>
        <w:pStyle w:val="ListBullet"/>
      </w:pPr>
      <w:r>
        <w:t>☐ Write a family mission statement or 3 values you want to pass on.</w:t>
      </w:r>
    </w:p>
    <w:p>
      <w:pPr>
        <w:pStyle w:val="ListBullet"/>
      </w:pPr>
      <w:r>
        <w:t>☐ Ask: What story do I want my life to tell 30 years from now?</w:t>
      </w:r>
    </w:p>
    <w:p>
      <w:pPr>
        <w:pStyle w:val="ListBullet"/>
      </w:pPr>
      <w:r>
        <w:t>☐ Set 1 goal this week that aligns with that story.</w:t>
      </w:r>
    </w:p>
    <w:p>
      <w:pPr>
        <w:pStyle w:val="Heading1"/>
      </w:pPr>
      <w:r>
        <w:t>WEEK 2 – Break the Cycle</w:t>
      </w:r>
    </w:p>
    <w:p>
      <w:pPr/>
      <w:r>
        <w:t>Message Theme: Stop what’s broken. Start what’s blessed.</w:t>
      </w:r>
    </w:p>
    <w:p>
      <w:pPr/>
      <w:r>
        <w:t>Key Verse: “If the Son sets you free, you are free indeed.” - John 8:36</w:t>
      </w:r>
    </w:p>
    <w:p>
      <w:pPr/>
      <w:r>
        <w:t>Challenge Actions:</w:t>
      </w:r>
    </w:p>
    <w:p>
      <w:pPr>
        <w:pStyle w:val="ListBullet"/>
      </w:pPr>
      <w:r>
        <w:t>☐ Identify 1 toxic pattern from your family/past you want to break.</w:t>
      </w:r>
    </w:p>
    <w:p>
      <w:pPr>
        <w:pStyle w:val="ListBullet"/>
      </w:pPr>
      <w:r>
        <w:t>☐ Speak 3 positive declarations that replace that pattern.</w:t>
      </w:r>
    </w:p>
    <w:p>
      <w:pPr>
        <w:pStyle w:val="ListBullet"/>
      </w:pPr>
      <w:r>
        <w:t>☐ Fast from something that feeds the old cycle this week.</w:t>
      </w:r>
    </w:p>
    <w:p>
      <w:pPr>
        <w:pStyle w:val="Heading1"/>
      </w:pPr>
      <w:r>
        <w:t>WEEK 3 – Speak the Blessing</w:t>
      </w:r>
    </w:p>
    <w:p>
      <w:pPr/>
      <w:r>
        <w:t>Message Theme: Your words build futures.</w:t>
      </w:r>
    </w:p>
    <w:p>
      <w:pPr/>
      <w:r>
        <w:t>Key Verse: “The power of life and death is in the tongue.” - Prov. 18:21</w:t>
      </w:r>
    </w:p>
    <w:p>
      <w:pPr/>
      <w:r>
        <w:t>Challenge Actions:</w:t>
      </w:r>
    </w:p>
    <w:p>
      <w:pPr>
        <w:pStyle w:val="ListBullet"/>
      </w:pPr>
      <w:r>
        <w:t>☐ Write and speak a blessing to someone in your family or inner circle.</w:t>
      </w:r>
    </w:p>
    <w:p>
      <w:pPr>
        <w:pStyle w:val="ListBullet"/>
      </w:pPr>
      <w:r>
        <w:t>☐ Speak a prayer of blessing over your home daily this week.</w:t>
      </w:r>
    </w:p>
    <w:p>
      <w:pPr>
        <w:pStyle w:val="ListBullet"/>
      </w:pPr>
      <w:r>
        <w:t>☐ Create a “blessing station” (mirror notes, phone reminders, etc.).</w:t>
      </w:r>
    </w:p>
    <w:p>
      <w:pPr>
        <w:pStyle w:val="Heading1"/>
      </w:pPr>
      <w:r>
        <w:t>WEEK 4 – Live What Lasts</w:t>
      </w:r>
    </w:p>
    <w:p>
      <w:pPr/>
      <w:r>
        <w:t>Message Theme: Pass on what matters most.</w:t>
      </w:r>
    </w:p>
    <w:p>
      <w:pPr/>
      <w:r>
        <w:t>Key Verse: “Do this in remembrance of me.” - Luke 22:19</w:t>
      </w:r>
    </w:p>
    <w:p>
      <w:pPr/>
      <w:r>
        <w:t>Challenge Actions:</w:t>
      </w:r>
    </w:p>
    <w:p>
      <w:pPr>
        <w:pStyle w:val="ListBullet"/>
      </w:pPr>
      <w:r>
        <w:t>☐ Write a Legacy Letter to your children, spouse, or future generation.</w:t>
      </w:r>
    </w:p>
    <w:p>
      <w:pPr>
        <w:pStyle w:val="ListBullet"/>
      </w:pPr>
      <w:r>
        <w:t>☐ Create a Faith Playlist: 5 scriptures that represent your legacy.</w:t>
      </w:r>
    </w:p>
    <w:p>
      <w:pPr>
        <w:pStyle w:val="ListBullet"/>
      </w:pPr>
      <w:r>
        <w:t>☐ Share a story this week with someone younger about what Jesus has done in your life.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