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6F9472" w14:textId="77777777" w:rsidR="00827EF7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4C2931D2" wp14:editId="3C37B749">
            <wp:extent cx="5734050" cy="1371600"/>
            <wp:effectExtent l="0" t="0" r="0" b="0"/>
            <wp:docPr id="719335617" name="Drawing 0" descr="16aad9d5e-8d3b-445c-a286-c83d54c3b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6aad9d5e-8d3b-445c-a286-c83d54c3b492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ECCBA" w14:textId="37EB9458" w:rsidR="00827EF7" w:rsidRPr="00932F5E" w:rsidRDefault="00000000">
      <w:pPr>
        <w:spacing w:before="120" w:after="120" w:line="336" w:lineRule="auto"/>
        <w:jc w:val="center"/>
        <w:rPr>
          <w:sz w:val="18"/>
          <w:szCs w:val="18"/>
        </w:rPr>
      </w:pPr>
      <w:r w:rsidRPr="00932F5E">
        <w:rPr>
          <w:rFonts w:ascii="Asen Pro Heavy" w:eastAsia="Asen Pro Heavy" w:hAnsi="Asen Pro Heavy" w:cs="Asen Pro Heavy"/>
          <w:b/>
          <w:bCs/>
          <w:color w:val="000000"/>
          <w:sz w:val="37"/>
          <w:szCs w:val="37"/>
        </w:rPr>
        <w:t xml:space="preserve">S.O.A.P. Devotional Prompt (for each day): </w:t>
      </w:r>
    </w:p>
    <w:p w14:paraId="7F20EA50" w14:textId="77777777" w:rsidR="00827EF7" w:rsidRDefault="00000000">
      <w:pPr>
        <w:numPr>
          <w:ilvl w:val="0"/>
          <w:numId w:val="1"/>
        </w:numPr>
        <w:spacing w:after="0" w:line="336" w:lineRule="auto"/>
      </w:pPr>
      <w:r>
        <w:rPr>
          <w:rFonts w:ascii="Pulse Bold" w:eastAsia="Pulse Bold" w:hAnsi="Pulse Bold" w:cs="Pulse Bold"/>
          <w:b/>
          <w:bCs/>
          <w:color w:val="000000"/>
        </w:rPr>
        <w:t xml:space="preserve">S – Scripture: </w:t>
      </w:r>
      <w:r>
        <w:rPr>
          <w:rFonts w:ascii="Pulse" w:eastAsia="Pulse" w:hAnsi="Pulse" w:cs="Pulse"/>
          <w:color w:val="000000"/>
        </w:rPr>
        <w:t xml:space="preserve">Write down a verse or phrase that stands out to you. </w:t>
      </w:r>
    </w:p>
    <w:p w14:paraId="2CC9EAE3" w14:textId="77777777" w:rsidR="00827EF7" w:rsidRDefault="00000000">
      <w:pPr>
        <w:numPr>
          <w:ilvl w:val="0"/>
          <w:numId w:val="1"/>
        </w:numPr>
        <w:spacing w:after="0" w:line="336" w:lineRule="auto"/>
      </w:pPr>
      <w:r>
        <w:rPr>
          <w:rFonts w:ascii="Pulse Bold" w:eastAsia="Pulse Bold" w:hAnsi="Pulse Bold" w:cs="Pulse Bold"/>
          <w:b/>
          <w:bCs/>
          <w:color w:val="000000"/>
        </w:rPr>
        <w:t>O – Observation:</w:t>
      </w:r>
      <w:r>
        <w:rPr>
          <w:rFonts w:ascii="Pulse" w:eastAsia="Pulse" w:hAnsi="Pulse" w:cs="Pulse"/>
          <w:color w:val="000000"/>
        </w:rPr>
        <w:t xml:space="preserve"> What is happening in this passage? What grabs your attention? </w:t>
      </w:r>
    </w:p>
    <w:p w14:paraId="5944C8A0" w14:textId="77777777" w:rsidR="00827EF7" w:rsidRDefault="00000000">
      <w:pPr>
        <w:numPr>
          <w:ilvl w:val="0"/>
          <w:numId w:val="1"/>
        </w:numPr>
        <w:spacing w:after="0" w:line="336" w:lineRule="auto"/>
      </w:pPr>
      <w:r>
        <w:rPr>
          <w:rFonts w:ascii="Pulse Bold" w:eastAsia="Pulse Bold" w:hAnsi="Pulse Bold" w:cs="Pulse Bold"/>
          <w:b/>
          <w:bCs/>
          <w:color w:val="000000"/>
        </w:rPr>
        <w:t>A – Application:</w:t>
      </w:r>
      <w:r>
        <w:rPr>
          <w:rFonts w:ascii="Pulse" w:eastAsia="Pulse" w:hAnsi="Pulse" w:cs="Pulse"/>
          <w:color w:val="000000"/>
        </w:rPr>
        <w:t xml:space="preserve"> How does this apply to your life today? What is God saying to you? </w:t>
      </w:r>
    </w:p>
    <w:p w14:paraId="3ED18AE0" w14:textId="77777777" w:rsidR="00827EF7" w:rsidRDefault="00000000">
      <w:pPr>
        <w:numPr>
          <w:ilvl w:val="0"/>
          <w:numId w:val="1"/>
        </w:numPr>
        <w:spacing w:after="0" w:line="336" w:lineRule="auto"/>
      </w:pPr>
      <w:r>
        <w:rPr>
          <w:rFonts w:ascii="Pulse Bold" w:eastAsia="Pulse Bold" w:hAnsi="Pulse Bold" w:cs="Pulse Bold"/>
          <w:b/>
          <w:bCs/>
          <w:color w:val="000000"/>
        </w:rPr>
        <w:t>P – Prayer:</w:t>
      </w:r>
      <w:r>
        <w:rPr>
          <w:rFonts w:ascii="Pulse" w:eastAsia="Pulse" w:hAnsi="Pulse" w:cs="Pulse"/>
          <w:color w:val="000000"/>
        </w:rPr>
        <w:t xml:space="preserve"> Write a short prayer responding to what you read. </w:t>
      </w:r>
    </w:p>
    <w:p w14:paraId="07C98AAC" w14:textId="77777777" w:rsidR="00827EF7" w:rsidRDefault="00827EF7">
      <w:pPr>
        <w:pBdr>
          <w:bottom w:val="single" w:sz="6" w:space="0" w:color="D6C781"/>
        </w:pBdr>
        <w:spacing w:before="120" w:after="120" w:line="0" w:lineRule="auto"/>
      </w:pPr>
    </w:p>
    <w:tbl>
      <w:tblPr>
        <w:tblW w:w="9090" w:type="dxa"/>
        <w:tblInd w:w="180" w:type="dxa"/>
        <w:tblBorders>
          <w:top w:val="none" w:sz="0" w:space="0" w:color="D6C781"/>
          <w:left w:val="none" w:sz="0" w:space="0" w:color="D6C781"/>
          <w:bottom w:val="none" w:sz="0" w:space="0" w:color="D6C781"/>
          <w:right w:val="none" w:sz="0" w:space="0" w:color="D6C781"/>
          <w:insideH w:val="none" w:sz="0" w:space="0" w:color="D6C781"/>
          <w:insideV w:val="none" w:sz="0" w:space="0" w:color="D6C78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5040"/>
      </w:tblGrid>
      <w:tr w:rsidR="00827EF7" w14:paraId="7BA24EC7" w14:textId="77777777" w:rsidTr="00932F5E">
        <w:tblPrEx>
          <w:tblCellMar>
            <w:top w:w="0" w:type="dxa"/>
            <w:bottom w:w="0" w:type="dxa"/>
          </w:tblCellMar>
        </w:tblPrEx>
        <w:tc>
          <w:tcPr>
            <w:tcW w:w="4050" w:type="dxa"/>
            <w:tcBorders>
              <w:bottom w:val="single" w:sz="6" w:space="0" w:color="D6C781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9D98D0C" w14:textId="77777777" w:rsidR="00827EF7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 July </w:t>
            </w:r>
            <w:proofErr w:type="gramStart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>7  -</w:t>
            </w:r>
            <w:proofErr w:type="gramEnd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  Mark 1 </w:t>
            </w:r>
          </w:p>
        </w:tc>
        <w:tc>
          <w:tcPr>
            <w:tcW w:w="5040" w:type="dxa"/>
            <w:tcBorders>
              <w:bottom w:val="single" w:sz="6" w:space="0" w:color="D6C781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A04F7C7" w14:textId="77777777" w:rsidR="00827EF7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July </w:t>
            </w:r>
            <w:proofErr w:type="gramStart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>17  -</w:t>
            </w:r>
            <w:proofErr w:type="gramEnd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  Mark 11 </w:t>
            </w:r>
          </w:p>
        </w:tc>
      </w:tr>
      <w:tr w:rsidR="00827EF7" w14:paraId="0A12DD3D" w14:textId="77777777" w:rsidTr="00932F5E">
        <w:tblPrEx>
          <w:tblCellMar>
            <w:top w:w="0" w:type="dxa"/>
            <w:bottom w:w="0" w:type="dxa"/>
          </w:tblCellMar>
        </w:tblPrEx>
        <w:tc>
          <w:tcPr>
            <w:tcW w:w="4050" w:type="dxa"/>
            <w:tcBorders>
              <w:top w:val="single" w:sz="6" w:space="0" w:color="D6C781"/>
              <w:bottom w:val="single" w:sz="6" w:space="0" w:color="D6C781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CB51F0F" w14:textId="77777777" w:rsidR="00827EF7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July </w:t>
            </w:r>
            <w:proofErr w:type="gramStart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>8  -</w:t>
            </w:r>
            <w:proofErr w:type="gramEnd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  Mark 2 </w:t>
            </w:r>
          </w:p>
        </w:tc>
        <w:tc>
          <w:tcPr>
            <w:tcW w:w="5040" w:type="dxa"/>
            <w:tcBorders>
              <w:top w:val="single" w:sz="6" w:space="0" w:color="D6C781"/>
              <w:bottom w:val="single" w:sz="6" w:space="0" w:color="D6C781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B75322D" w14:textId="77777777" w:rsidR="00827EF7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July </w:t>
            </w:r>
            <w:proofErr w:type="gramStart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>18  -</w:t>
            </w:r>
            <w:proofErr w:type="gramEnd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  Mark 12 </w:t>
            </w:r>
          </w:p>
        </w:tc>
      </w:tr>
      <w:tr w:rsidR="00827EF7" w14:paraId="246D9FBD" w14:textId="77777777" w:rsidTr="00932F5E">
        <w:tblPrEx>
          <w:tblCellMar>
            <w:top w:w="0" w:type="dxa"/>
            <w:bottom w:w="0" w:type="dxa"/>
          </w:tblCellMar>
        </w:tblPrEx>
        <w:tc>
          <w:tcPr>
            <w:tcW w:w="4050" w:type="dxa"/>
            <w:tcBorders>
              <w:top w:val="single" w:sz="6" w:space="0" w:color="D6C781"/>
              <w:bottom w:val="single" w:sz="6" w:space="0" w:color="D6C781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0BE2E6D" w14:textId="77777777" w:rsidR="00827EF7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July </w:t>
            </w:r>
            <w:proofErr w:type="gramStart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>9  -</w:t>
            </w:r>
            <w:proofErr w:type="gramEnd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  Mark 3 </w:t>
            </w:r>
          </w:p>
        </w:tc>
        <w:tc>
          <w:tcPr>
            <w:tcW w:w="5040" w:type="dxa"/>
            <w:tcBorders>
              <w:top w:val="single" w:sz="6" w:space="0" w:color="D6C781"/>
              <w:bottom w:val="single" w:sz="6" w:space="0" w:color="D6C781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B07C717" w14:textId="77777777" w:rsidR="00827EF7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July </w:t>
            </w:r>
            <w:proofErr w:type="gramStart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>19  -</w:t>
            </w:r>
            <w:proofErr w:type="gramEnd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  Mark 13 </w:t>
            </w:r>
          </w:p>
        </w:tc>
      </w:tr>
      <w:tr w:rsidR="00827EF7" w14:paraId="06E86096" w14:textId="77777777" w:rsidTr="00932F5E">
        <w:tblPrEx>
          <w:tblCellMar>
            <w:top w:w="0" w:type="dxa"/>
            <w:bottom w:w="0" w:type="dxa"/>
          </w:tblCellMar>
        </w:tblPrEx>
        <w:tc>
          <w:tcPr>
            <w:tcW w:w="4050" w:type="dxa"/>
            <w:tcBorders>
              <w:top w:val="single" w:sz="6" w:space="0" w:color="D6C781"/>
              <w:bottom w:val="single" w:sz="6" w:space="0" w:color="D6C781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C95DC2C" w14:textId="77777777" w:rsidR="00827EF7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July </w:t>
            </w:r>
            <w:proofErr w:type="gramStart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>10  -</w:t>
            </w:r>
            <w:proofErr w:type="gramEnd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  Mark 4 </w:t>
            </w:r>
          </w:p>
        </w:tc>
        <w:tc>
          <w:tcPr>
            <w:tcW w:w="5040" w:type="dxa"/>
            <w:tcBorders>
              <w:top w:val="single" w:sz="6" w:space="0" w:color="D6C781"/>
              <w:bottom w:val="single" w:sz="6" w:space="0" w:color="D6C781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C2C348A" w14:textId="77777777" w:rsidR="00827EF7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July </w:t>
            </w:r>
            <w:proofErr w:type="gramStart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>20  -</w:t>
            </w:r>
            <w:proofErr w:type="gramEnd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  Mark 14 </w:t>
            </w:r>
          </w:p>
        </w:tc>
      </w:tr>
      <w:tr w:rsidR="00827EF7" w14:paraId="41FD40A5" w14:textId="77777777" w:rsidTr="00932F5E">
        <w:tblPrEx>
          <w:tblCellMar>
            <w:top w:w="0" w:type="dxa"/>
            <w:bottom w:w="0" w:type="dxa"/>
          </w:tblCellMar>
        </w:tblPrEx>
        <w:tc>
          <w:tcPr>
            <w:tcW w:w="4050" w:type="dxa"/>
            <w:tcBorders>
              <w:top w:val="single" w:sz="6" w:space="0" w:color="D6C781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BCE14CA" w14:textId="77777777" w:rsidR="00827EF7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July </w:t>
            </w:r>
            <w:proofErr w:type="gramStart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>11  -</w:t>
            </w:r>
            <w:proofErr w:type="gramEnd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  Mark 5 </w:t>
            </w:r>
          </w:p>
        </w:tc>
        <w:tc>
          <w:tcPr>
            <w:tcW w:w="5040" w:type="dxa"/>
            <w:tcBorders>
              <w:top w:val="single" w:sz="6" w:space="0" w:color="D6C781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C0048FF" w14:textId="77777777" w:rsidR="00827EF7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July </w:t>
            </w:r>
            <w:proofErr w:type="gramStart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>21  -</w:t>
            </w:r>
            <w:proofErr w:type="gramEnd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  Mark 15 </w:t>
            </w:r>
          </w:p>
        </w:tc>
      </w:tr>
      <w:tr w:rsidR="00827EF7" w14:paraId="204ACC16" w14:textId="77777777" w:rsidTr="00932F5E">
        <w:tblPrEx>
          <w:tblCellMar>
            <w:top w:w="0" w:type="dxa"/>
            <w:bottom w:w="0" w:type="dxa"/>
          </w:tblCellMar>
        </w:tblPrEx>
        <w:tc>
          <w:tcPr>
            <w:tcW w:w="4050" w:type="dxa"/>
            <w:tcBorders>
              <w:top w:val="single" w:sz="6" w:space="0" w:color="D6C781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BA5C3E6" w14:textId="77777777" w:rsidR="00827EF7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July </w:t>
            </w:r>
            <w:proofErr w:type="gramStart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>12  -</w:t>
            </w:r>
            <w:proofErr w:type="gramEnd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  Mark 6 </w:t>
            </w:r>
          </w:p>
        </w:tc>
        <w:tc>
          <w:tcPr>
            <w:tcW w:w="5040" w:type="dxa"/>
            <w:tcBorders>
              <w:top w:val="single" w:sz="6" w:space="0" w:color="D6C781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1590CC0" w14:textId="77777777" w:rsidR="00827EF7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July </w:t>
            </w:r>
            <w:proofErr w:type="gramStart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>22  -</w:t>
            </w:r>
            <w:proofErr w:type="gramEnd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  Mark 16 </w:t>
            </w:r>
          </w:p>
        </w:tc>
      </w:tr>
      <w:tr w:rsidR="00827EF7" w14:paraId="52A87D12" w14:textId="77777777" w:rsidTr="00932F5E">
        <w:tblPrEx>
          <w:tblCellMar>
            <w:top w:w="0" w:type="dxa"/>
            <w:bottom w:w="0" w:type="dxa"/>
          </w:tblCellMar>
        </w:tblPrEx>
        <w:tc>
          <w:tcPr>
            <w:tcW w:w="4050" w:type="dxa"/>
            <w:tcBorders>
              <w:top w:val="single" w:sz="6" w:space="0" w:color="D6C781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0843384" w14:textId="77777777" w:rsidR="00827EF7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July </w:t>
            </w:r>
            <w:proofErr w:type="gramStart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>13  -</w:t>
            </w:r>
            <w:proofErr w:type="gramEnd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  Mark 7 </w:t>
            </w:r>
          </w:p>
        </w:tc>
        <w:tc>
          <w:tcPr>
            <w:tcW w:w="5040" w:type="dxa"/>
            <w:tcBorders>
              <w:top w:val="single" w:sz="6" w:space="0" w:color="D6C781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AB952C1" w14:textId="77777777" w:rsidR="00827EF7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July 23 - Reflection / Catch Up </w:t>
            </w:r>
          </w:p>
        </w:tc>
      </w:tr>
      <w:tr w:rsidR="00827EF7" w14:paraId="7AEBB844" w14:textId="77777777" w:rsidTr="00932F5E">
        <w:tblPrEx>
          <w:tblCellMar>
            <w:top w:w="0" w:type="dxa"/>
            <w:bottom w:w="0" w:type="dxa"/>
          </w:tblCellMar>
        </w:tblPrEx>
        <w:tc>
          <w:tcPr>
            <w:tcW w:w="4050" w:type="dxa"/>
            <w:tcBorders>
              <w:top w:val="single" w:sz="6" w:space="0" w:color="D6C781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4D2F5E8" w14:textId="77777777" w:rsidR="00827EF7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July </w:t>
            </w:r>
            <w:proofErr w:type="gramStart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>14  -</w:t>
            </w:r>
            <w:proofErr w:type="gramEnd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  Mark 8 </w:t>
            </w:r>
          </w:p>
        </w:tc>
        <w:tc>
          <w:tcPr>
            <w:tcW w:w="5040" w:type="dxa"/>
            <w:tcBorders>
              <w:top w:val="single" w:sz="6" w:space="0" w:color="D6C781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C307B01" w14:textId="4623F2DA" w:rsidR="00827EF7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July 24 - </w:t>
            </w:r>
            <w:proofErr w:type="gramStart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>Review  Jesus</w:t>
            </w:r>
            <w:proofErr w:type="gramEnd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>’</w:t>
            </w:r>
            <w:r w:rsidR="00932F5E"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Miracles </w:t>
            </w:r>
          </w:p>
        </w:tc>
      </w:tr>
      <w:tr w:rsidR="00827EF7" w14:paraId="44991005" w14:textId="77777777" w:rsidTr="00932F5E">
        <w:tblPrEx>
          <w:tblCellMar>
            <w:top w:w="0" w:type="dxa"/>
            <w:bottom w:w="0" w:type="dxa"/>
          </w:tblCellMar>
        </w:tblPrEx>
        <w:tc>
          <w:tcPr>
            <w:tcW w:w="4050" w:type="dxa"/>
            <w:tcBorders>
              <w:top w:val="single" w:sz="6" w:space="0" w:color="D6C781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008FFEA" w14:textId="77777777" w:rsidR="00827EF7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July </w:t>
            </w:r>
            <w:proofErr w:type="gramStart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>15  -</w:t>
            </w:r>
            <w:proofErr w:type="gramEnd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  Mark 9 </w:t>
            </w:r>
          </w:p>
        </w:tc>
        <w:tc>
          <w:tcPr>
            <w:tcW w:w="5040" w:type="dxa"/>
            <w:tcBorders>
              <w:top w:val="single" w:sz="6" w:space="0" w:color="D6C781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44E8D8C" w14:textId="190568F9" w:rsidR="00827EF7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July 25 - Review Jesus’ </w:t>
            </w:r>
            <w:r w:rsidR="00932F5E">
              <w:rPr>
                <w:rFonts w:ascii="Cardo" w:eastAsia="Cardo" w:hAnsi="Cardo" w:cs="Cardo"/>
                <w:color w:val="000000"/>
                <w:sz w:val="28"/>
                <w:szCs w:val="28"/>
              </w:rPr>
              <w:t>T</w:t>
            </w:r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eachings </w:t>
            </w:r>
          </w:p>
        </w:tc>
      </w:tr>
      <w:tr w:rsidR="00827EF7" w14:paraId="54A50E62" w14:textId="77777777" w:rsidTr="00932F5E">
        <w:tblPrEx>
          <w:tblCellMar>
            <w:top w:w="0" w:type="dxa"/>
            <w:bottom w:w="0" w:type="dxa"/>
          </w:tblCellMar>
        </w:tblPrEx>
        <w:tc>
          <w:tcPr>
            <w:tcW w:w="4050" w:type="dxa"/>
            <w:tcBorders>
              <w:top w:val="single" w:sz="6" w:space="0" w:color="D6C781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F0879B1" w14:textId="77777777" w:rsidR="00827EF7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July </w:t>
            </w:r>
            <w:proofErr w:type="gramStart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>16  -</w:t>
            </w:r>
            <w:proofErr w:type="gramEnd"/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  Mark 10 </w:t>
            </w:r>
          </w:p>
        </w:tc>
        <w:tc>
          <w:tcPr>
            <w:tcW w:w="5040" w:type="dxa"/>
            <w:tcBorders>
              <w:top w:val="single" w:sz="6" w:space="0" w:color="D6C781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3314807" w14:textId="77777777" w:rsidR="00827EF7" w:rsidRDefault="00000000">
            <w:pPr>
              <w:spacing w:after="0" w:line="336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eastAsia="Cardo" w:hAnsi="Cardo" w:cs="Cardo"/>
                <w:color w:val="000000"/>
                <w:sz w:val="28"/>
                <w:szCs w:val="28"/>
              </w:rPr>
              <w:t xml:space="preserve">July 26 - Review Jesus’ Sacrifice </w:t>
            </w:r>
          </w:p>
        </w:tc>
      </w:tr>
    </w:tbl>
    <w:p w14:paraId="5B259746" w14:textId="407F4549" w:rsidR="00827EF7" w:rsidRDefault="00000000" w:rsidP="00932F5E">
      <w:pPr>
        <w:tabs>
          <w:tab w:val="right" w:pos="9030"/>
        </w:tabs>
        <w:spacing w:before="120" w:after="120" w:line="336" w:lineRule="auto"/>
      </w:pPr>
      <w:r>
        <w:rPr>
          <w:rFonts w:ascii="Cardo" w:eastAsia="Cardo" w:hAnsi="Cardo" w:cs="Cardo"/>
          <w:color w:val="000000"/>
        </w:rPr>
        <w:t xml:space="preserve"> </w:t>
      </w:r>
      <w:r w:rsidR="00932F5E">
        <w:rPr>
          <w:rFonts w:ascii="Cardo" w:eastAsia="Cardo" w:hAnsi="Cardo" w:cs="Cardo"/>
          <w:color w:val="000000"/>
        </w:rPr>
        <w:tab/>
      </w:r>
    </w:p>
    <w:sectPr w:rsidR="00827EF7" w:rsidSect="00932F5E">
      <w:pgSz w:w="11910" w:h="16845"/>
      <w:pgMar w:top="540" w:right="1440" w:bottom="45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87526A9-70B3-4C2F-AEB1-83FC77FC0B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sen Pro Heavy">
    <w:charset w:val="00"/>
    <w:family w:val="auto"/>
    <w:pitch w:val="default"/>
  </w:font>
  <w:font w:name="Pulse Bold">
    <w:charset w:val="00"/>
    <w:family w:val="auto"/>
    <w:pitch w:val="default"/>
  </w:font>
  <w:font w:name="Pulse">
    <w:charset w:val="00"/>
    <w:family w:val="auto"/>
    <w:pitch w:val="default"/>
  </w:font>
  <w:font w:name="Cardo">
    <w:charset w:val="00"/>
    <w:family w:val="auto"/>
    <w:pitch w:val="default"/>
    <w:embedRegular r:id="rId5" w:fontKey="{EF9F9B84-BB20-46D9-896F-BD7585ED10A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F02BA391-2307-4F6A-AF6E-63F58D86B2E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32491B"/>
    <w:multiLevelType w:val="hybridMultilevel"/>
    <w:tmpl w:val="CF3834B2"/>
    <w:lvl w:ilvl="0" w:tplc="D752DCF6">
      <w:start w:val="1"/>
      <w:numFmt w:val="decimal"/>
      <w:lvlText w:val="%1."/>
      <w:lvlJc w:val="left"/>
      <w:pPr>
        <w:ind w:left="400" w:hanging="360"/>
      </w:pPr>
    </w:lvl>
    <w:lvl w:ilvl="1" w:tplc="5EC8961C">
      <w:start w:val="1"/>
      <w:numFmt w:val="lowerLetter"/>
      <w:lvlText w:val="%2."/>
      <w:lvlJc w:val="left"/>
      <w:pPr>
        <w:ind w:left="800" w:hanging="360"/>
      </w:pPr>
    </w:lvl>
    <w:lvl w:ilvl="2" w:tplc="3300DE8C">
      <w:start w:val="1"/>
      <w:numFmt w:val="lowerRoman"/>
      <w:lvlText w:val="%3."/>
      <w:lvlJc w:val="right"/>
      <w:pPr>
        <w:ind w:left="1200" w:hanging="180"/>
      </w:pPr>
    </w:lvl>
    <w:lvl w:ilvl="3" w:tplc="229031EE">
      <w:start w:val="1"/>
      <w:numFmt w:val="decimal"/>
      <w:lvlText w:val="%4."/>
      <w:lvlJc w:val="left"/>
      <w:pPr>
        <w:ind w:left="1600" w:hanging="360"/>
      </w:pPr>
    </w:lvl>
    <w:lvl w:ilvl="4" w:tplc="E556B4B0">
      <w:start w:val="1"/>
      <w:numFmt w:val="lowerLetter"/>
      <w:lvlText w:val="%5."/>
      <w:lvlJc w:val="left"/>
      <w:pPr>
        <w:ind w:left="2000" w:hanging="360"/>
      </w:pPr>
    </w:lvl>
    <w:lvl w:ilvl="5" w:tplc="4412BF1E">
      <w:start w:val="1"/>
      <w:numFmt w:val="lowerRoman"/>
      <w:lvlText w:val="%6."/>
      <w:lvlJc w:val="right"/>
      <w:pPr>
        <w:ind w:left="2400" w:hanging="180"/>
      </w:pPr>
    </w:lvl>
    <w:lvl w:ilvl="6" w:tplc="8F5657FA">
      <w:start w:val="1"/>
      <w:numFmt w:val="decimal"/>
      <w:lvlText w:val="%7."/>
      <w:lvlJc w:val="left"/>
      <w:pPr>
        <w:ind w:left="2800" w:hanging="360"/>
      </w:pPr>
    </w:lvl>
    <w:lvl w:ilvl="7" w:tplc="AE2C7D10">
      <w:start w:val="1"/>
      <w:numFmt w:val="lowerLetter"/>
      <w:lvlText w:val="%8."/>
      <w:lvlJc w:val="left"/>
      <w:pPr>
        <w:ind w:left="3200" w:hanging="360"/>
      </w:pPr>
    </w:lvl>
    <w:lvl w:ilvl="8" w:tplc="436A995E">
      <w:numFmt w:val="decimal"/>
      <w:lvlText w:val=""/>
      <w:lvlJc w:val="left"/>
    </w:lvl>
  </w:abstractNum>
  <w:num w:numId="1" w16cid:durableId="889264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7EF7"/>
    <w:rsid w:val="00827EF7"/>
    <w:rsid w:val="00932F5E"/>
    <w:rsid w:val="00A9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A9973"/>
  <w15:docId w15:val="{D0E01401-53BF-448A-9A42-45B9798EA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176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chris fluitt</cp:lastModifiedBy>
  <cp:revision>2</cp:revision>
  <dcterms:created xsi:type="dcterms:W3CDTF">2025-07-04T17:59:00Z</dcterms:created>
  <dcterms:modified xsi:type="dcterms:W3CDTF">2025-07-04T17:59:00Z</dcterms:modified>
</cp:coreProperties>
</file>