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4591A" w14:textId="77777777" w:rsidR="007B6688" w:rsidRDefault="007B6688" w:rsidP="007B6688">
      <w:r>
        <w:t xml:space="preserve">The issue of mental health is relevant to Redemption Church. </w:t>
      </w:r>
      <w:r w:rsidRPr="00034DA6">
        <w:t>Mental health is a crucial topic to discuss because it directly impacts spiritual growth, relationships, and overall well-being.</w:t>
      </w:r>
    </w:p>
    <w:p w14:paraId="04F4F55F" w14:textId="5FEE84DC" w:rsidR="007B6688" w:rsidRPr="007B6688" w:rsidRDefault="007B6688" w:rsidP="007B6688">
      <w:r w:rsidRPr="007B6688">
        <w:t>Mental health is a critical issue affecting millions of individuals and communities worldwide. In the United States alone, approximately 23% of adults experience mental illness annually, equating to nearly 60 million people.</w:t>
      </w:r>
      <w:r>
        <w:t xml:space="preserve"> </w:t>
      </w:r>
      <w:r w:rsidRPr="007B6688">
        <w:t xml:space="preserve">Alarmingly, more than 5% of the U.S. adult population, or 12.8 million individuals, report experiencing serious thoughts of suicide each year. </w:t>
      </w:r>
      <w:r>
        <w:t>(</w:t>
      </w:r>
      <w:hyperlink r:id="rId7" w:tgtFrame="_blank" w:history="1">
        <w:r w:rsidRPr="007B6688">
          <w:rPr>
            <w:rStyle w:val="Hyperlink"/>
          </w:rPr>
          <w:t>Mental</w:t>
        </w:r>
        <w:r w:rsidRPr="007B6688">
          <w:rPr>
            <w:rStyle w:val="Hyperlink"/>
          </w:rPr>
          <w:t xml:space="preserve"> </w:t>
        </w:r>
        <w:r w:rsidRPr="007B6688">
          <w:rPr>
            <w:rStyle w:val="Hyperlink"/>
          </w:rPr>
          <w:t>Health America</w:t>
        </w:r>
      </w:hyperlink>
      <w:r>
        <w:t>)</w:t>
      </w:r>
    </w:p>
    <w:p w14:paraId="4475E36D" w14:textId="77777777" w:rsidR="007B6688" w:rsidRPr="007B6688" w:rsidRDefault="007B6688" w:rsidP="007B6688">
      <w:r w:rsidRPr="007B6688">
        <w:t>Despite the prevalence of mental health challenges, societal stigma often leads to silence and reluctance in seeking help, even within faith communities.</w:t>
      </w:r>
    </w:p>
    <w:p w14:paraId="79A2A2FD" w14:textId="77777777" w:rsidR="007B6688" w:rsidRPr="007B6688" w:rsidRDefault="007B6688" w:rsidP="007B6688">
      <w:r w:rsidRPr="007B6688">
        <w:t>This sermon series, "Unshackled: Breaking Free from Mental Health Stigmas and Finding Freedom," aims to address these challenges head-on by:</w:t>
      </w:r>
    </w:p>
    <w:p w14:paraId="6F53AE4E" w14:textId="77777777" w:rsidR="007B6688" w:rsidRPr="007B6688" w:rsidRDefault="007B6688" w:rsidP="007B6688">
      <w:pPr>
        <w:numPr>
          <w:ilvl w:val="0"/>
          <w:numId w:val="11"/>
        </w:numPr>
      </w:pPr>
      <w:r w:rsidRPr="007B6688">
        <w:rPr>
          <w:b/>
          <w:bCs/>
        </w:rPr>
        <w:t>Raising Awareness:</w:t>
      </w:r>
      <w:r w:rsidRPr="007B6688">
        <w:t xml:space="preserve"> Educating the congregation about the realities of mental health issues to foster understanding and compassion.</w:t>
      </w:r>
    </w:p>
    <w:p w14:paraId="7852E3D6" w14:textId="77777777" w:rsidR="007B6688" w:rsidRPr="007B6688" w:rsidRDefault="007B6688" w:rsidP="007B6688">
      <w:pPr>
        <w:numPr>
          <w:ilvl w:val="0"/>
          <w:numId w:val="11"/>
        </w:numPr>
      </w:pPr>
      <w:r w:rsidRPr="007B6688">
        <w:rPr>
          <w:b/>
          <w:bCs/>
        </w:rPr>
        <w:t>Encouraging Open Dialogue:</w:t>
      </w:r>
      <w:r w:rsidRPr="007B6688">
        <w:t xml:space="preserve"> Creating a safe space for individuals to share their experiences and struggles without fear of judgment.</w:t>
      </w:r>
    </w:p>
    <w:p w14:paraId="1EFB928A" w14:textId="77777777" w:rsidR="007B6688" w:rsidRDefault="007B6688" w:rsidP="007B6688">
      <w:pPr>
        <w:numPr>
          <w:ilvl w:val="0"/>
          <w:numId w:val="11"/>
        </w:numPr>
      </w:pPr>
      <w:r w:rsidRPr="007B6688">
        <w:rPr>
          <w:b/>
          <w:bCs/>
        </w:rPr>
        <w:t>Establishing Support Systems:</w:t>
      </w:r>
      <w:r w:rsidRPr="007B6688">
        <w:t xml:space="preserve"> Initiating a congregational care ministry dedicated to providing ongoing support, resources, and prayer for those affected by mental health challenges.</w:t>
      </w:r>
    </w:p>
    <w:p w14:paraId="2D24404C" w14:textId="2CFB9A1B" w:rsidR="007B6688" w:rsidRPr="007B6688" w:rsidRDefault="007B6688" w:rsidP="007B6688">
      <w:pPr>
        <w:numPr>
          <w:ilvl w:val="0"/>
          <w:numId w:val="11"/>
        </w:numPr>
      </w:pPr>
      <w:r>
        <w:rPr>
          <w:b/>
          <w:bCs/>
        </w:rPr>
        <w:t>Look for answers:</w:t>
      </w:r>
      <w:r>
        <w:t xml:space="preserve"> </w:t>
      </w:r>
      <w:r w:rsidRPr="007B6688">
        <w:t xml:space="preserve">Answers can be found in God’s word </w:t>
      </w:r>
      <w:r>
        <w:t>and in Christian community.</w:t>
      </w:r>
    </w:p>
    <w:p w14:paraId="34316D1C" w14:textId="77777777" w:rsidR="007B6688" w:rsidRPr="007B6688" w:rsidRDefault="007B6688" w:rsidP="007B6688">
      <w:r w:rsidRPr="007B6688">
        <w:t>By integrating biblical teachings with practical applications, this series seeks to break the chains of stigma and guide individuals toward emotional and spiritual wholeness.</w:t>
      </w:r>
    </w:p>
    <w:p w14:paraId="2F1F70C6" w14:textId="14056770" w:rsidR="0051263C" w:rsidRDefault="0051263C">
      <w:r>
        <w:t xml:space="preserve">Here is a </w:t>
      </w:r>
      <w:proofErr w:type="gramStart"/>
      <w:r>
        <w:t>4 week</w:t>
      </w:r>
      <w:proofErr w:type="gramEnd"/>
      <w:r>
        <w:t xml:space="preserve"> Message Series outline.</w:t>
      </w:r>
    </w:p>
    <w:p w14:paraId="246C80FA" w14:textId="4B53BD0D" w:rsidR="0051263C" w:rsidRPr="0051263C" w:rsidRDefault="007B6688" w:rsidP="0051263C">
      <w:pPr>
        <w:rPr>
          <w:b/>
          <w:bCs/>
        </w:rPr>
      </w:pPr>
      <w:r>
        <w:br/>
      </w:r>
      <w:r w:rsidR="0051263C" w:rsidRPr="0051263C">
        <w:t>Title:</w:t>
      </w:r>
      <w:r w:rsidR="0051263C">
        <w:rPr>
          <w:b/>
          <w:bCs/>
        </w:rPr>
        <w:t xml:space="preserve"> </w:t>
      </w:r>
      <w:r w:rsidR="0051263C" w:rsidRPr="0051263C">
        <w:rPr>
          <w:b/>
          <w:bCs/>
        </w:rPr>
        <w:t>Unshackled: Breaking free from mental health stigmas and finding freedom.</w:t>
      </w:r>
    </w:p>
    <w:p w14:paraId="52592447" w14:textId="77777777" w:rsidR="0051263C" w:rsidRDefault="0051263C"/>
    <w:p w14:paraId="6CF6CD0D" w14:textId="77777777" w:rsidR="00E61F29" w:rsidRDefault="00E61F29" w:rsidP="00E5693F">
      <w:pPr>
        <w:rPr>
          <w:b/>
          <w:bCs/>
        </w:rPr>
      </w:pPr>
    </w:p>
    <w:p w14:paraId="5DDB1292" w14:textId="77777777" w:rsidR="00E61F29" w:rsidRDefault="00E61F29" w:rsidP="00E5693F">
      <w:pPr>
        <w:rPr>
          <w:b/>
          <w:bCs/>
        </w:rPr>
      </w:pPr>
    </w:p>
    <w:p w14:paraId="7AA1D2AC" w14:textId="77777777" w:rsidR="00E61F29" w:rsidRDefault="00E61F29" w:rsidP="00E5693F">
      <w:pPr>
        <w:rPr>
          <w:b/>
          <w:bCs/>
        </w:rPr>
      </w:pPr>
    </w:p>
    <w:p w14:paraId="29235CD3" w14:textId="77777777" w:rsidR="00E61F29" w:rsidRDefault="00E61F29" w:rsidP="00E5693F">
      <w:pPr>
        <w:rPr>
          <w:b/>
          <w:bCs/>
        </w:rPr>
      </w:pPr>
    </w:p>
    <w:p w14:paraId="4BD94999" w14:textId="2D1C1376" w:rsidR="00E5693F" w:rsidRPr="00E5693F" w:rsidRDefault="00E5693F" w:rsidP="00E5693F">
      <w:pPr>
        <w:rPr>
          <w:b/>
          <w:bCs/>
        </w:rPr>
      </w:pPr>
      <w:r w:rsidRPr="00E5693F">
        <w:rPr>
          <w:b/>
          <w:bCs/>
        </w:rPr>
        <w:lastRenderedPageBreak/>
        <w:t>Week 1: Breaking the Silence – God’s Heart for Your Mental Health</w:t>
      </w:r>
    </w:p>
    <w:p w14:paraId="69E95D21" w14:textId="77777777" w:rsidR="00E5693F" w:rsidRPr="00E5693F" w:rsidRDefault="00E5693F" w:rsidP="00E5693F">
      <w:pPr>
        <w:rPr>
          <w:b/>
          <w:bCs/>
        </w:rPr>
      </w:pPr>
      <w:r w:rsidRPr="00E5693F">
        <w:rPr>
          <w:b/>
          <w:bCs/>
        </w:rPr>
        <w:t>Main Scriptures:</w:t>
      </w:r>
    </w:p>
    <w:p w14:paraId="38A6A011" w14:textId="77777777" w:rsidR="00E5693F" w:rsidRPr="00E5693F" w:rsidRDefault="00E5693F" w:rsidP="00E5693F">
      <w:pPr>
        <w:numPr>
          <w:ilvl w:val="1"/>
          <w:numId w:val="12"/>
        </w:numPr>
      </w:pPr>
      <w:r w:rsidRPr="00E5693F">
        <w:t>Deuteronomy 6:5-7 – "Love the Lord your God with all your heart, soul, and strength..."</w:t>
      </w:r>
    </w:p>
    <w:p w14:paraId="6B578749" w14:textId="77777777" w:rsidR="00E5693F" w:rsidRPr="00E5693F" w:rsidRDefault="00E5693F" w:rsidP="00E5693F">
      <w:pPr>
        <w:numPr>
          <w:ilvl w:val="1"/>
          <w:numId w:val="12"/>
        </w:numPr>
      </w:pPr>
      <w:r w:rsidRPr="00E5693F">
        <w:t>Mark 12:30 – "Love the Lord your God with all your heart and with all your soul and with all your mind and with all your strength."</w:t>
      </w:r>
    </w:p>
    <w:p w14:paraId="05FD98A8" w14:textId="77777777" w:rsidR="00E5693F" w:rsidRPr="00E5693F" w:rsidRDefault="00E5693F" w:rsidP="00E5693F">
      <w:pPr>
        <w:rPr>
          <w:b/>
          <w:bCs/>
        </w:rPr>
      </w:pPr>
      <w:r w:rsidRPr="00E5693F">
        <w:rPr>
          <w:b/>
          <w:bCs/>
        </w:rPr>
        <w:t>Overview:</w:t>
      </w:r>
    </w:p>
    <w:p w14:paraId="6CD61D4D" w14:textId="77777777" w:rsidR="00E5693F" w:rsidRPr="00E5693F" w:rsidRDefault="00E5693F" w:rsidP="00E5693F">
      <w:pPr>
        <w:numPr>
          <w:ilvl w:val="0"/>
          <w:numId w:val="13"/>
        </w:numPr>
      </w:pPr>
      <w:r w:rsidRPr="00E5693F">
        <w:t xml:space="preserve">The importance of addressing mental health in </w:t>
      </w:r>
      <w:proofErr w:type="gramStart"/>
      <w:r w:rsidRPr="00E5693F">
        <w:t>the church</w:t>
      </w:r>
      <w:proofErr w:type="gramEnd"/>
      <w:r w:rsidRPr="00E5693F">
        <w:t>.</w:t>
      </w:r>
    </w:p>
    <w:p w14:paraId="6D2EFC9E" w14:textId="77777777" w:rsidR="00E5693F" w:rsidRPr="00E5693F" w:rsidRDefault="00E5693F" w:rsidP="00E5693F">
      <w:pPr>
        <w:numPr>
          <w:ilvl w:val="0"/>
          <w:numId w:val="13"/>
        </w:numPr>
      </w:pPr>
      <w:r w:rsidRPr="00E5693F">
        <w:t>Understanding mental health from a biblical perspective.</w:t>
      </w:r>
    </w:p>
    <w:p w14:paraId="3E9E3E19" w14:textId="77777777" w:rsidR="00E5693F" w:rsidRPr="00E5693F" w:rsidRDefault="00E5693F" w:rsidP="00E5693F">
      <w:pPr>
        <w:numPr>
          <w:ilvl w:val="0"/>
          <w:numId w:val="13"/>
        </w:numPr>
      </w:pPr>
      <w:r w:rsidRPr="00E5693F">
        <w:t>Addressing stigma and myths surrounding mental health in faith communities.</w:t>
      </w:r>
    </w:p>
    <w:p w14:paraId="57C112EE" w14:textId="77777777" w:rsidR="00E5693F" w:rsidRPr="00E5693F" w:rsidRDefault="00E5693F" w:rsidP="00E5693F">
      <w:pPr>
        <w:numPr>
          <w:ilvl w:val="0"/>
          <w:numId w:val="13"/>
        </w:numPr>
      </w:pPr>
      <w:r w:rsidRPr="00E5693F">
        <w:t>The power of community in healing &amp; restoration.</w:t>
      </w:r>
    </w:p>
    <w:p w14:paraId="125BE1AB" w14:textId="1097B464" w:rsidR="00E5693F" w:rsidRDefault="00E5693F" w:rsidP="00E5693F">
      <w:pPr>
        <w:pStyle w:val="ListParagraph"/>
        <w:numPr>
          <w:ilvl w:val="2"/>
          <w:numId w:val="13"/>
        </w:numPr>
      </w:pPr>
      <w:r w:rsidRPr="0051263C">
        <w:t>Encouraging open conversations</w:t>
      </w:r>
      <w:r w:rsidRPr="0051263C">
        <w:br/>
        <w:t>B. Providing resources and support</w:t>
      </w:r>
      <w:r>
        <w:br/>
        <w:t xml:space="preserve">C. </w:t>
      </w:r>
      <w:r w:rsidRPr="0051263C">
        <w:t>God's comfort in times of struggle (Psalm 34:17-18)</w:t>
      </w:r>
      <w:r>
        <w:t xml:space="preserve"> (Close to brokenhearted)</w:t>
      </w:r>
    </w:p>
    <w:p w14:paraId="5DA4A696" w14:textId="2C065B70" w:rsidR="00E5693F" w:rsidRPr="00E5693F" w:rsidRDefault="00E5693F" w:rsidP="00E5693F">
      <w:pPr>
        <w:pStyle w:val="ListParagraph"/>
        <w:numPr>
          <w:ilvl w:val="2"/>
          <w:numId w:val="13"/>
        </w:numPr>
        <w:rPr>
          <w:b/>
          <w:bCs/>
        </w:rPr>
      </w:pPr>
      <w:r>
        <w:t>Create a Congregational Care Ministry – push for interest</w:t>
      </w:r>
    </w:p>
    <w:p w14:paraId="0D8B9C67" w14:textId="77777777" w:rsidR="00E5693F" w:rsidRPr="00E5693F" w:rsidRDefault="00E5693F" w:rsidP="00E5693F">
      <w:pPr>
        <w:rPr>
          <w:b/>
          <w:bCs/>
        </w:rPr>
      </w:pPr>
      <w:r w:rsidRPr="00E5693F">
        <w:rPr>
          <w:b/>
          <w:bCs/>
        </w:rPr>
        <w:t>Additional Scriptures for Further Study:</w:t>
      </w:r>
    </w:p>
    <w:p w14:paraId="3FFBC467" w14:textId="77777777" w:rsidR="00E5693F" w:rsidRPr="00E5693F" w:rsidRDefault="00E5693F" w:rsidP="00E5693F">
      <w:pPr>
        <w:numPr>
          <w:ilvl w:val="1"/>
          <w:numId w:val="12"/>
        </w:numPr>
      </w:pPr>
      <w:r w:rsidRPr="00E5693F">
        <w:t>Isaiah 41:10 – "Do not fear, for I am with you..."</w:t>
      </w:r>
    </w:p>
    <w:p w14:paraId="38AA8AF8" w14:textId="77777777" w:rsidR="00E5693F" w:rsidRDefault="00E5693F" w:rsidP="00E5693F">
      <w:pPr>
        <w:numPr>
          <w:ilvl w:val="1"/>
          <w:numId w:val="12"/>
        </w:numPr>
      </w:pPr>
      <w:r w:rsidRPr="00E5693F">
        <w:t>Matthew 11:28-30 – "Come, all you who are weary..."</w:t>
      </w:r>
    </w:p>
    <w:p w14:paraId="6A6AADDB" w14:textId="17A7DA00" w:rsidR="00CC64FB" w:rsidRDefault="00E5693F" w:rsidP="00CC64FB">
      <w:r>
        <w:rPr>
          <w:b/>
          <w:bCs/>
        </w:rPr>
        <w:t>C</w:t>
      </w:r>
      <w:r w:rsidR="00CC64FB" w:rsidRPr="00CC64FB">
        <w:rPr>
          <w:b/>
          <w:bCs/>
        </w:rPr>
        <w:t>all to Action</w:t>
      </w:r>
      <w:r w:rsidR="00CC64FB" w:rsidRPr="00CC64FB">
        <w:rPr>
          <w:b/>
          <w:bCs/>
        </w:rPr>
        <w:br/>
      </w:r>
      <w:r w:rsidR="00CC64FB" w:rsidRPr="00CC64FB">
        <w:t xml:space="preserve">A. Break the silence: </w:t>
      </w:r>
      <w:r w:rsidR="00CC64FB">
        <w:t>Text #BROKENHEARTED to 469-467-8111 to start an</w:t>
      </w:r>
      <w:r w:rsidR="00CC64FB" w:rsidRPr="00CC64FB">
        <w:t xml:space="preserve"> open conversation about </w:t>
      </w:r>
      <w:r w:rsidR="00CC64FB">
        <w:t xml:space="preserve">your </w:t>
      </w:r>
      <w:r w:rsidR="00CC64FB" w:rsidRPr="00CC64FB">
        <w:t>mental health</w:t>
      </w:r>
      <w:r w:rsidR="00CC64FB">
        <w:t xml:space="preserve"> struggle. </w:t>
      </w:r>
      <w:r w:rsidR="00CC64FB" w:rsidRPr="00CC64FB">
        <w:t xml:space="preserve"> </w:t>
      </w:r>
      <w:r w:rsidR="00CC64FB">
        <w:t>Y</w:t>
      </w:r>
      <w:r w:rsidR="00CC64FB" w:rsidRPr="00CC64FB">
        <w:t>our church community</w:t>
      </w:r>
      <w:r w:rsidR="00CC64FB">
        <w:t xml:space="preserve"> will receive you.</w:t>
      </w:r>
      <w:r w:rsidR="00CC64FB" w:rsidRPr="00CC64FB">
        <w:br/>
        <w:t>B. Educate yourself: Commit to learning more about mental health challenges and how they intersect with faith</w:t>
      </w:r>
      <w:r w:rsidR="00CC64FB">
        <w:t>.</w:t>
      </w:r>
      <w:r w:rsidR="00CC64FB" w:rsidRPr="00CC64FB">
        <w:br/>
        <w:t>C. Offer support: Reach out to someone you know who may be struggling with mental health issues, offering a listening ear and compassionate presence</w:t>
      </w:r>
      <w:r w:rsidR="00CC64FB">
        <w:t>.</w:t>
      </w:r>
      <w:r w:rsidR="00CC64FB">
        <w:br/>
        <w:t>D. Pray about joining our Congregation</w:t>
      </w:r>
      <w:r w:rsidR="00E61F29">
        <w:t>al</w:t>
      </w:r>
      <w:r w:rsidR="00CC64FB">
        <w:t xml:space="preserve"> Care Ministry.</w:t>
      </w:r>
    </w:p>
    <w:p w14:paraId="5D8DF1F8" w14:textId="77777777" w:rsidR="00734DFA" w:rsidRDefault="00734DFA" w:rsidP="00CC64FB"/>
    <w:p w14:paraId="1FDAA68B" w14:textId="77777777" w:rsidR="00E61F29" w:rsidRDefault="00E61F29" w:rsidP="00E5693F">
      <w:pPr>
        <w:rPr>
          <w:b/>
          <w:bCs/>
        </w:rPr>
      </w:pPr>
    </w:p>
    <w:p w14:paraId="3B00537B" w14:textId="77777777" w:rsidR="00E61F29" w:rsidRDefault="00E61F29" w:rsidP="00E5693F">
      <w:pPr>
        <w:rPr>
          <w:b/>
          <w:bCs/>
        </w:rPr>
      </w:pPr>
    </w:p>
    <w:p w14:paraId="6DD54B50" w14:textId="2233DF0A" w:rsidR="00E5693F" w:rsidRPr="00E5693F" w:rsidRDefault="00E5693F" w:rsidP="00E5693F">
      <w:pPr>
        <w:rPr>
          <w:b/>
          <w:bCs/>
        </w:rPr>
      </w:pPr>
      <w:r w:rsidRPr="00E5693F">
        <w:rPr>
          <w:b/>
          <w:bCs/>
        </w:rPr>
        <w:lastRenderedPageBreak/>
        <w:t>Week 2: The Battle Within – Finding God in Our Struggles</w:t>
      </w:r>
    </w:p>
    <w:p w14:paraId="2AB7233E" w14:textId="77777777" w:rsidR="00E5693F" w:rsidRPr="00E5693F" w:rsidRDefault="00E5693F" w:rsidP="00E5693F">
      <w:pPr>
        <w:rPr>
          <w:b/>
          <w:bCs/>
        </w:rPr>
      </w:pPr>
      <w:r w:rsidRPr="00E5693F">
        <w:rPr>
          <w:b/>
          <w:bCs/>
        </w:rPr>
        <w:t>Main Scriptures:</w:t>
      </w:r>
    </w:p>
    <w:p w14:paraId="4ECFB9A5" w14:textId="77777777" w:rsidR="00E5693F" w:rsidRPr="00E5693F" w:rsidRDefault="00E5693F" w:rsidP="00E5693F">
      <w:pPr>
        <w:numPr>
          <w:ilvl w:val="0"/>
          <w:numId w:val="15"/>
        </w:numPr>
      </w:pPr>
      <w:r w:rsidRPr="00E5693F">
        <w:t>Psalms selections – David's experiences with depression.</w:t>
      </w:r>
    </w:p>
    <w:p w14:paraId="1211CAA8" w14:textId="77777777" w:rsidR="00E5693F" w:rsidRPr="00E5693F" w:rsidRDefault="00E5693F" w:rsidP="00E5693F">
      <w:pPr>
        <w:numPr>
          <w:ilvl w:val="0"/>
          <w:numId w:val="15"/>
        </w:numPr>
      </w:pPr>
      <w:r w:rsidRPr="00E5693F">
        <w:t>1 Kings 19:4-18 – Elijah's burnout and despair.</w:t>
      </w:r>
    </w:p>
    <w:p w14:paraId="07241DB5" w14:textId="1C1518CC" w:rsidR="00E5693F" w:rsidRDefault="00E5693F" w:rsidP="00E5693F">
      <w:pPr>
        <w:rPr>
          <w:b/>
          <w:bCs/>
        </w:rPr>
      </w:pPr>
      <w:r w:rsidRPr="00E5693F">
        <w:rPr>
          <w:b/>
          <w:bCs/>
        </w:rPr>
        <w:t>Testimony Video</w:t>
      </w:r>
      <w:r>
        <w:rPr>
          <w:b/>
          <w:bCs/>
        </w:rPr>
        <w:t>s</w:t>
      </w:r>
      <w:r w:rsidRPr="00E5693F">
        <w:rPr>
          <w:b/>
          <w:bCs/>
        </w:rPr>
        <w:t xml:space="preserve">: </w:t>
      </w:r>
    </w:p>
    <w:p w14:paraId="43951039" w14:textId="3AE525A8" w:rsidR="00E5693F" w:rsidRPr="00734DFA" w:rsidRDefault="00E5693F" w:rsidP="00E5693F">
      <w:pPr>
        <w:ind w:left="720"/>
      </w:pPr>
      <w:r>
        <w:rPr>
          <w:b/>
          <w:bCs/>
        </w:rPr>
        <w:t xml:space="preserve">#1 </w:t>
      </w:r>
      <w:r w:rsidRPr="00E5693F">
        <w:rPr>
          <w:b/>
          <w:bCs/>
        </w:rPr>
        <w:t>“</w:t>
      </w:r>
      <w:r>
        <w:t>The struggle is real.</w:t>
      </w:r>
      <w:r>
        <w:t>”</w:t>
      </w:r>
      <w:r>
        <w:t xml:space="preserve"> VIDEO TESTIMONY from Charles C. who has struggled with bipolar disorder and anxiety.</w:t>
      </w:r>
    </w:p>
    <w:p w14:paraId="220207EB" w14:textId="77777777" w:rsidR="00B637A4" w:rsidRDefault="00E5693F" w:rsidP="00B637A4">
      <w:pPr>
        <w:ind w:left="720"/>
        <w:rPr>
          <w:b/>
          <w:bCs/>
        </w:rPr>
      </w:pPr>
      <w:r>
        <w:rPr>
          <w:b/>
          <w:bCs/>
        </w:rPr>
        <w:t xml:space="preserve">#2 </w:t>
      </w:r>
      <w:r>
        <w:t xml:space="preserve">“Is God mad at me?” </w:t>
      </w:r>
      <w:r w:rsidRPr="00734DFA">
        <w:t>(2 Corinthians 12:9-10)</w:t>
      </w:r>
      <w:r>
        <w:t xml:space="preserve"> (God’s power is available to the weak)</w:t>
      </w:r>
      <w:r w:rsidR="00B637A4">
        <w:t xml:space="preserve"> </w:t>
      </w:r>
      <w:r>
        <w:t>VIDEO</w:t>
      </w:r>
      <w:r w:rsidR="00B637A4">
        <w:t xml:space="preserve"> Testimony</w:t>
      </w:r>
      <w:r>
        <w:t>: Close with a final word from Charles about finding strength when he was weakest and considering suicide.</w:t>
      </w:r>
      <w:r w:rsidR="00B637A4">
        <w:t xml:space="preserve"> He found “God was not mad at him, but madly in love with him.”</w:t>
      </w:r>
    </w:p>
    <w:p w14:paraId="6B56BA34" w14:textId="52C9C7C7" w:rsidR="00E5693F" w:rsidRPr="00E5693F" w:rsidRDefault="00E5693F" w:rsidP="00B637A4">
      <w:r w:rsidRPr="00E5693F">
        <w:rPr>
          <w:b/>
          <w:bCs/>
        </w:rPr>
        <w:t>Overview:</w:t>
      </w:r>
    </w:p>
    <w:p w14:paraId="79323ED2" w14:textId="77777777" w:rsidR="00E5693F" w:rsidRPr="00E5693F" w:rsidRDefault="00E5693F" w:rsidP="00E5693F">
      <w:pPr>
        <w:numPr>
          <w:ilvl w:val="0"/>
          <w:numId w:val="17"/>
        </w:numPr>
      </w:pPr>
      <w:r w:rsidRPr="00E5693F">
        <w:t>Acknowledging the internal struggles of mental health.</w:t>
      </w:r>
    </w:p>
    <w:p w14:paraId="17A0E7B7" w14:textId="55AD026D" w:rsidR="00E5693F" w:rsidRPr="00E5693F" w:rsidRDefault="00E5693F" w:rsidP="00E5693F">
      <w:pPr>
        <w:numPr>
          <w:ilvl w:val="0"/>
          <w:numId w:val="17"/>
        </w:numPr>
      </w:pPr>
      <w:r w:rsidRPr="00E5693F">
        <w:t>Biblical examples of emotional struggles.</w:t>
      </w:r>
      <w:r>
        <w:t xml:space="preserve"> (David, Elijah)</w:t>
      </w:r>
    </w:p>
    <w:p w14:paraId="12E620D7" w14:textId="77777777" w:rsidR="00E5693F" w:rsidRPr="00E5693F" w:rsidRDefault="00E5693F" w:rsidP="00E5693F">
      <w:pPr>
        <w:numPr>
          <w:ilvl w:val="0"/>
          <w:numId w:val="17"/>
        </w:numPr>
      </w:pPr>
      <w:r w:rsidRPr="00E5693F">
        <w:t>Common mental health challenges such as anxiety, depression, and PTSD.</w:t>
      </w:r>
    </w:p>
    <w:p w14:paraId="218684EA" w14:textId="77777777" w:rsidR="00E5693F" w:rsidRPr="00E5693F" w:rsidRDefault="00E5693F" w:rsidP="00E5693F">
      <w:pPr>
        <w:numPr>
          <w:ilvl w:val="0"/>
          <w:numId w:val="17"/>
        </w:numPr>
      </w:pPr>
      <w:r w:rsidRPr="00E5693F">
        <w:t>Finding God in our struggles through prayer, meditation, and Scripture.</w:t>
      </w:r>
    </w:p>
    <w:p w14:paraId="40A5D050" w14:textId="77777777" w:rsidR="00E5693F" w:rsidRPr="00E5693F" w:rsidRDefault="00E5693F" w:rsidP="00E5693F">
      <w:pPr>
        <w:numPr>
          <w:ilvl w:val="0"/>
          <w:numId w:val="17"/>
        </w:numPr>
      </w:pPr>
      <w:r w:rsidRPr="00E5693F">
        <w:t xml:space="preserve">Coping strategies </w:t>
      </w:r>
      <w:proofErr w:type="gramStart"/>
      <w:r w:rsidRPr="00E5693F">
        <w:t>rooted</w:t>
      </w:r>
      <w:proofErr w:type="gramEnd"/>
      <w:r w:rsidRPr="00E5693F">
        <w:t xml:space="preserve"> in faith.</w:t>
      </w:r>
    </w:p>
    <w:p w14:paraId="328FF5D7" w14:textId="77777777" w:rsidR="00E5693F" w:rsidRPr="00E5693F" w:rsidRDefault="00E5693F" w:rsidP="00E5693F">
      <w:pPr>
        <w:rPr>
          <w:b/>
          <w:bCs/>
        </w:rPr>
      </w:pPr>
      <w:r w:rsidRPr="00E5693F">
        <w:rPr>
          <w:b/>
          <w:bCs/>
        </w:rPr>
        <w:t>Additional Scriptures for Further Study:</w:t>
      </w:r>
    </w:p>
    <w:p w14:paraId="57D6FC51" w14:textId="77777777" w:rsidR="00E5693F" w:rsidRPr="00E5693F" w:rsidRDefault="00E5693F" w:rsidP="00E5693F">
      <w:pPr>
        <w:numPr>
          <w:ilvl w:val="0"/>
          <w:numId w:val="16"/>
        </w:numPr>
      </w:pPr>
      <w:r w:rsidRPr="00E5693F">
        <w:t>Psalm 23:4 – "Even though I walk through the darkest valley..."</w:t>
      </w:r>
    </w:p>
    <w:p w14:paraId="6D9A86A4" w14:textId="77777777" w:rsidR="00E5693F" w:rsidRPr="00E5693F" w:rsidRDefault="00E5693F" w:rsidP="00E5693F">
      <w:pPr>
        <w:numPr>
          <w:ilvl w:val="0"/>
          <w:numId w:val="16"/>
        </w:numPr>
      </w:pPr>
      <w:r w:rsidRPr="00E5693F">
        <w:rPr>
          <w:b/>
          <w:bCs/>
        </w:rPr>
        <w:t>2 Timothy 1:7</w:t>
      </w:r>
      <w:r w:rsidRPr="00E5693F">
        <w:t xml:space="preserve"> – "For the Spirit God gave us does not make us timid, but gives us power, love, and self-discipline."</w:t>
      </w:r>
    </w:p>
    <w:p w14:paraId="3F414286" w14:textId="77777777" w:rsidR="00B637A4" w:rsidRDefault="00B637A4" w:rsidP="00B637A4">
      <w:pPr>
        <w:rPr>
          <w:b/>
          <w:bCs/>
        </w:rPr>
      </w:pPr>
      <w:r w:rsidRPr="00734DFA">
        <w:rPr>
          <w:b/>
          <w:bCs/>
        </w:rPr>
        <w:t>Call to Action</w:t>
      </w:r>
    </w:p>
    <w:p w14:paraId="78F31E0F" w14:textId="783F0097" w:rsidR="00734DFA" w:rsidRDefault="00B637A4" w:rsidP="00B637A4">
      <w:pPr>
        <w:ind w:left="720"/>
      </w:pPr>
      <w:r w:rsidRPr="00734DFA">
        <w:t xml:space="preserve">A. </w:t>
      </w:r>
      <w:r>
        <w:t>Are you struggling? Reach out to your church. Be willing to reach out to a health care professional.</w:t>
      </w:r>
      <w:r>
        <w:t xml:space="preserve"> (Have Health Care professional info on hand)</w:t>
      </w:r>
      <w:r>
        <w:br/>
      </w:r>
      <w:r w:rsidRPr="00734DFA">
        <w:t xml:space="preserve">B. </w:t>
      </w:r>
      <w:r>
        <w:t xml:space="preserve">Is your heart stirred with this subject of caring for others? </w:t>
      </w:r>
      <w:r w:rsidRPr="00734DFA">
        <w:t>Participate in or support the church's care ministry</w:t>
      </w:r>
      <w:r>
        <w:br/>
      </w:r>
      <w:r w:rsidRPr="00734DFA">
        <w:t>C.</w:t>
      </w:r>
      <w:r>
        <w:t xml:space="preserve"> Invite someone to pray with you while we sing a song about “Healing” (Healer by Kari Job)</w:t>
      </w:r>
      <w:r w:rsidRPr="00734DFA">
        <w:t xml:space="preserve"> </w:t>
      </w:r>
      <w:r>
        <w:t>(</w:t>
      </w:r>
      <w:hyperlink r:id="rId8" w:history="1">
        <w:r w:rsidRPr="002010E7">
          <w:rPr>
            <w:rStyle w:val="Hyperlink"/>
          </w:rPr>
          <w:t>https://www.youtube.com/watch?v=Yzejd6r9DwE&amp;ab_channel=ForGodSoLoved777</w:t>
        </w:r>
      </w:hyperlink>
      <w:r>
        <w:t>)</w:t>
      </w:r>
    </w:p>
    <w:p w14:paraId="449C67C1" w14:textId="77777777" w:rsidR="00B637A4" w:rsidRPr="00B637A4" w:rsidRDefault="00B637A4" w:rsidP="00B637A4">
      <w:pPr>
        <w:rPr>
          <w:b/>
          <w:bCs/>
        </w:rPr>
      </w:pPr>
      <w:r w:rsidRPr="00B637A4">
        <w:rPr>
          <w:b/>
          <w:bCs/>
        </w:rPr>
        <w:lastRenderedPageBreak/>
        <w:t>Week 3: Breaking the Chains – Overcoming Negative Thought Patterns</w:t>
      </w:r>
    </w:p>
    <w:p w14:paraId="3F45227E" w14:textId="77777777" w:rsidR="00B637A4" w:rsidRPr="00B637A4" w:rsidRDefault="00B637A4" w:rsidP="00B637A4">
      <w:pPr>
        <w:rPr>
          <w:b/>
          <w:bCs/>
        </w:rPr>
      </w:pPr>
      <w:r w:rsidRPr="00B637A4">
        <w:rPr>
          <w:b/>
          <w:bCs/>
        </w:rPr>
        <w:t>Main Scriptures:</w:t>
      </w:r>
    </w:p>
    <w:p w14:paraId="5A490B45" w14:textId="77777777" w:rsidR="00B637A4" w:rsidRPr="00B637A4" w:rsidRDefault="00B637A4" w:rsidP="00B637A4">
      <w:pPr>
        <w:numPr>
          <w:ilvl w:val="0"/>
          <w:numId w:val="19"/>
        </w:numPr>
      </w:pPr>
      <w:r w:rsidRPr="00B637A4">
        <w:t>Philippians 4:8-9 – "Whatever is true, whatever is noble..."</w:t>
      </w:r>
    </w:p>
    <w:p w14:paraId="3F424B8E" w14:textId="77777777" w:rsidR="00B637A4" w:rsidRPr="00B637A4" w:rsidRDefault="00B637A4" w:rsidP="00B637A4">
      <w:pPr>
        <w:numPr>
          <w:ilvl w:val="0"/>
          <w:numId w:val="19"/>
        </w:numPr>
      </w:pPr>
      <w:r w:rsidRPr="00B637A4">
        <w:t>Numbers 13:33 – "We seemed like grasshoppers in our own eyes..."</w:t>
      </w:r>
    </w:p>
    <w:p w14:paraId="257FF202" w14:textId="77777777" w:rsidR="00B637A4" w:rsidRPr="00B637A4" w:rsidRDefault="00B637A4" w:rsidP="00B637A4">
      <w:pPr>
        <w:rPr>
          <w:b/>
          <w:bCs/>
        </w:rPr>
      </w:pPr>
      <w:r w:rsidRPr="00B637A4">
        <w:rPr>
          <w:b/>
          <w:bCs/>
        </w:rPr>
        <w:t>Overview:</w:t>
      </w:r>
    </w:p>
    <w:p w14:paraId="3873F30B" w14:textId="77777777" w:rsidR="00B637A4" w:rsidRPr="00B637A4" w:rsidRDefault="00B637A4" w:rsidP="00B637A4">
      <w:pPr>
        <w:numPr>
          <w:ilvl w:val="0"/>
          <w:numId w:val="21"/>
        </w:numPr>
      </w:pPr>
      <w:r w:rsidRPr="00B637A4">
        <w:t>Understanding the negativity loop and its impact on emotions and behaviors.</w:t>
      </w:r>
    </w:p>
    <w:p w14:paraId="533FCF4D" w14:textId="77777777" w:rsidR="00B637A4" w:rsidRPr="00B637A4" w:rsidRDefault="00B637A4" w:rsidP="00B637A4">
      <w:pPr>
        <w:numPr>
          <w:ilvl w:val="0"/>
          <w:numId w:val="21"/>
        </w:numPr>
      </w:pPr>
      <w:r w:rsidRPr="00B637A4">
        <w:t>Biblical perspective on thoughts and the power of renewing the mind.</w:t>
      </w:r>
    </w:p>
    <w:p w14:paraId="5200A2CD" w14:textId="77777777" w:rsidR="00B637A4" w:rsidRPr="00B637A4" w:rsidRDefault="00B637A4" w:rsidP="00B637A4">
      <w:pPr>
        <w:numPr>
          <w:ilvl w:val="0"/>
          <w:numId w:val="21"/>
        </w:numPr>
      </w:pPr>
      <w:r w:rsidRPr="00B637A4">
        <w:t>Strategies for overcoming negative thought patterns.</w:t>
      </w:r>
    </w:p>
    <w:p w14:paraId="7D72668A" w14:textId="77777777" w:rsidR="00B637A4" w:rsidRPr="00B637A4" w:rsidRDefault="00B637A4" w:rsidP="00B637A4">
      <w:pPr>
        <w:numPr>
          <w:ilvl w:val="0"/>
          <w:numId w:val="21"/>
        </w:numPr>
      </w:pPr>
      <w:r w:rsidRPr="00B637A4">
        <w:t>The role of community in breaking negative cycles.</w:t>
      </w:r>
    </w:p>
    <w:p w14:paraId="56B4C84F" w14:textId="77777777" w:rsidR="00420FEB" w:rsidRPr="00B637A4" w:rsidRDefault="00420FEB" w:rsidP="00420FEB">
      <w:pPr>
        <w:rPr>
          <w:b/>
          <w:bCs/>
        </w:rPr>
      </w:pPr>
      <w:r w:rsidRPr="00B637A4">
        <w:rPr>
          <w:b/>
          <w:bCs/>
        </w:rPr>
        <w:t>Additional Scriptures for Further Study:</w:t>
      </w:r>
    </w:p>
    <w:p w14:paraId="7075632D" w14:textId="77777777" w:rsidR="00420FEB" w:rsidRPr="00B637A4" w:rsidRDefault="00420FEB" w:rsidP="00420FEB">
      <w:pPr>
        <w:numPr>
          <w:ilvl w:val="0"/>
          <w:numId w:val="20"/>
        </w:numPr>
      </w:pPr>
      <w:r w:rsidRPr="00B637A4">
        <w:t>2 Corinthians 10:5 – "Take captive every thought..."</w:t>
      </w:r>
    </w:p>
    <w:p w14:paraId="626AA570" w14:textId="77777777" w:rsidR="00420FEB" w:rsidRPr="00B637A4" w:rsidRDefault="00420FEB" w:rsidP="00420FEB">
      <w:pPr>
        <w:numPr>
          <w:ilvl w:val="0"/>
          <w:numId w:val="20"/>
        </w:numPr>
      </w:pPr>
      <w:r w:rsidRPr="00B637A4">
        <w:t>Isaiah 26:3 – "You will keep in perfect peace those whose minds are steadfast..."</w:t>
      </w:r>
    </w:p>
    <w:p w14:paraId="22A6747D" w14:textId="77777777" w:rsidR="00420FEB" w:rsidRDefault="00420FEB" w:rsidP="00E61F29">
      <w:pPr>
        <w:rPr>
          <w:b/>
          <w:bCs/>
        </w:rPr>
      </w:pPr>
      <w:r w:rsidRPr="00420FEB">
        <w:rPr>
          <w:b/>
          <w:bCs/>
        </w:rPr>
        <w:t>Call to Action</w:t>
      </w:r>
    </w:p>
    <w:p w14:paraId="7BB64316" w14:textId="67E6F734" w:rsidR="00420FEB" w:rsidRPr="004A6DD2" w:rsidRDefault="00420FEB" w:rsidP="00420FEB">
      <w:pPr>
        <w:ind w:left="720"/>
      </w:pPr>
      <w:r w:rsidRPr="004A6DD2">
        <w:t>A. Identify one negative thought pattern you want to change</w:t>
      </w:r>
      <w:r>
        <w:t>. INVITE someone in your congregation to help you replace a negative thought.</w:t>
      </w:r>
      <w:r w:rsidRPr="004A6DD2">
        <w:br/>
        <w:t xml:space="preserve">B. </w:t>
      </w:r>
      <w:r>
        <w:t>Adopt</w:t>
      </w:r>
      <w:r w:rsidRPr="004A6DD2">
        <w:t xml:space="preserve"> positive affirmations</w:t>
      </w:r>
      <w:r>
        <w:t>. Have someone pray positive affirmations over you.</w:t>
      </w:r>
      <w:r>
        <w:br/>
      </w:r>
      <w:r w:rsidRPr="004A6DD2">
        <w:t>C. Seek support from a friend, family member, or mental health professional</w:t>
      </w:r>
    </w:p>
    <w:p w14:paraId="3F9C1779" w14:textId="77777777" w:rsidR="00420FEB" w:rsidRDefault="00420FEB" w:rsidP="00420FEB">
      <w:pPr>
        <w:rPr>
          <w:b/>
          <w:bCs/>
        </w:rPr>
      </w:pPr>
    </w:p>
    <w:p w14:paraId="790F8833" w14:textId="77777777" w:rsidR="00E61F29" w:rsidRDefault="00E61F29" w:rsidP="00420FEB">
      <w:pPr>
        <w:rPr>
          <w:b/>
          <w:bCs/>
        </w:rPr>
      </w:pPr>
    </w:p>
    <w:p w14:paraId="7F214DAC" w14:textId="77777777" w:rsidR="00E61F29" w:rsidRDefault="00E61F29" w:rsidP="00420FEB">
      <w:pPr>
        <w:rPr>
          <w:b/>
          <w:bCs/>
        </w:rPr>
      </w:pPr>
    </w:p>
    <w:p w14:paraId="155D20B7" w14:textId="77777777" w:rsidR="00E61F29" w:rsidRDefault="00E61F29" w:rsidP="00420FEB">
      <w:pPr>
        <w:rPr>
          <w:b/>
          <w:bCs/>
        </w:rPr>
      </w:pPr>
    </w:p>
    <w:p w14:paraId="5824DD3F" w14:textId="77777777" w:rsidR="00E61F29" w:rsidRDefault="00E61F29" w:rsidP="00420FEB">
      <w:pPr>
        <w:rPr>
          <w:b/>
          <w:bCs/>
        </w:rPr>
      </w:pPr>
    </w:p>
    <w:p w14:paraId="12C7DC2E" w14:textId="77777777" w:rsidR="00E61F29" w:rsidRDefault="00E61F29" w:rsidP="00420FEB">
      <w:pPr>
        <w:rPr>
          <w:b/>
          <w:bCs/>
        </w:rPr>
      </w:pPr>
    </w:p>
    <w:p w14:paraId="4DFF6A3C" w14:textId="77777777" w:rsidR="00E61F29" w:rsidRDefault="00E61F29" w:rsidP="00420FEB">
      <w:pPr>
        <w:rPr>
          <w:b/>
          <w:bCs/>
        </w:rPr>
      </w:pPr>
    </w:p>
    <w:p w14:paraId="132406E7" w14:textId="77777777" w:rsidR="00E61F29" w:rsidRDefault="00E61F29" w:rsidP="00420FEB">
      <w:pPr>
        <w:rPr>
          <w:b/>
          <w:bCs/>
        </w:rPr>
      </w:pPr>
    </w:p>
    <w:p w14:paraId="19C445FB" w14:textId="77777777" w:rsidR="00E61F29" w:rsidRDefault="00E61F29" w:rsidP="00420FEB">
      <w:pPr>
        <w:rPr>
          <w:b/>
          <w:bCs/>
        </w:rPr>
      </w:pPr>
    </w:p>
    <w:p w14:paraId="121339AA" w14:textId="77777777" w:rsidR="00E61F29" w:rsidRDefault="00E61F29" w:rsidP="00420FEB">
      <w:pPr>
        <w:rPr>
          <w:b/>
          <w:bCs/>
        </w:rPr>
      </w:pPr>
    </w:p>
    <w:p w14:paraId="2B6BF237" w14:textId="75C5C825" w:rsidR="00420FEB" w:rsidRPr="00420FEB" w:rsidRDefault="00420FEB" w:rsidP="00420FEB">
      <w:pPr>
        <w:rPr>
          <w:b/>
          <w:bCs/>
        </w:rPr>
      </w:pPr>
      <w:r w:rsidRPr="00420FEB">
        <w:rPr>
          <w:b/>
          <w:bCs/>
        </w:rPr>
        <w:lastRenderedPageBreak/>
        <w:t>Week 4: Healing from Trauma – Finding Redemption in Brokenness</w:t>
      </w:r>
    </w:p>
    <w:p w14:paraId="673801BE" w14:textId="77777777" w:rsidR="00420FEB" w:rsidRPr="00420FEB" w:rsidRDefault="00420FEB" w:rsidP="00420FEB">
      <w:pPr>
        <w:rPr>
          <w:b/>
          <w:bCs/>
        </w:rPr>
      </w:pPr>
      <w:r w:rsidRPr="00420FEB">
        <w:rPr>
          <w:b/>
          <w:bCs/>
        </w:rPr>
        <w:t>Main Scriptures:</w:t>
      </w:r>
    </w:p>
    <w:p w14:paraId="6AA7C717" w14:textId="48C03F60" w:rsidR="00420FEB" w:rsidRPr="00420FEB" w:rsidRDefault="00420FEB" w:rsidP="00420FEB">
      <w:pPr>
        <w:numPr>
          <w:ilvl w:val="0"/>
          <w:numId w:val="23"/>
        </w:numPr>
      </w:pPr>
      <w:r w:rsidRPr="00420FEB">
        <w:rPr>
          <w:b/>
          <w:bCs/>
        </w:rPr>
        <w:t>Romans 8:28</w:t>
      </w:r>
      <w:r w:rsidRPr="00420FEB">
        <w:t xml:space="preserve"> – "All things work together for the good..."</w:t>
      </w:r>
      <w:r w:rsidR="00C044EF">
        <w:t xml:space="preserve"> (Ack</w:t>
      </w:r>
      <w:r w:rsidR="00645ACE">
        <w:t>nowledge the misuse of this verse)</w:t>
      </w:r>
    </w:p>
    <w:p w14:paraId="418D9ADE" w14:textId="77777777" w:rsidR="00420FEB" w:rsidRPr="00420FEB" w:rsidRDefault="00420FEB" w:rsidP="00420FEB">
      <w:pPr>
        <w:numPr>
          <w:ilvl w:val="0"/>
          <w:numId w:val="23"/>
        </w:numPr>
      </w:pPr>
      <w:r w:rsidRPr="00420FEB">
        <w:rPr>
          <w:b/>
          <w:bCs/>
        </w:rPr>
        <w:t>2 Corinthians 12:9-10</w:t>
      </w:r>
      <w:r w:rsidRPr="00420FEB">
        <w:t xml:space="preserve"> – "My grace is sufficient for you..."</w:t>
      </w:r>
    </w:p>
    <w:p w14:paraId="10D0D558" w14:textId="77777777" w:rsidR="00420FEB" w:rsidRPr="00420FEB" w:rsidRDefault="00420FEB" w:rsidP="00420FEB">
      <w:pPr>
        <w:rPr>
          <w:b/>
          <w:bCs/>
        </w:rPr>
      </w:pPr>
      <w:r w:rsidRPr="00420FEB">
        <w:rPr>
          <w:b/>
          <w:bCs/>
        </w:rPr>
        <w:t>Overview:</w:t>
      </w:r>
    </w:p>
    <w:p w14:paraId="3695487E" w14:textId="77777777" w:rsidR="00420FEB" w:rsidRPr="00420FEB" w:rsidRDefault="00420FEB" w:rsidP="00420FEB">
      <w:pPr>
        <w:numPr>
          <w:ilvl w:val="0"/>
          <w:numId w:val="25"/>
        </w:numPr>
      </w:pPr>
      <w:r w:rsidRPr="00420FEB">
        <w:t>Acknowledging the prevalence of trauma and defining its impact.</w:t>
      </w:r>
    </w:p>
    <w:p w14:paraId="180AD41B" w14:textId="77777777" w:rsidR="00420FEB" w:rsidRPr="00420FEB" w:rsidRDefault="00420FEB" w:rsidP="00420FEB">
      <w:pPr>
        <w:numPr>
          <w:ilvl w:val="0"/>
          <w:numId w:val="25"/>
        </w:numPr>
      </w:pPr>
      <w:r w:rsidRPr="00420FEB">
        <w:t xml:space="preserve">Understanding trauma responses and the three types of </w:t>
      </w:r>
      <w:proofErr w:type="gramStart"/>
      <w:r w:rsidRPr="00420FEB">
        <w:t>trauma</w:t>
      </w:r>
      <w:proofErr w:type="gramEnd"/>
      <w:r w:rsidRPr="00420FEB">
        <w:t>.</w:t>
      </w:r>
    </w:p>
    <w:p w14:paraId="7277CA7A" w14:textId="79536EAE" w:rsidR="00420FEB" w:rsidRPr="00420FEB" w:rsidRDefault="00420FEB" w:rsidP="00420FEB">
      <w:pPr>
        <w:numPr>
          <w:ilvl w:val="0"/>
          <w:numId w:val="25"/>
        </w:numPr>
      </w:pPr>
      <w:r w:rsidRPr="00420FEB">
        <w:t>The Apostle Paul as an example of overcoming trauma.</w:t>
      </w:r>
      <w:r w:rsidR="00E61F29">
        <w:t xml:space="preserve"> (</w:t>
      </w:r>
      <w:hyperlink r:id="rId9" w:history="1">
        <w:r w:rsidR="00E61F29" w:rsidRPr="00E61F29">
          <w:rPr>
            <w:rStyle w:val="Hyperlink"/>
          </w:rPr>
          <w:t xml:space="preserve">Paul Copes </w:t>
        </w:r>
        <w:proofErr w:type="gramStart"/>
        <w:r w:rsidR="00E61F29" w:rsidRPr="00E61F29">
          <w:rPr>
            <w:rStyle w:val="Hyperlink"/>
          </w:rPr>
          <w:t>With</w:t>
        </w:r>
        <w:proofErr w:type="gramEnd"/>
        <w:r w:rsidR="00E61F29" w:rsidRPr="00E61F29">
          <w:rPr>
            <w:rStyle w:val="Hyperlink"/>
          </w:rPr>
          <w:t xml:space="preserve"> Trauma</w:t>
        </w:r>
      </w:hyperlink>
      <w:r w:rsidR="00E61F29">
        <w:t>)</w:t>
      </w:r>
    </w:p>
    <w:p w14:paraId="789F8CC6" w14:textId="77777777" w:rsidR="00420FEB" w:rsidRPr="00420FEB" w:rsidRDefault="00420FEB" w:rsidP="00420FEB">
      <w:pPr>
        <w:numPr>
          <w:ilvl w:val="0"/>
          <w:numId w:val="25"/>
        </w:numPr>
      </w:pPr>
      <w:r w:rsidRPr="00420FEB">
        <w:t xml:space="preserve">Steps to </w:t>
      </w:r>
      <w:proofErr w:type="gramStart"/>
      <w:r w:rsidRPr="00420FEB">
        <w:t>healing:</w:t>
      </w:r>
      <w:proofErr w:type="gramEnd"/>
      <w:r w:rsidRPr="00420FEB">
        <w:t xml:space="preserve"> processing pain, pressing into God, and pursuing purpose.</w:t>
      </w:r>
    </w:p>
    <w:p w14:paraId="7072C426" w14:textId="77777777" w:rsidR="0004180D" w:rsidRPr="00420FEB" w:rsidRDefault="0004180D" w:rsidP="0004180D">
      <w:pPr>
        <w:rPr>
          <w:b/>
          <w:bCs/>
        </w:rPr>
      </w:pPr>
      <w:r w:rsidRPr="00420FEB">
        <w:rPr>
          <w:b/>
          <w:bCs/>
        </w:rPr>
        <w:t>Additional Scriptures for Further Study:</w:t>
      </w:r>
    </w:p>
    <w:p w14:paraId="7DDBD72B" w14:textId="77777777" w:rsidR="0004180D" w:rsidRPr="00420FEB" w:rsidRDefault="0004180D" w:rsidP="0004180D">
      <w:pPr>
        <w:numPr>
          <w:ilvl w:val="0"/>
          <w:numId w:val="24"/>
        </w:numPr>
      </w:pPr>
      <w:r w:rsidRPr="00420FEB">
        <w:rPr>
          <w:b/>
          <w:bCs/>
        </w:rPr>
        <w:t>Lamentations 3:22-23</w:t>
      </w:r>
      <w:r w:rsidRPr="00420FEB">
        <w:t xml:space="preserve"> – "Because of the Lord’s great love we are not consumed..."</w:t>
      </w:r>
    </w:p>
    <w:p w14:paraId="75DA8614" w14:textId="77777777" w:rsidR="0004180D" w:rsidRPr="00420FEB" w:rsidRDefault="0004180D" w:rsidP="0004180D">
      <w:pPr>
        <w:numPr>
          <w:ilvl w:val="0"/>
          <w:numId w:val="24"/>
        </w:numPr>
      </w:pPr>
      <w:r w:rsidRPr="00420FEB">
        <w:rPr>
          <w:b/>
          <w:bCs/>
        </w:rPr>
        <w:t>Romans 8:37-39</w:t>
      </w:r>
      <w:r w:rsidRPr="00420FEB">
        <w:t xml:space="preserve"> – "Nothing can separate us from the love of God..."</w:t>
      </w:r>
    </w:p>
    <w:p w14:paraId="587EEA56" w14:textId="77777777" w:rsidR="0004180D" w:rsidRPr="00136353" w:rsidRDefault="0004180D" w:rsidP="0004180D">
      <w:r w:rsidRPr="00136353">
        <w:rPr>
          <w:b/>
          <w:bCs/>
        </w:rPr>
        <w:t>Call to Action:</w:t>
      </w:r>
    </w:p>
    <w:p w14:paraId="17F0C53A" w14:textId="77777777" w:rsidR="0004180D" w:rsidRPr="00136353" w:rsidRDefault="0004180D" w:rsidP="0004180D">
      <w:pPr>
        <w:numPr>
          <w:ilvl w:val="0"/>
          <w:numId w:val="9"/>
        </w:numPr>
      </w:pPr>
      <w:r w:rsidRPr="00136353">
        <w:t>Identify one area of trauma in your life that you need to start processing.</w:t>
      </w:r>
    </w:p>
    <w:p w14:paraId="0ACB0FB3" w14:textId="77777777" w:rsidR="0004180D" w:rsidRPr="00136353" w:rsidRDefault="0004180D" w:rsidP="0004180D">
      <w:pPr>
        <w:numPr>
          <w:ilvl w:val="0"/>
          <w:numId w:val="9"/>
        </w:numPr>
      </w:pPr>
      <w:r>
        <w:t xml:space="preserve">Where are you on the path to redemption? What is your next step? Text us </w:t>
      </w:r>
      <w:proofErr w:type="gramStart"/>
      <w:r>
        <w:t>at</w:t>
      </w:r>
      <w:proofErr w:type="gramEnd"/>
      <w:r>
        <w:t xml:space="preserve"> 469-467-8111 and we will help you take that step.</w:t>
      </w:r>
    </w:p>
    <w:p w14:paraId="2B260066" w14:textId="77777777" w:rsidR="0004180D" w:rsidRPr="00136353" w:rsidRDefault="0004180D" w:rsidP="0004180D">
      <w:pPr>
        <w:numPr>
          <w:ilvl w:val="0"/>
          <w:numId w:val="9"/>
        </w:numPr>
      </w:pPr>
      <w:r w:rsidRPr="00136353">
        <w:t>Join a Connect Group or find a safe community where you can share your story and find support.</w:t>
      </w:r>
    </w:p>
    <w:p w14:paraId="0BD78916" w14:textId="77777777" w:rsidR="00E61F29" w:rsidRDefault="00E61F29" w:rsidP="00136353">
      <w:pPr>
        <w:rPr>
          <w:b/>
          <w:bCs/>
        </w:rPr>
      </w:pPr>
    </w:p>
    <w:p w14:paraId="713C7761" w14:textId="77777777" w:rsidR="00E61F29" w:rsidRDefault="00E61F29" w:rsidP="00136353">
      <w:pPr>
        <w:rPr>
          <w:b/>
          <w:bCs/>
        </w:rPr>
      </w:pPr>
    </w:p>
    <w:p w14:paraId="5C173F6B" w14:textId="77777777" w:rsidR="00E61F29" w:rsidRDefault="00E61F29" w:rsidP="00136353">
      <w:pPr>
        <w:rPr>
          <w:b/>
          <w:bCs/>
        </w:rPr>
      </w:pPr>
    </w:p>
    <w:p w14:paraId="3AF21AE1" w14:textId="77777777" w:rsidR="00E61F29" w:rsidRDefault="00E61F29" w:rsidP="00136353">
      <w:pPr>
        <w:rPr>
          <w:b/>
          <w:bCs/>
        </w:rPr>
      </w:pPr>
    </w:p>
    <w:p w14:paraId="4F049724" w14:textId="77777777" w:rsidR="00E61F29" w:rsidRDefault="00E61F29" w:rsidP="00136353">
      <w:pPr>
        <w:rPr>
          <w:b/>
          <w:bCs/>
        </w:rPr>
      </w:pPr>
    </w:p>
    <w:p w14:paraId="3C062A75" w14:textId="77777777" w:rsidR="00E61F29" w:rsidRDefault="00E61F29" w:rsidP="00136353">
      <w:pPr>
        <w:rPr>
          <w:b/>
          <w:bCs/>
        </w:rPr>
      </w:pPr>
    </w:p>
    <w:p w14:paraId="7D490176" w14:textId="77777777" w:rsidR="00E61F29" w:rsidRDefault="00E61F29" w:rsidP="00136353">
      <w:pPr>
        <w:rPr>
          <w:b/>
          <w:bCs/>
        </w:rPr>
      </w:pPr>
    </w:p>
    <w:p w14:paraId="07911107" w14:textId="77777777" w:rsidR="00E61F29" w:rsidRDefault="00E61F29" w:rsidP="00136353">
      <w:pPr>
        <w:rPr>
          <w:b/>
          <w:bCs/>
        </w:rPr>
      </w:pPr>
    </w:p>
    <w:p w14:paraId="54286A34" w14:textId="4C25A2BB" w:rsidR="00E61F29" w:rsidRPr="00E61F29" w:rsidRDefault="00E61F29" w:rsidP="00E61F29">
      <w:pPr>
        <w:rPr>
          <w:b/>
          <w:bCs/>
        </w:rPr>
      </w:pPr>
      <w:r w:rsidRPr="00E61F29">
        <w:rPr>
          <w:b/>
          <w:bCs/>
        </w:rPr>
        <w:lastRenderedPageBreak/>
        <w:t>Books and Online Resources</w:t>
      </w:r>
    </w:p>
    <w:p w14:paraId="2D7F2289" w14:textId="77777777" w:rsidR="00E61F29" w:rsidRPr="00E61F29" w:rsidRDefault="00E61F29" w:rsidP="00E61F29">
      <w:pPr>
        <w:rPr>
          <w:b/>
          <w:bCs/>
        </w:rPr>
      </w:pPr>
      <w:r w:rsidRPr="00E61F29">
        <w:rPr>
          <w:b/>
          <w:bCs/>
        </w:rPr>
        <w:t>Books:</w:t>
      </w:r>
    </w:p>
    <w:p w14:paraId="015CACDA" w14:textId="77777777" w:rsidR="00E61F29" w:rsidRPr="00E61F29" w:rsidRDefault="00E61F29" w:rsidP="00E61F29">
      <w:pPr>
        <w:numPr>
          <w:ilvl w:val="0"/>
          <w:numId w:val="27"/>
        </w:numPr>
      </w:pPr>
      <w:r w:rsidRPr="00E61F29">
        <w:rPr>
          <w:b/>
          <w:bCs/>
        </w:rPr>
        <w:t>"The Anxiety Opportunity" – Curtis Chang</w:t>
      </w:r>
      <w:r w:rsidRPr="00E61F29">
        <w:t xml:space="preserve"> (2023) – A biblical perspective on anxiety as a tool for spiritual growth.</w:t>
      </w:r>
    </w:p>
    <w:p w14:paraId="5B5FDAD2" w14:textId="77777777" w:rsidR="00E61F29" w:rsidRPr="00E61F29" w:rsidRDefault="00E61F29" w:rsidP="00E61F29">
      <w:pPr>
        <w:numPr>
          <w:ilvl w:val="0"/>
          <w:numId w:val="27"/>
        </w:numPr>
      </w:pPr>
      <w:r w:rsidRPr="00E61F29">
        <w:rPr>
          <w:b/>
          <w:bCs/>
        </w:rPr>
        <w:t>"Try Softer" – Aundi Kolber</w:t>
      </w:r>
      <w:r w:rsidRPr="00E61F29">
        <w:t xml:space="preserve"> – A faith-based approach to overcoming trauma and negative thought patterns.</w:t>
      </w:r>
    </w:p>
    <w:p w14:paraId="075A89E7" w14:textId="77777777" w:rsidR="00E61F29" w:rsidRPr="00E61F29" w:rsidRDefault="00E61F29" w:rsidP="00E61F29">
      <w:pPr>
        <w:numPr>
          <w:ilvl w:val="0"/>
          <w:numId w:val="27"/>
        </w:numPr>
      </w:pPr>
      <w:r w:rsidRPr="00E61F29">
        <w:rPr>
          <w:b/>
          <w:bCs/>
        </w:rPr>
        <w:t>"Soul Care" – Dr. Rob Reimer</w:t>
      </w:r>
      <w:r w:rsidRPr="00E61F29">
        <w:t xml:space="preserve"> – Explores inner healing, emotional health, and freedom in Christ.</w:t>
      </w:r>
    </w:p>
    <w:p w14:paraId="3769192B" w14:textId="77777777" w:rsidR="00E61F29" w:rsidRPr="00E61F29" w:rsidRDefault="00E61F29" w:rsidP="00E61F29">
      <w:pPr>
        <w:numPr>
          <w:ilvl w:val="0"/>
          <w:numId w:val="27"/>
        </w:numPr>
      </w:pPr>
      <w:r w:rsidRPr="00E61F29">
        <w:rPr>
          <w:b/>
          <w:bCs/>
        </w:rPr>
        <w:t>"The Body Keeps the Score" – Bessel van der Kolk</w:t>
      </w:r>
      <w:r w:rsidRPr="00E61F29">
        <w:t xml:space="preserve"> – A secular but widely respected book on trauma and healing.</w:t>
      </w:r>
    </w:p>
    <w:p w14:paraId="55F74D94" w14:textId="77777777" w:rsidR="00E61F29" w:rsidRPr="00E61F29" w:rsidRDefault="00E61F29" w:rsidP="00E61F29">
      <w:pPr>
        <w:numPr>
          <w:ilvl w:val="0"/>
          <w:numId w:val="27"/>
        </w:numPr>
      </w:pPr>
      <w:r w:rsidRPr="00E61F29">
        <w:rPr>
          <w:b/>
          <w:bCs/>
        </w:rPr>
        <w:t>"The Depression Cure" – Dr. Stephen Ilardi</w:t>
      </w:r>
      <w:r w:rsidRPr="00E61F29">
        <w:t xml:space="preserve"> – Practical, research-based steps to combat depression, including faith-based insights.</w:t>
      </w:r>
    </w:p>
    <w:p w14:paraId="0B680122" w14:textId="77777777" w:rsidR="00E61F29" w:rsidRPr="00E61F29" w:rsidRDefault="00E61F29" w:rsidP="00E61F29">
      <w:pPr>
        <w:rPr>
          <w:b/>
          <w:bCs/>
        </w:rPr>
      </w:pPr>
      <w:r w:rsidRPr="00E61F29">
        <w:rPr>
          <w:b/>
          <w:bCs/>
        </w:rPr>
        <w:t>Online Articles &amp; Websites:</w:t>
      </w:r>
    </w:p>
    <w:p w14:paraId="021DECDE" w14:textId="17F5AEF3" w:rsidR="00A64EE9" w:rsidRDefault="00E61F29" w:rsidP="00530B50">
      <w:pPr>
        <w:numPr>
          <w:ilvl w:val="0"/>
          <w:numId w:val="28"/>
        </w:numPr>
      </w:pPr>
      <w:r w:rsidRPr="00E61F29">
        <w:rPr>
          <w:b/>
          <w:bCs/>
        </w:rPr>
        <w:t>American Association of Christian Counselors (AACC)</w:t>
      </w:r>
      <w:r w:rsidRPr="00E61F29">
        <w:t xml:space="preserve"> – </w:t>
      </w:r>
      <w:hyperlink r:id="rId10" w:history="1">
        <w:r w:rsidR="00A64EE9" w:rsidRPr="008D25EF">
          <w:rPr>
            <w:rStyle w:val="Hyperlink"/>
          </w:rPr>
          <w:t>https://aacc.</w:t>
        </w:r>
        <w:r w:rsidR="00A64EE9" w:rsidRPr="008D25EF">
          <w:rPr>
            <w:rStyle w:val="Hyperlink"/>
          </w:rPr>
          <w:t>n</w:t>
        </w:r>
        <w:r w:rsidR="00A64EE9" w:rsidRPr="008D25EF">
          <w:rPr>
            <w:rStyle w:val="Hyperlink"/>
          </w:rPr>
          <w:t>et/</w:t>
        </w:r>
      </w:hyperlink>
      <w:r w:rsidR="00A64EE9">
        <w:t xml:space="preserve"> </w:t>
      </w:r>
    </w:p>
    <w:p w14:paraId="2A85880C" w14:textId="1A95DBCC" w:rsidR="00E61F29" w:rsidRPr="00E61F29" w:rsidRDefault="00E61F29" w:rsidP="00530B50">
      <w:pPr>
        <w:numPr>
          <w:ilvl w:val="0"/>
          <w:numId w:val="28"/>
        </w:numPr>
      </w:pPr>
      <w:r w:rsidRPr="00E61F29">
        <w:rPr>
          <w:b/>
          <w:bCs/>
        </w:rPr>
        <w:t>"</w:t>
      </w:r>
      <w:r w:rsidR="00A64EE9" w:rsidRPr="00A64EE9">
        <w:rPr>
          <w:b/>
          <w:bCs/>
        </w:rPr>
        <w:t>The Church Cannot Ignore Mental Health Anymore</w:t>
      </w:r>
      <w:r w:rsidRPr="00E61F29">
        <w:rPr>
          <w:b/>
          <w:bCs/>
        </w:rPr>
        <w:t xml:space="preserve">" – </w:t>
      </w:r>
      <w:r w:rsidR="00A64EE9" w:rsidRPr="00A64EE9">
        <w:rPr>
          <w:b/>
          <w:bCs/>
        </w:rPr>
        <w:t xml:space="preserve">(Great list of resources) </w:t>
      </w:r>
      <w:hyperlink r:id="rId11" w:history="1">
        <w:r w:rsidR="00A64EE9" w:rsidRPr="00A64EE9">
          <w:rPr>
            <w:rStyle w:val="Hyperlink"/>
            <w:b/>
            <w:bCs/>
          </w:rPr>
          <w:t>https://research.lifeway.com/2023/09/26/the-church-cant-ignore-mental-health-any-longer/</w:t>
        </w:r>
      </w:hyperlink>
      <w:r w:rsidR="00A64EE9" w:rsidRPr="00A64EE9">
        <w:rPr>
          <w:b/>
          <w:bCs/>
        </w:rPr>
        <w:t xml:space="preserve"> </w:t>
      </w:r>
    </w:p>
    <w:p w14:paraId="4F516383" w14:textId="13751F86" w:rsidR="00A64EE9" w:rsidRDefault="00E61F29" w:rsidP="00A64EE9">
      <w:pPr>
        <w:numPr>
          <w:ilvl w:val="0"/>
          <w:numId w:val="28"/>
        </w:numPr>
      </w:pPr>
      <w:proofErr w:type="spellStart"/>
      <w:r w:rsidRPr="00E61F29">
        <w:rPr>
          <w:b/>
          <w:bCs/>
        </w:rPr>
        <w:t>BibleProject’s</w:t>
      </w:r>
      <w:proofErr w:type="spellEnd"/>
      <w:r w:rsidRPr="00E61F29">
        <w:rPr>
          <w:b/>
          <w:bCs/>
        </w:rPr>
        <w:t xml:space="preserve"> Podcast Episodes on </w:t>
      </w:r>
      <w:r w:rsidR="00A64EE9">
        <w:rPr>
          <w:b/>
          <w:bCs/>
        </w:rPr>
        <w:t>Anxiety</w:t>
      </w:r>
      <w:r w:rsidRPr="00E61F29">
        <w:t xml:space="preserve"> –</w:t>
      </w:r>
      <w:r w:rsidR="00A64EE9" w:rsidRPr="00A64EE9">
        <w:t xml:space="preserve"> </w:t>
      </w:r>
      <w:hyperlink r:id="rId12" w:history="1">
        <w:r w:rsidR="00A64EE9" w:rsidRPr="008D25EF">
          <w:rPr>
            <w:rStyle w:val="Hyperlink"/>
          </w:rPr>
          <w:t>https://www.youtube.com/watch?v=qVVUPE93GaI&amp;ab_channel=BibleProjectPodcast</w:t>
        </w:r>
      </w:hyperlink>
      <w:r w:rsidR="00A64EE9">
        <w:t xml:space="preserve"> </w:t>
      </w:r>
    </w:p>
    <w:p w14:paraId="32F76C53" w14:textId="61243F02" w:rsidR="00E61F29" w:rsidRDefault="00E61F29" w:rsidP="00E61F29">
      <w:pPr>
        <w:numPr>
          <w:ilvl w:val="0"/>
          <w:numId w:val="28"/>
        </w:numPr>
      </w:pPr>
      <w:r>
        <w:rPr>
          <w:b/>
          <w:bCs/>
        </w:rPr>
        <w:t>How Paul Copes with Trauma -</w:t>
      </w:r>
      <w:r>
        <w:t xml:space="preserve"> </w:t>
      </w:r>
      <w:hyperlink r:id="rId13" w:history="1">
        <w:r w:rsidRPr="008D25EF">
          <w:rPr>
            <w:rStyle w:val="Hyperlink"/>
          </w:rPr>
          <w:t>https://faithandleadership.com/what-paul-teaches-us-about-coping-trauma</w:t>
        </w:r>
      </w:hyperlink>
    </w:p>
    <w:p w14:paraId="5F1CDF6C" w14:textId="723DE922" w:rsidR="00362BE5" w:rsidRDefault="00362BE5" w:rsidP="00362BE5">
      <w:pPr>
        <w:numPr>
          <w:ilvl w:val="0"/>
          <w:numId w:val="28"/>
        </w:numPr>
      </w:pPr>
      <w:r>
        <w:rPr>
          <w:b/>
          <w:bCs/>
        </w:rPr>
        <w:t>Peace of Mind Message Series by Life Church -</w:t>
      </w:r>
      <w:r>
        <w:t xml:space="preserve"> </w:t>
      </w:r>
      <w:hyperlink r:id="rId14" w:history="1">
        <w:r w:rsidRPr="008D25EF">
          <w:rPr>
            <w:rStyle w:val="Hyperlink"/>
          </w:rPr>
          <w:t>https://www.life.church/media/peace-of-mind/</w:t>
        </w:r>
      </w:hyperlink>
      <w:r>
        <w:t xml:space="preserve"> </w:t>
      </w:r>
    </w:p>
    <w:p w14:paraId="0C3C2CD9" w14:textId="77777777" w:rsidR="00E61F29" w:rsidRPr="00E61F29" w:rsidRDefault="00E61F29" w:rsidP="00E61F29">
      <w:r w:rsidRPr="00E61F29">
        <w:pict w14:anchorId="7D19719C">
          <v:rect id="_x0000_i1031" style="width:0;height:1.5pt" o:hralign="center" o:hrstd="t" o:hr="t" fillcolor="#a0a0a0" stroked="f"/>
        </w:pict>
      </w:r>
    </w:p>
    <w:p w14:paraId="6B7B7CBD" w14:textId="3A2AA116" w:rsidR="00F2491C" w:rsidRPr="00F2491C" w:rsidRDefault="00F2491C" w:rsidP="00F2491C">
      <w:r>
        <w:rPr>
          <w:b/>
          <w:bCs/>
        </w:rPr>
        <w:t>CONCLUSION:</w:t>
      </w:r>
      <w:r>
        <w:rPr>
          <w:b/>
          <w:bCs/>
        </w:rPr>
        <w:br/>
      </w:r>
      <w:r w:rsidRPr="00F2491C">
        <w:t xml:space="preserve">Mental health is not just a personal issue—it is a communal and spiritual matter that the church must address with compassion and action. By breaking the silence, acknowledging struggles, renewing our minds, and healing from trauma, we create an environment where people can find hope and restoration in Christ. This series is not just about </w:t>
      </w:r>
      <w:proofErr w:type="gramStart"/>
      <w:r w:rsidRPr="00F2491C">
        <w:t>awareness—</w:t>
      </w:r>
      <w:proofErr w:type="gramEnd"/>
      <w:r w:rsidRPr="00F2491C">
        <w:t xml:space="preserve">it is about transformation. As a church, we are called to walk alongside one another, offering </w:t>
      </w:r>
      <w:r w:rsidRPr="00F2491C">
        <w:lastRenderedPageBreak/>
        <w:t>support, love, and biblical truth. Let us move forward with a renewed commitment to breaking mental health stigmas and embracing the freedom that comes through Christ.</w:t>
      </w:r>
    </w:p>
    <w:p w14:paraId="1A655BF8" w14:textId="2FF2EFD7" w:rsidR="00E61F29" w:rsidRPr="00136353" w:rsidRDefault="00116505" w:rsidP="00E61F29">
      <w:r>
        <w:br/>
      </w:r>
    </w:p>
    <w:p w14:paraId="41AD5275" w14:textId="0ACDD68C" w:rsidR="0051263C" w:rsidRDefault="00F2491C">
      <w:r>
        <w:t>ARTICLE FOR NEWSLETTER/BLOG</w:t>
      </w:r>
    </w:p>
    <w:p w14:paraId="2657D912" w14:textId="77777777" w:rsidR="00F2491C" w:rsidRPr="00F2491C" w:rsidRDefault="00F2491C" w:rsidP="00F2491C">
      <w:r w:rsidRPr="00F2491C">
        <w:rPr>
          <w:b/>
          <w:bCs/>
        </w:rPr>
        <w:t>Breaking the Silence: The Church’s Role in Mental Health</w:t>
      </w:r>
    </w:p>
    <w:p w14:paraId="132F5AA3" w14:textId="77777777" w:rsidR="00F2491C" w:rsidRPr="00F2491C" w:rsidRDefault="00F2491C" w:rsidP="00F2491C">
      <w:r w:rsidRPr="00F2491C">
        <w:t xml:space="preserve">In today’s world, mental health is an issue that affects millions of people, yet it remains a topic often avoided in faith communities. Many </w:t>
      </w:r>
      <w:proofErr w:type="gramStart"/>
      <w:r w:rsidRPr="00F2491C">
        <w:t>struggle</w:t>
      </w:r>
      <w:proofErr w:type="gramEnd"/>
      <w:r w:rsidRPr="00F2491C">
        <w:t xml:space="preserve"> in silence, believing that their battles with anxiety, depression, or trauma signify a lack of faith. However, the truth is that mental health is not a sign of spiritual </w:t>
      </w:r>
      <w:proofErr w:type="gramStart"/>
      <w:r w:rsidRPr="00F2491C">
        <w:t>weakness—</w:t>
      </w:r>
      <w:proofErr w:type="gramEnd"/>
      <w:r w:rsidRPr="00F2491C">
        <w:t>it is a human experience, and the church has a crucial role in fostering healing and support.</w:t>
      </w:r>
    </w:p>
    <w:p w14:paraId="1AB4E38D" w14:textId="77777777" w:rsidR="00F2491C" w:rsidRPr="00F2491C" w:rsidRDefault="00F2491C" w:rsidP="00F2491C">
      <w:pPr>
        <w:rPr>
          <w:b/>
          <w:bCs/>
        </w:rPr>
      </w:pPr>
      <w:r w:rsidRPr="00F2491C">
        <w:rPr>
          <w:b/>
          <w:bCs/>
        </w:rPr>
        <w:t>A Biblical Call to Wholeness</w:t>
      </w:r>
    </w:p>
    <w:p w14:paraId="288A64E0" w14:textId="77777777" w:rsidR="00F2491C" w:rsidRPr="00F2491C" w:rsidRDefault="00F2491C" w:rsidP="00F2491C">
      <w:r w:rsidRPr="00F2491C">
        <w:t xml:space="preserve">God cares about our mental and emotional well-being just as much as our spiritual health. In </w:t>
      </w:r>
      <w:r w:rsidRPr="00F2491C">
        <w:rPr>
          <w:b/>
          <w:bCs/>
        </w:rPr>
        <w:t>Deuteronomy 6:5-7</w:t>
      </w:r>
      <w:r w:rsidRPr="00F2491C">
        <w:t xml:space="preserve"> and </w:t>
      </w:r>
      <w:r w:rsidRPr="00F2491C">
        <w:rPr>
          <w:b/>
          <w:bCs/>
        </w:rPr>
        <w:t>Mark 12:30</w:t>
      </w:r>
      <w:r w:rsidRPr="00F2491C">
        <w:t>, we are called to love the Lord with all our heart, soul, mind, and strength. This means that our mental and emotional states are essential components of our faith journey. Jesus himself ministered to those suffering emotionally, offering comfort, healing, and hope.</w:t>
      </w:r>
    </w:p>
    <w:p w14:paraId="604CB83E" w14:textId="77777777" w:rsidR="00F2491C" w:rsidRPr="00F2491C" w:rsidRDefault="00F2491C" w:rsidP="00F2491C">
      <w:pPr>
        <w:rPr>
          <w:b/>
          <w:bCs/>
        </w:rPr>
      </w:pPr>
      <w:r w:rsidRPr="00F2491C">
        <w:rPr>
          <w:b/>
          <w:bCs/>
        </w:rPr>
        <w:t>Breaking the Chains of Stigma</w:t>
      </w:r>
    </w:p>
    <w:p w14:paraId="7A451EAD" w14:textId="77777777" w:rsidR="00F2491C" w:rsidRPr="00F2491C" w:rsidRDefault="00F2491C" w:rsidP="00F2491C">
      <w:r w:rsidRPr="00F2491C">
        <w:t>One of the biggest obstacles to addressing mental health in the church is stigma. Many still believe false narratives such as:</w:t>
      </w:r>
    </w:p>
    <w:p w14:paraId="48B6D23A" w14:textId="77777777" w:rsidR="00F2491C" w:rsidRPr="00F2491C" w:rsidRDefault="00F2491C" w:rsidP="00F2491C">
      <w:pPr>
        <w:numPr>
          <w:ilvl w:val="0"/>
          <w:numId w:val="29"/>
        </w:numPr>
      </w:pPr>
      <w:r w:rsidRPr="00F2491C">
        <w:t>Mental illness is solely a result of sin or weak faith.</w:t>
      </w:r>
    </w:p>
    <w:p w14:paraId="28ABCCD2" w14:textId="77777777" w:rsidR="00F2491C" w:rsidRPr="00F2491C" w:rsidRDefault="00F2491C" w:rsidP="00F2491C">
      <w:pPr>
        <w:numPr>
          <w:ilvl w:val="0"/>
          <w:numId w:val="29"/>
        </w:numPr>
      </w:pPr>
      <w:proofErr w:type="gramStart"/>
      <w:r w:rsidRPr="00F2491C">
        <w:t>Prayer</w:t>
      </w:r>
      <w:proofErr w:type="gramEnd"/>
      <w:r w:rsidRPr="00F2491C">
        <w:t xml:space="preserve"> alone is the answer, without professional help.</w:t>
      </w:r>
    </w:p>
    <w:p w14:paraId="61DD4E48" w14:textId="77777777" w:rsidR="00F2491C" w:rsidRPr="00F2491C" w:rsidRDefault="00F2491C" w:rsidP="00F2491C">
      <w:pPr>
        <w:numPr>
          <w:ilvl w:val="0"/>
          <w:numId w:val="29"/>
        </w:numPr>
      </w:pPr>
      <w:r w:rsidRPr="00F2491C">
        <w:t>Seeking counseling or medication is a lack of trust in God.</w:t>
      </w:r>
    </w:p>
    <w:p w14:paraId="021110A1" w14:textId="77777777" w:rsidR="00F2491C" w:rsidRPr="00F2491C" w:rsidRDefault="00F2491C" w:rsidP="00F2491C">
      <w:r w:rsidRPr="00F2491C">
        <w:t xml:space="preserve">The truth is, mental health struggles can affect anyone, including faithful believers. Even biblical figures like David, Elijah, and Paul experienced deep emotional suffering. </w:t>
      </w:r>
      <w:r w:rsidRPr="00F2491C">
        <w:rPr>
          <w:b/>
          <w:bCs/>
        </w:rPr>
        <w:t>Psalm 34:17-18</w:t>
      </w:r>
      <w:r w:rsidRPr="00F2491C">
        <w:t xml:space="preserve"> reminds us that God is near to the brokenhearted and saves those crushed in spirit. The church must be a place of compassion, not condemnation.</w:t>
      </w:r>
    </w:p>
    <w:p w14:paraId="63B79640" w14:textId="77777777" w:rsidR="00F2491C" w:rsidRPr="00F2491C" w:rsidRDefault="00F2491C" w:rsidP="00F2491C">
      <w:pPr>
        <w:rPr>
          <w:b/>
          <w:bCs/>
        </w:rPr>
      </w:pPr>
      <w:r w:rsidRPr="00F2491C">
        <w:rPr>
          <w:b/>
          <w:bCs/>
        </w:rPr>
        <w:t>Finding God in the Struggle</w:t>
      </w:r>
    </w:p>
    <w:p w14:paraId="150C0413" w14:textId="77777777" w:rsidR="00F2491C" w:rsidRPr="00F2491C" w:rsidRDefault="00F2491C" w:rsidP="00F2491C">
      <w:r w:rsidRPr="00F2491C">
        <w:t>Instead of ignoring mental health challenges, we should acknowledge them and seek God’s guidance in overcoming them. Scripture encourages us to renew our minds (</w:t>
      </w:r>
      <w:r w:rsidRPr="00F2491C">
        <w:rPr>
          <w:b/>
          <w:bCs/>
        </w:rPr>
        <w:t>Romans 12:2</w:t>
      </w:r>
      <w:r w:rsidRPr="00F2491C">
        <w:t>) and take every thought captive (</w:t>
      </w:r>
      <w:r w:rsidRPr="00F2491C">
        <w:rPr>
          <w:b/>
          <w:bCs/>
        </w:rPr>
        <w:t>2 Corinthians 10:5</w:t>
      </w:r>
      <w:r w:rsidRPr="00F2491C">
        <w:t xml:space="preserve">). Faith-based practices </w:t>
      </w:r>
      <w:r w:rsidRPr="00F2491C">
        <w:lastRenderedPageBreak/>
        <w:t>like prayer, meditation, and gratitude can help strengthen emotional resilience. However, just as we seek medical care for physical ailments, we should also embrace therapy, counseling, and mental health resources as tools God provides for healing.</w:t>
      </w:r>
    </w:p>
    <w:p w14:paraId="090509D3" w14:textId="77777777" w:rsidR="00F2491C" w:rsidRPr="00F2491C" w:rsidRDefault="00F2491C" w:rsidP="00F2491C">
      <w:pPr>
        <w:rPr>
          <w:b/>
          <w:bCs/>
        </w:rPr>
      </w:pPr>
      <w:r w:rsidRPr="00F2491C">
        <w:rPr>
          <w:b/>
          <w:bCs/>
        </w:rPr>
        <w:t>A Community of Support and Healing</w:t>
      </w:r>
    </w:p>
    <w:p w14:paraId="21568A9E" w14:textId="77777777" w:rsidR="00F2491C" w:rsidRPr="00F2491C" w:rsidRDefault="00F2491C" w:rsidP="00F2491C">
      <w:r w:rsidRPr="00F2491C">
        <w:t>Healing happens in the context of community. The early church was built on relationships, bearing one another’s burdens (</w:t>
      </w:r>
      <w:r w:rsidRPr="00F2491C">
        <w:rPr>
          <w:b/>
          <w:bCs/>
        </w:rPr>
        <w:t>Galatians 6:2</w:t>
      </w:r>
      <w:r w:rsidRPr="00F2491C">
        <w:t>). The church should be a safe place where people can openly share their struggles and find encouragement. By forming support groups, educating members, and partnering with mental health professionals, faith communities can play an active role in breaking chains of isolation and despair.</w:t>
      </w:r>
    </w:p>
    <w:p w14:paraId="10109443" w14:textId="77777777" w:rsidR="00F2491C" w:rsidRPr="00F2491C" w:rsidRDefault="00F2491C" w:rsidP="00F2491C">
      <w:pPr>
        <w:rPr>
          <w:b/>
          <w:bCs/>
        </w:rPr>
      </w:pPr>
      <w:r w:rsidRPr="00F2491C">
        <w:rPr>
          <w:b/>
          <w:bCs/>
        </w:rPr>
        <w:t>Steps Toward Transformation</w:t>
      </w:r>
    </w:p>
    <w:p w14:paraId="67147F0B" w14:textId="77777777" w:rsidR="00F2491C" w:rsidRPr="00F2491C" w:rsidRDefault="00F2491C" w:rsidP="00F2491C">
      <w:r w:rsidRPr="00F2491C">
        <w:t xml:space="preserve">As believers, we are called not only to be hearers of the Word but doers. Here are some ways we can </w:t>
      </w:r>
      <w:proofErr w:type="gramStart"/>
      <w:r w:rsidRPr="00F2491C">
        <w:t>take action</w:t>
      </w:r>
      <w:proofErr w:type="gramEnd"/>
      <w:r w:rsidRPr="00F2491C">
        <w:t>:</w:t>
      </w:r>
    </w:p>
    <w:p w14:paraId="185AA563" w14:textId="77777777" w:rsidR="00F2491C" w:rsidRPr="00F2491C" w:rsidRDefault="00F2491C" w:rsidP="00F2491C">
      <w:pPr>
        <w:numPr>
          <w:ilvl w:val="0"/>
          <w:numId w:val="30"/>
        </w:numPr>
      </w:pPr>
      <w:r w:rsidRPr="00F2491C">
        <w:rPr>
          <w:b/>
          <w:bCs/>
        </w:rPr>
        <w:t>Start the conversation</w:t>
      </w:r>
      <w:r w:rsidRPr="00F2491C">
        <w:t xml:space="preserve"> – Encourage open discussions about mental health in church settings.</w:t>
      </w:r>
    </w:p>
    <w:p w14:paraId="68877904" w14:textId="77777777" w:rsidR="00F2491C" w:rsidRPr="00F2491C" w:rsidRDefault="00F2491C" w:rsidP="00F2491C">
      <w:pPr>
        <w:numPr>
          <w:ilvl w:val="0"/>
          <w:numId w:val="30"/>
        </w:numPr>
      </w:pPr>
      <w:r w:rsidRPr="00F2491C">
        <w:rPr>
          <w:b/>
          <w:bCs/>
        </w:rPr>
        <w:t>Educate and equip</w:t>
      </w:r>
      <w:r w:rsidRPr="00F2491C">
        <w:t xml:space="preserve"> – Provide resources, sermons, and workshops on mental wellness.</w:t>
      </w:r>
    </w:p>
    <w:p w14:paraId="303A752E" w14:textId="77777777" w:rsidR="00F2491C" w:rsidRPr="00F2491C" w:rsidRDefault="00F2491C" w:rsidP="00F2491C">
      <w:pPr>
        <w:numPr>
          <w:ilvl w:val="0"/>
          <w:numId w:val="30"/>
        </w:numPr>
      </w:pPr>
      <w:r w:rsidRPr="00F2491C">
        <w:rPr>
          <w:b/>
          <w:bCs/>
        </w:rPr>
        <w:t>Offer support</w:t>
      </w:r>
      <w:r w:rsidRPr="00F2491C">
        <w:t xml:space="preserve"> – Create care ministries where people can seek guidance, prayer, and practical help.</w:t>
      </w:r>
    </w:p>
    <w:p w14:paraId="4DAE40AC" w14:textId="77777777" w:rsidR="00F2491C" w:rsidRPr="00F2491C" w:rsidRDefault="00F2491C" w:rsidP="00F2491C">
      <w:pPr>
        <w:numPr>
          <w:ilvl w:val="0"/>
          <w:numId w:val="30"/>
        </w:numPr>
      </w:pPr>
      <w:r w:rsidRPr="00F2491C">
        <w:rPr>
          <w:b/>
          <w:bCs/>
        </w:rPr>
        <w:t>Seek help without shame</w:t>
      </w:r>
      <w:r w:rsidRPr="00F2491C">
        <w:t xml:space="preserve"> – Encourage professional counseling and medical care as part of God’s healing process.</w:t>
      </w:r>
    </w:p>
    <w:p w14:paraId="30F3F3F5" w14:textId="77777777" w:rsidR="00F2491C" w:rsidRPr="00F2491C" w:rsidRDefault="00F2491C" w:rsidP="00F2491C">
      <w:pPr>
        <w:rPr>
          <w:b/>
          <w:bCs/>
        </w:rPr>
      </w:pPr>
      <w:r w:rsidRPr="00F2491C">
        <w:rPr>
          <w:b/>
          <w:bCs/>
        </w:rPr>
        <w:t>Hope and Redemption in Christ</w:t>
      </w:r>
    </w:p>
    <w:p w14:paraId="19E2BFF2" w14:textId="77777777" w:rsidR="00F2491C" w:rsidRPr="00F2491C" w:rsidRDefault="00F2491C" w:rsidP="00F2491C">
      <w:r w:rsidRPr="00F2491C">
        <w:t xml:space="preserve">The journey to mental and emotional well-being is not always easy, but God promises to walk with us every step of the way. </w:t>
      </w:r>
      <w:r w:rsidRPr="00F2491C">
        <w:rPr>
          <w:b/>
          <w:bCs/>
        </w:rPr>
        <w:t>Romans 8:37-39</w:t>
      </w:r>
      <w:r w:rsidRPr="00F2491C">
        <w:t xml:space="preserve"> </w:t>
      </w:r>
      <w:proofErr w:type="gramStart"/>
      <w:r w:rsidRPr="00F2491C">
        <w:t>reminds</w:t>
      </w:r>
      <w:proofErr w:type="gramEnd"/>
      <w:r w:rsidRPr="00F2491C">
        <w:t xml:space="preserve"> us that nothing can separate us from His love—not even our darkest struggles. By embracing both faith and practical support, we can create churches that truly reflect Christ’s compassion, breaking the silence on mental health and leading people to freedom and restoration.</w:t>
      </w:r>
    </w:p>
    <w:p w14:paraId="7AB48A58" w14:textId="77777777" w:rsidR="00F2491C" w:rsidRPr="00F2491C" w:rsidRDefault="00F2491C" w:rsidP="00F2491C">
      <w:r w:rsidRPr="00F2491C">
        <w:t>If you or someone you know is struggling with mental health, reach out. You are not alone, and there is hope for healing. Let’s be a church that listens, supports, and walks alongside one another in love.</w:t>
      </w:r>
    </w:p>
    <w:p w14:paraId="0B70EBD3" w14:textId="77777777" w:rsidR="00F2491C" w:rsidRPr="00F2491C" w:rsidRDefault="00F2491C" w:rsidP="00F2491C">
      <w:pPr>
        <w:rPr>
          <w:b/>
          <w:bCs/>
        </w:rPr>
      </w:pPr>
      <w:r w:rsidRPr="00F2491C">
        <w:rPr>
          <w:b/>
          <w:bCs/>
        </w:rPr>
        <w:t>Join Us for Our Mental Health Message Series</w:t>
      </w:r>
    </w:p>
    <w:p w14:paraId="0613B148" w14:textId="77777777" w:rsidR="00F2491C" w:rsidRPr="00F2491C" w:rsidRDefault="00F2491C" w:rsidP="00F2491C">
      <w:r w:rsidRPr="00F2491C">
        <w:t xml:space="preserve">We invite you to be part of our upcoming sermon series, </w:t>
      </w:r>
      <w:r w:rsidRPr="00F2491C">
        <w:rPr>
          <w:b/>
          <w:bCs/>
        </w:rPr>
        <w:t>"Unshackled: Breaking Free from Mental Health Stigmas and Finding Freedom."</w:t>
      </w:r>
      <w:r w:rsidRPr="00F2491C">
        <w:t xml:space="preserve"> Over four weeks, we will explore biblical </w:t>
      </w:r>
      <w:r w:rsidRPr="00F2491C">
        <w:lastRenderedPageBreak/>
        <w:t>truths about mental health, break down harmful stigmas, and discover the hope and healing God provides.</w:t>
      </w:r>
    </w:p>
    <w:p w14:paraId="3C84D067" w14:textId="77777777" w:rsidR="00F2491C" w:rsidRPr="00F2491C" w:rsidRDefault="00F2491C" w:rsidP="00F2491C">
      <w:r w:rsidRPr="00F2491C">
        <w:t>Join us as we seek to create a church that embraces both faith and mental well-being. You don’t have to face your struggles alone—let’s walk this journey together.</w:t>
      </w:r>
    </w:p>
    <w:p w14:paraId="15935CF2" w14:textId="77777777" w:rsidR="00F2491C" w:rsidRDefault="00F2491C"/>
    <w:sectPr w:rsidR="00F2491C">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B6DA0" w14:textId="77777777" w:rsidR="00B3245D" w:rsidRDefault="00B3245D" w:rsidP="00034DA6">
      <w:pPr>
        <w:spacing w:after="0" w:line="240" w:lineRule="auto"/>
      </w:pPr>
      <w:r>
        <w:separator/>
      </w:r>
    </w:p>
  </w:endnote>
  <w:endnote w:type="continuationSeparator" w:id="0">
    <w:p w14:paraId="43960D27" w14:textId="77777777" w:rsidR="00B3245D" w:rsidRDefault="00B3245D" w:rsidP="00034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40653"/>
      <w:docPartObj>
        <w:docPartGallery w:val="Page Numbers (Bottom of Page)"/>
        <w:docPartUnique/>
      </w:docPartObj>
    </w:sdtPr>
    <w:sdtEndPr>
      <w:rPr>
        <w:noProof/>
      </w:rPr>
    </w:sdtEndPr>
    <w:sdtContent>
      <w:p w14:paraId="15B500B7" w14:textId="2CCC3289" w:rsidR="00AE5C3E" w:rsidRDefault="00AE5C3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6DB500" w14:textId="77777777" w:rsidR="00AE5C3E" w:rsidRDefault="00AE5C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09CF0" w14:textId="77777777" w:rsidR="00B3245D" w:rsidRDefault="00B3245D" w:rsidP="00034DA6">
      <w:pPr>
        <w:spacing w:after="0" w:line="240" w:lineRule="auto"/>
      </w:pPr>
      <w:r>
        <w:separator/>
      </w:r>
    </w:p>
  </w:footnote>
  <w:footnote w:type="continuationSeparator" w:id="0">
    <w:p w14:paraId="12AE95F6" w14:textId="77777777" w:rsidR="00B3245D" w:rsidRDefault="00B3245D" w:rsidP="00034D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247DA" w14:textId="646BC988" w:rsidR="00034DA6" w:rsidRDefault="00034DA6">
    <w:pPr>
      <w:pStyle w:val="Header"/>
    </w:pPr>
    <w:r>
      <w:t>Pastoral Care Final – Message Series on Mental Health – Chris Fluitt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764E"/>
    <w:multiLevelType w:val="multilevel"/>
    <w:tmpl w:val="DEBC9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161B2"/>
    <w:multiLevelType w:val="multilevel"/>
    <w:tmpl w:val="4EFEB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DE287C"/>
    <w:multiLevelType w:val="multilevel"/>
    <w:tmpl w:val="F0FA3758"/>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A94C78"/>
    <w:multiLevelType w:val="multilevel"/>
    <w:tmpl w:val="CBFC1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F17248"/>
    <w:multiLevelType w:val="multilevel"/>
    <w:tmpl w:val="F71EF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4C2273"/>
    <w:multiLevelType w:val="multilevel"/>
    <w:tmpl w:val="BD282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B72E9E"/>
    <w:multiLevelType w:val="multilevel"/>
    <w:tmpl w:val="30467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2F2BE8"/>
    <w:multiLevelType w:val="hybridMultilevel"/>
    <w:tmpl w:val="5E98588C"/>
    <w:lvl w:ilvl="0" w:tplc="FA5E9A2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F837FFD"/>
    <w:multiLevelType w:val="multilevel"/>
    <w:tmpl w:val="D8EC9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9274C8"/>
    <w:multiLevelType w:val="multilevel"/>
    <w:tmpl w:val="F9421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E84678"/>
    <w:multiLevelType w:val="multilevel"/>
    <w:tmpl w:val="4AB2E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FF34FE"/>
    <w:multiLevelType w:val="multilevel"/>
    <w:tmpl w:val="72D25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5A31C7"/>
    <w:multiLevelType w:val="multilevel"/>
    <w:tmpl w:val="ABF66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785893"/>
    <w:multiLevelType w:val="multilevel"/>
    <w:tmpl w:val="95404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A77496"/>
    <w:multiLevelType w:val="multilevel"/>
    <w:tmpl w:val="D97E3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FA3172"/>
    <w:multiLevelType w:val="multilevel"/>
    <w:tmpl w:val="4D5C5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EB4A4C"/>
    <w:multiLevelType w:val="multilevel"/>
    <w:tmpl w:val="2ADCB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A962E2"/>
    <w:multiLevelType w:val="multilevel"/>
    <w:tmpl w:val="94E48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6A48B2"/>
    <w:multiLevelType w:val="multilevel"/>
    <w:tmpl w:val="38743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715F40"/>
    <w:multiLevelType w:val="multilevel"/>
    <w:tmpl w:val="EA30C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4A5D8D"/>
    <w:multiLevelType w:val="multilevel"/>
    <w:tmpl w:val="68669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AF4D41"/>
    <w:multiLevelType w:val="hybridMultilevel"/>
    <w:tmpl w:val="A336D44E"/>
    <w:lvl w:ilvl="0" w:tplc="ADAC4A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D8F59A2"/>
    <w:multiLevelType w:val="multilevel"/>
    <w:tmpl w:val="E31EB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C31C20"/>
    <w:multiLevelType w:val="hybridMultilevel"/>
    <w:tmpl w:val="0C00BA36"/>
    <w:lvl w:ilvl="0" w:tplc="CC488D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DC44E42"/>
    <w:multiLevelType w:val="multilevel"/>
    <w:tmpl w:val="0E10C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272F25"/>
    <w:multiLevelType w:val="multilevel"/>
    <w:tmpl w:val="CBC2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583EC9"/>
    <w:multiLevelType w:val="hybridMultilevel"/>
    <w:tmpl w:val="DABCDA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769554D"/>
    <w:multiLevelType w:val="multilevel"/>
    <w:tmpl w:val="43CAE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334629"/>
    <w:multiLevelType w:val="multilevel"/>
    <w:tmpl w:val="98021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DDF3106"/>
    <w:multiLevelType w:val="multilevel"/>
    <w:tmpl w:val="DED08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5178563">
    <w:abstractNumId w:val="14"/>
  </w:num>
  <w:num w:numId="2" w16cid:durableId="1337420226">
    <w:abstractNumId w:val="18"/>
  </w:num>
  <w:num w:numId="3" w16cid:durableId="1833642923">
    <w:abstractNumId w:val="7"/>
  </w:num>
  <w:num w:numId="4" w16cid:durableId="488643808">
    <w:abstractNumId w:val="26"/>
  </w:num>
  <w:num w:numId="5" w16cid:durableId="576132092">
    <w:abstractNumId w:val="21"/>
  </w:num>
  <w:num w:numId="6" w16cid:durableId="2056201173">
    <w:abstractNumId w:val="23"/>
  </w:num>
  <w:num w:numId="7" w16cid:durableId="1097408271">
    <w:abstractNumId w:val="29"/>
  </w:num>
  <w:num w:numId="8" w16cid:durableId="2024354563">
    <w:abstractNumId w:val="4"/>
  </w:num>
  <w:num w:numId="9" w16cid:durableId="1395472597">
    <w:abstractNumId w:val="2"/>
  </w:num>
  <w:num w:numId="10" w16cid:durableId="891582158">
    <w:abstractNumId w:val="3"/>
  </w:num>
  <w:num w:numId="11" w16cid:durableId="1622835050">
    <w:abstractNumId w:val="15"/>
  </w:num>
  <w:num w:numId="12" w16cid:durableId="150682222">
    <w:abstractNumId w:val="11"/>
  </w:num>
  <w:num w:numId="13" w16cid:durableId="1944804994">
    <w:abstractNumId w:val="10"/>
  </w:num>
  <w:num w:numId="14" w16cid:durableId="1657144348">
    <w:abstractNumId w:val="27"/>
  </w:num>
  <w:num w:numId="15" w16cid:durableId="632098238">
    <w:abstractNumId w:val="12"/>
  </w:num>
  <w:num w:numId="16" w16cid:durableId="758528937">
    <w:abstractNumId w:val="16"/>
  </w:num>
  <w:num w:numId="17" w16cid:durableId="1320886963">
    <w:abstractNumId w:val="0"/>
  </w:num>
  <w:num w:numId="18" w16cid:durableId="1448817568">
    <w:abstractNumId w:val="20"/>
  </w:num>
  <w:num w:numId="19" w16cid:durableId="211114271">
    <w:abstractNumId w:val="1"/>
  </w:num>
  <w:num w:numId="20" w16cid:durableId="560949441">
    <w:abstractNumId w:val="9"/>
  </w:num>
  <w:num w:numId="21" w16cid:durableId="1065955590">
    <w:abstractNumId w:val="25"/>
  </w:num>
  <w:num w:numId="22" w16cid:durableId="772045546">
    <w:abstractNumId w:val="19"/>
  </w:num>
  <w:num w:numId="23" w16cid:durableId="769665141">
    <w:abstractNumId w:val="13"/>
  </w:num>
  <w:num w:numId="24" w16cid:durableId="651443670">
    <w:abstractNumId w:val="17"/>
  </w:num>
  <w:num w:numId="25" w16cid:durableId="967782460">
    <w:abstractNumId w:val="22"/>
  </w:num>
  <w:num w:numId="26" w16cid:durableId="1651664925">
    <w:abstractNumId w:val="8"/>
  </w:num>
  <w:num w:numId="27" w16cid:durableId="602686132">
    <w:abstractNumId w:val="28"/>
  </w:num>
  <w:num w:numId="28" w16cid:durableId="678115386">
    <w:abstractNumId w:val="6"/>
  </w:num>
  <w:num w:numId="29" w16cid:durableId="695424146">
    <w:abstractNumId w:val="24"/>
  </w:num>
  <w:num w:numId="30" w16cid:durableId="6676353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63C"/>
    <w:rsid w:val="00034DA6"/>
    <w:rsid w:val="0004180D"/>
    <w:rsid w:val="000672D9"/>
    <w:rsid w:val="000A7364"/>
    <w:rsid w:val="000F4E34"/>
    <w:rsid w:val="00116505"/>
    <w:rsid w:val="00136353"/>
    <w:rsid w:val="00266708"/>
    <w:rsid w:val="00362BE5"/>
    <w:rsid w:val="00420FEB"/>
    <w:rsid w:val="00480283"/>
    <w:rsid w:val="004A6DD2"/>
    <w:rsid w:val="0051263C"/>
    <w:rsid w:val="00645ACE"/>
    <w:rsid w:val="00680792"/>
    <w:rsid w:val="006934E8"/>
    <w:rsid w:val="00734DFA"/>
    <w:rsid w:val="007B6688"/>
    <w:rsid w:val="00826FCA"/>
    <w:rsid w:val="00A64EE9"/>
    <w:rsid w:val="00AE5C3E"/>
    <w:rsid w:val="00B3245D"/>
    <w:rsid w:val="00B637A4"/>
    <w:rsid w:val="00BC364F"/>
    <w:rsid w:val="00C044EF"/>
    <w:rsid w:val="00CC64FB"/>
    <w:rsid w:val="00E5693F"/>
    <w:rsid w:val="00E61F29"/>
    <w:rsid w:val="00F2491C"/>
    <w:rsid w:val="00F35EE4"/>
    <w:rsid w:val="00F70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D1329"/>
  <w15:chartTrackingRefBased/>
  <w15:docId w15:val="{AF9D6C05-A2F8-4B33-B996-346146202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26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26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26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26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26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26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26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26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26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6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26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26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26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26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26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26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26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263C"/>
    <w:rPr>
      <w:rFonts w:eastAsiaTheme="majorEastAsia" w:cstheme="majorBidi"/>
      <w:color w:val="272727" w:themeColor="text1" w:themeTint="D8"/>
    </w:rPr>
  </w:style>
  <w:style w:type="paragraph" w:styleId="Title">
    <w:name w:val="Title"/>
    <w:basedOn w:val="Normal"/>
    <w:next w:val="Normal"/>
    <w:link w:val="TitleChar"/>
    <w:uiPriority w:val="10"/>
    <w:qFormat/>
    <w:rsid w:val="005126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26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26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26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263C"/>
    <w:pPr>
      <w:spacing w:before="160"/>
      <w:jc w:val="center"/>
    </w:pPr>
    <w:rPr>
      <w:i/>
      <w:iCs/>
      <w:color w:val="404040" w:themeColor="text1" w:themeTint="BF"/>
    </w:rPr>
  </w:style>
  <w:style w:type="character" w:customStyle="1" w:styleId="QuoteChar">
    <w:name w:val="Quote Char"/>
    <w:basedOn w:val="DefaultParagraphFont"/>
    <w:link w:val="Quote"/>
    <w:uiPriority w:val="29"/>
    <w:rsid w:val="0051263C"/>
    <w:rPr>
      <w:i/>
      <w:iCs/>
      <w:color w:val="404040" w:themeColor="text1" w:themeTint="BF"/>
    </w:rPr>
  </w:style>
  <w:style w:type="paragraph" w:styleId="ListParagraph">
    <w:name w:val="List Paragraph"/>
    <w:basedOn w:val="Normal"/>
    <w:uiPriority w:val="34"/>
    <w:qFormat/>
    <w:rsid w:val="0051263C"/>
    <w:pPr>
      <w:ind w:left="720"/>
      <w:contextualSpacing/>
    </w:pPr>
  </w:style>
  <w:style w:type="character" w:styleId="IntenseEmphasis">
    <w:name w:val="Intense Emphasis"/>
    <w:basedOn w:val="DefaultParagraphFont"/>
    <w:uiPriority w:val="21"/>
    <w:qFormat/>
    <w:rsid w:val="0051263C"/>
    <w:rPr>
      <w:i/>
      <w:iCs/>
      <w:color w:val="0F4761" w:themeColor="accent1" w:themeShade="BF"/>
    </w:rPr>
  </w:style>
  <w:style w:type="paragraph" w:styleId="IntenseQuote">
    <w:name w:val="Intense Quote"/>
    <w:basedOn w:val="Normal"/>
    <w:next w:val="Normal"/>
    <w:link w:val="IntenseQuoteChar"/>
    <w:uiPriority w:val="30"/>
    <w:qFormat/>
    <w:rsid w:val="005126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263C"/>
    <w:rPr>
      <w:i/>
      <w:iCs/>
      <w:color w:val="0F4761" w:themeColor="accent1" w:themeShade="BF"/>
    </w:rPr>
  </w:style>
  <w:style w:type="character" w:styleId="IntenseReference">
    <w:name w:val="Intense Reference"/>
    <w:basedOn w:val="DefaultParagraphFont"/>
    <w:uiPriority w:val="32"/>
    <w:qFormat/>
    <w:rsid w:val="0051263C"/>
    <w:rPr>
      <w:b/>
      <w:bCs/>
      <w:smallCaps/>
      <w:color w:val="0F4761" w:themeColor="accent1" w:themeShade="BF"/>
      <w:spacing w:val="5"/>
    </w:rPr>
  </w:style>
  <w:style w:type="character" w:styleId="Hyperlink">
    <w:name w:val="Hyperlink"/>
    <w:basedOn w:val="DefaultParagraphFont"/>
    <w:uiPriority w:val="99"/>
    <w:unhideWhenUsed/>
    <w:rsid w:val="0051263C"/>
    <w:rPr>
      <w:color w:val="467886" w:themeColor="hyperlink"/>
      <w:u w:val="single"/>
    </w:rPr>
  </w:style>
  <w:style w:type="character" w:styleId="UnresolvedMention">
    <w:name w:val="Unresolved Mention"/>
    <w:basedOn w:val="DefaultParagraphFont"/>
    <w:uiPriority w:val="99"/>
    <w:semiHidden/>
    <w:unhideWhenUsed/>
    <w:rsid w:val="0051263C"/>
    <w:rPr>
      <w:color w:val="605E5C"/>
      <w:shd w:val="clear" w:color="auto" w:fill="E1DFDD"/>
    </w:rPr>
  </w:style>
  <w:style w:type="paragraph" w:styleId="Header">
    <w:name w:val="header"/>
    <w:basedOn w:val="Normal"/>
    <w:link w:val="HeaderChar"/>
    <w:uiPriority w:val="99"/>
    <w:unhideWhenUsed/>
    <w:rsid w:val="00034D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DA6"/>
  </w:style>
  <w:style w:type="paragraph" w:styleId="Footer">
    <w:name w:val="footer"/>
    <w:basedOn w:val="Normal"/>
    <w:link w:val="FooterChar"/>
    <w:uiPriority w:val="99"/>
    <w:unhideWhenUsed/>
    <w:rsid w:val="00034D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DA6"/>
  </w:style>
  <w:style w:type="character" w:styleId="FollowedHyperlink">
    <w:name w:val="FollowedHyperlink"/>
    <w:basedOn w:val="DefaultParagraphFont"/>
    <w:uiPriority w:val="99"/>
    <w:semiHidden/>
    <w:unhideWhenUsed/>
    <w:rsid w:val="007B668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929">
      <w:bodyDiv w:val="1"/>
      <w:marLeft w:val="0"/>
      <w:marRight w:val="0"/>
      <w:marTop w:val="0"/>
      <w:marBottom w:val="0"/>
      <w:divBdr>
        <w:top w:val="none" w:sz="0" w:space="0" w:color="auto"/>
        <w:left w:val="none" w:sz="0" w:space="0" w:color="auto"/>
        <w:bottom w:val="none" w:sz="0" w:space="0" w:color="auto"/>
        <w:right w:val="none" w:sz="0" w:space="0" w:color="auto"/>
      </w:divBdr>
    </w:div>
    <w:div w:id="32972037">
      <w:bodyDiv w:val="1"/>
      <w:marLeft w:val="0"/>
      <w:marRight w:val="0"/>
      <w:marTop w:val="0"/>
      <w:marBottom w:val="0"/>
      <w:divBdr>
        <w:top w:val="none" w:sz="0" w:space="0" w:color="auto"/>
        <w:left w:val="none" w:sz="0" w:space="0" w:color="auto"/>
        <w:bottom w:val="none" w:sz="0" w:space="0" w:color="auto"/>
        <w:right w:val="none" w:sz="0" w:space="0" w:color="auto"/>
      </w:divBdr>
    </w:div>
    <w:div w:id="192110103">
      <w:bodyDiv w:val="1"/>
      <w:marLeft w:val="0"/>
      <w:marRight w:val="0"/>
      <w:marTop w:val="0"/>
      <w:marBottom w:val="0"/>
      <w:divBdr>
        <w:top w:val="none" w:sz="0" w:space="0" w:color="auto"/>
        <w:left w:val="none" w:sz="0" w:space="0" w:color="auto"/>
        <w:bottom w:val="none" w:sz="0" w:space="0" w:color="auto"/>
        <w:right w:val="none" w:sz="0" w:space="0" w:color="auto"/>
      </w:divBdr>
    </w:div>
    <w:div w:id="261188629">
      <w:bodyDiv w:val="1"/>
      <w:marLeft w:val="0"/>
      <w:marRight w:val="0"/>
      <w:marTop w:val="0"/>
      <w:marBottom w:val="0"/>
      <w:divBdr>
        <w:top w:val="none" w:sz="0" w:space="0" w:color="auto"/>
        <w:left w:val="none" w:sz="0" w:space="0" w:color="auto"/>
        <w:bottom w:val="none" w:sz="0" w:space="0" w:color="auto"/>
        <w:right w:val="none" w:sz="0" w:space="0" w:color="auto"/>
      </w:divBdr>
      <w:divsChild>
        <w:div w:id="440759603">
          <w:marLeft w:val="0"/>
          <w:marRight w:val="0"/>
          <w:marTop w:val="0"/>
          <w:marBottom w:val="0"/>
          <w:divBdr>
            <w:top w:val="none" w:sz="0" w:space="0" w:color="auto"/>
            <w:left w:val="none" w:sz="0" w:space="0" w:color="auto"/>
            <w:bottom w:val="none" w:sz="0" w:space="0" w:color="auto"/>
            <w:right w:val="none" w:sz="0" w:space="0" w:color="auto"/>
          </w:divBdr>
        </w:div>
      </w:divsChild>
    </w:div>
    <w:div w:id="283002477">
      <w:bodyDiv w:val="1"/>
      <w:marLeft w:val="0"/>
      <w:marRight w:val="0"/>
      <w:marTop w:val="0"/>
      <w:marBottom w:val="0"/>
      <w:divBdr>
        <w:top w:val="none" w:sz="0" w:space="0" w:color="auto"/>
        <w:left w:val="none" w:sz="0" w:space="0" w:color="auto"/>
        <w:bottom w:val="none" w:sz="0" w:space="0" w:color="auto"/>
        <w:right w:val="none" w:sz="0" w:space="0" w:color="auto"/>
      </w:divBdr>
    </w:div>
    <w:div w:id="290407700">
      <w:bodyDiv w:val="1"/>
      <w:marLeft w:val="0"/>
      <w:marRight w:val="0"/>
      <w:marTop w:val="0"/>
      <w:marBottom w:val="0"/>
      <w:divBdr>
        <w:top w:val="none" w:sz="0" w:space="0" w:color="auto"/>
        <w:left w:val="none" w:sz="0" w:space="0" w:color="auto"/>
        <w:bottom w:val="none" w:sz="0" w:space="0" w:color="auto"/>
        <w:right w:val="none" w:sz="0" w:space="0" w:color="auto"/>
      </w:divBdr>
    </w:div>
    <w:div w:id="416025118">
      <w:bodyDiv w:val="1"/>
      <w:marLeft w:val="0"/>
      <w:marRight w:val="0"/>
      <w:marTop w:val="0"/>
      <w:marBottom w:val="0"/>
      <w:divBdr>
        <w:top w:val="none" w:sz="0" w:space="0" w:color="auto"/>
        <w:left w:val="none" w:sz="0" w:space="0" w:color="auto"/>
        <w:bottom w:val="none" w:sz="0" w:space="0" w:color="auto"/>
        <w:right w:val="none" w:sz="0" w:space="0" w:color="auto"/>
      </w:divBdr>
    </w:div>
    <w:div w:id="426269063">
      <w:bodyDiv w:val="1"/>
      <w:marLeft w:val="0"/>
      <w:marRight w:val="0"/>
      <w:marTop w:val="0"/>
      <w:marBottom w:val="0"/>
      <w:divBdr>
        <w:top w:val="none" w:sz="0" w:space="0" w:color="auto"/>
        <w:left w:val="none" w:sz="0" w:space="0" w:color="auto"/>
        <w:bottom w:val="none" w:sz="0" w:space="0" w:color="auto"/>
        <w:right w:val="none" w:sz="0" w:space="0" w:color="auto"/>
      </w:divBdr>
      <w:divsChild>
        <w:div w:id="37977584">
          <w:marLeft w:val="0"/>
          <w:marRight w:val="0"/>
          <w:marTop w:val="0"/>
          <w:marBottom w:val="0"/>
          <w:divBdr>
            <w:top w:val="none" w:sz="0" w:space="0" w:color="auto"/>
            <w:left w:val="none" w:sz="0" w:space="0" w:color="auto"/>
            <w:bottom w:val="none" w:sz="0" w:space="0" w:color="auto"/>
            <w:right w:val="none" w:sz="0" w:space="0" w:color="auto"/>
          </w:divBdr>
        </w:div>
      </w:divsChild>
    </w:div>
    <w:div w:id="443353028">
      <w:bodyDiv w:val="1"/>
      <w:marLeft w:val="0"/>
      <w:marRight w:val="0"/>
      <w:marTop w:val="0"/>
      <w:marBottom w:val="0"/>
      <w:divBdr>
        <w:top w:val="none" w:sz="0" w:space="0" w:color="auto"/>
        <w:left w:val="none" w:sz="0" w:space="0" w:color="auto"/>
        <w:bottom w:val="none" w:sz="0" w:space="0" w:color="auto"/>
        <w:right w:val="none" w:sz="0" w:space="0" w:color="auto"/>
      </w:divBdr>
    </w:div>
    <w:div w:id="468009923">
      <w:bodyDiv w:val="1"/>
      <w:marLeft w:val="0"/>
      <w:marRight w:val="0"/>
      <w:marTop w:val="0"/>
      <w:marBottom w:val="0"/>
      <w:divBdr>
        <w:top w:val="none" w:sz="0" w:space="0" w:color="auto"/>
        <w:left w:val="none" w:sz="0" w:space="0" w:color="auto"/>
        <w:bottom w:val="none" w:sz="0" w:space="0" w:color="auto"/>
        <w:right w:val="none" w:sz="0" w:space="0" w:color="auto"/>
      </w:divBdr>
    </w:div>
    <w:div w:id="670332863">
      <w:bodyDiv w:val="1"/>
      <w:marLeft w:val="0"/>
      <w:marRight w:val="0"/>
      <w:marTop w:val="0"/>
      <w:marBottom w:val="0"/>
      <w:divBdr>
        <w:top w:val="none" w:sz="0" w:space="0" w:color="auto"/>
        <w:left w:val="none" w:sz="0" w:space="0" w:color="auto"/>
        <w:bottom w:val="none" w:sz="0" w:space="0" w:color="auto"/>
        <w:right w:val="none" w:sz="0" w:space="0" w:color="auto"/>
      </w:divBdr>
      <w:divsChild>
        <w:div w:id="137771103">
          <w:marLeft w:val="0"/>
          <w:marRight w:val="0"/>
          <w:marTop w:val="0"/>
          <w:marBottom w:val="0"/>
          <w:divBdr>
            <w:top w:val="none" w:sz="0" w:space="0" w:color="auto"/>
            <w:left w:val="none" w:sz="0" w:space="0" w:color="auto"/>
            <w:bottom w:val="none" w:sz="0" w:space="0" w:color="auto"/>
            <w:right w:val="none" w:sz="0" w:space="0" w:color="auto"/>
          </w:divBdr>
        </w:div>
      </w:divsChild>
    </w:div>
    <w:div w:id="798108831">
      <w:bodyDiv w:val="1"/>
      <w:marLeft w:val="0"/>
      <w:marRight w:val="0"/>
      <w:marTop w:val="0"/>
      <w:marBottom w:val="0"/>
      <w:divBdr>
        <w:top w:val="none" w:sz="0" w:space="0" w:color="auto"/>
        <w:left w:val="none" w:sz="0" w:space="0" w:color="auto"/>
        <w:bottom w:val="none" w:sz="0" w:space="0" w:color="auto"/>
        <w:right w:val="none" w:sz="0" w:space="0" w:color="auto"/>
      </w:divBdr>
    </w:div>
    <w:div w:id="808548000">
      <w:bodyDiv w:val="1"/>
      <w:marLeft w:val="0"/>
      <w:marRight w:val="0"/>
      <w:marTop w:val="0"/>
      <w:marBottom w:val="0"/>
      <w:divBdr>
        <w:top w:val="none" w:sz="0" w:space="0" w:color="auto"/>
        <w:left w:val="none" w:sz="0" w:space="0" w:color="auto"/>
        <w:bottom w:val="none" w:sz="0" w:space="0" w:color="auto"/>
        <w:right w:val="none" w:sz="0" w:space="0" w:color="auto"/>
      </w:divBdr>
      <w:divsChild>
        <w:div w:id="733047600">
          <w:marLeft w:val="0"/>
          <w:marRight w:val="0"/>
          <w:marTop w:val="0"/>
          <w:marBottom w:val="0"/>
          <w:divBdr>
            <w:top w:val="none" w:sz="0" w:space="0" w:color="auto"/>
            <w:left w:val="none" w:sz="0" w:space="0" w:color="auto"/>
            <w:bottom w:val="none" w:sz="0" w:space="0" w:color="auto"/>
            <w:right w:val="none" w:sz="0" w:space="0" w:color="auto"/>
          </w:divBdr>
        </w:div>
      </w:divsChild>
    </w:div>
    <w:div w:id="937063579">
      <w:bodyDiv w:val="1"/>
      <w:marLeft w:val="0"/>
      <w:marRight w:val="0"/>
      <w:marTop w:val="0"/>
      <w:marBottom w:val="0"/>
      <w:divBdr>
        <w:top w:val="none" w:sz="0" w:space="0" w:color="auto"/>
        <w:left w:val="none" w:sz="0" w:space="0" w:color="auto"/>
        <w:bottom w:val="none" w:sz="0" w:space="0" w:color="auto"/>
        <w:right w:val="none" w:sz="0" w:space="0" w:color="auto"/>
      </w:divBdr>
    </w:div>
    <w:div w:id="966549362">
      <w:bodyDiv w:val="1"/>
      <w:marLeft w:val="0"/>
      <w:marRight w:val="0"/>
      <w:marTop w:val="0"/>
      <w:marBottom w:val="0"/>
      <w:divBdr>
        <w:top w:val="none" w:sz="0" w:space="0" w:color="auto"/>
        <w:left w:val="none" w:sz="0" w:space="0" w:color="auto"/>
        <w:bottom w:val="none" w:sz="0" w:space="0" w:color="auto"/>
        <w:right w:val="none" w:sz="0" w:space="0" w:color="auto"/>
      </w:divBdr>
    </w:div>
    <w:div w:id="988360313">
      <w:bodyDiv w:val="1"/>
      <w:marLeft w:val="0"/>
      <w:marRight w:val="0"/>
      <w:marTop w:val="0"/>
      <w:marBottom w:val="0"/>
      <w:divBdr>
        <w:top w:val="none" w:sz="0" w:space="0" w:color="auto"/>
        <w:left w:val="none" w:sz="0" w:space="0" w:color="auto"/>
        <w:bottom w:val="none" w:sz="0" w:space="0" w:color="auto"/>
        <w:right w:val="none" w:sz="0" w:space="0" w:color="auto"/>
      </w:divBdr>
    </w:div>
    <w:div w:id="1049039617">
      <w:bodyDiv w:val="1"/>
      <w:marLeft w:val="0"/>
      <w:marRight w:val="0"/>
      <w:marTop w:val="0"/>
      <w:marBottom w:val="0"/>
      <w:divBdr>
        <w:top w:val="none" w:sz="0" w:space="0" w:color="auto"/>
        <w:left w:val="none" w:sz="0" w:space="0" w:color="auto"/>
        <w:bottom w:val="none" w:sz="0" w:space="0" w:color="auto"/>
        <w:right w:val="none" w:sz="0" w:space="0" w:color="auto"/>
      </w:divBdr>
    </w:div>
    <w:div w:id="1065496636">
      <w:bodyDiv w:val="1"/>
      <w:marLeft w:val="0"/>
      <w:marRight w:val="0"/>
      <w:marTop w:val="0"/>
      <w:marBottom w:val="0"/>
      <w:divBdr>
        <w:top w:val="none" w:sz="0" w:space="0" w:color="auto"/>
        <w:left w:val="none" w:sz="0" w:space="0" w:color="auto"/>
        <w:bottom w:val="none" w:sz="0" w:space="0" w:color="auto"/>
        <w:right w:val="none" w:sz="0" w:space="0" w:color="auto"/>
      </w:divBdr>
      <w:divsChild>
        <w:div w:id="304431847">
          <w:marLeft w:val="0"/>
          <w:marRight w:val="0"/>
          <w:marTop w:val="0"/>
          <w:marBottom w:val="0"/>
          <w:divBdr>
            <w:top w:val="none" w:sz="0" w:space="0" w:color="auto"/>
            <w:left w:val="none" w:sz="0" w:space="0" w:color="auto"/>
            <w:bottom w:val="none" w:sz="0" w:space="0" w:color="auto"/>
            <w:right w:val="none" w:sz="0" w:space="0" w:color="auto"/>
          </w:divBdr>
        </w:div>
      </w:divsChild>
    </w:div>
    <w:div w:id="1156190219">
      <w:bodyDiv w:val="1"/>
      <w:marLeft w:val="0"/>
      <w:marRight w:val="0"/>
      <w:marTop w:val="0"/>
      <w:marBottom w:val="0"/>
      <w:divBdr>
        <w:top w:val="none" w:sz="0" w:space="0" w:color="auto"/>
        <w:left w:val="none" w:sz="0" w:space="0" w:color="auto"/>
        <w:bottom w:val="none" w:sz="0" w:space="0" w:color="auto"/>
        <w:right w:val="none" w:sz="0" w:space="0" w:color="auto"/>
      </w:divBdr>
      <w:divsChild>
        <w:div w:id="1016268158">
          <w:marLeft w:val="0"/>
          <w:marRight w:val="0"/>
          <w:marTop w:val="0"/>
          <w:marBottom w:val="0"/>
          <w:divBdr>
            <w:top w:val="single" w:sz="2" w:space="0" w:color="E5E7EB"/>
            <w:left w:val="single" w:sz="2" w:space="0" w:color="E5E7EB"/>
            <w:bottom w:val="single" w:sz="2" w:space="0" w:color="E5E7EB"/>
            <w:right w:val="single" w:sz="2" w:space="0" w:color="E5E7EB"/>
          </w:divBdr>
          <w:divsChild>
            <w:div w:id="558901599">
              <w:marLeft w:val="0"/>
              <w:marRight w:val="0"/>
              <w:marTop w:val="0"/>
              <w:marBottom w:val="0"/>
              <w:divBdr>
                <w:top w:val="single" w:sz="2" w:space="0" w:color="auto"/>
                <w:left w:val="single" w:sz="2" w:space="0" w:color="auto"/>
                <w:bottom w:val="single" w:sz="2" w:space="0" w:color="auto"/>
                <w:right w:val="single" w:sz="2" w:space="0" w:color="auto"/>
              </w:divBdr>
              <w:divsChild>
                <w:div w:id="473564233">
                  <w:marLeft w:val="0"/>
                  <w:marRight w:val="0"/>
                  <w:marTop w:val="0"/>
                  <w:marBottom w:val="0"/>
                  <w:divBdr>
                    <w:top w:val="single" w:sz="2" w:space="0" w:color="auto"/>
                    <w:left w:val="single" w:sz="2" w:space="0" w:color="auto"/>
                    <w:bottom w:val="single" w:sz="2" w:space="0" w:color="auto"/>
                    <w:right w:val="single" w:sz="2" w:space="0" w:color="auto"/>
                  </w:divBdr>
                  <w:divsChild>
                    <w:div w:id="911503675">
                      <w:marLeft w:val="0"/>
                      <w:marRight w:val="0"/>
                      <w:marTop w:val="0"/>
                      <w:marBottom w:val="0"/>
                      <w:divBdr>
                        <w:top w:val="single" w:sz="2" w:space="0" w:color="E5E7EB"/>
                        <w:left w:val="single" w:sz="2" w:space="0" w:color="E5E7EB"/>
                        <w:bottom w:val="single" w:sz="2" w:space="0" w:color="E5E7EB"/>
                        <w:right w:val="single" w:sz="2" w:space="0" w:color="E5E7EB"/>
                      </w:divBdr>
                      <w:divsChild>
                        <w:div w:id="1041436374">
                          <w:marLeft w:val="0"/>
                          <w:marRight w:val="0"/>
                          <w:marTop w:val="0"/>
                          <w:marBottom w:val="0"/>
                          <w:divBdr>
                            <w:top w:val="single" w:sz="2" w:space="0" w:color="E5E7EB"/>
                            <w:left w:val="single" w:sz="2" w:space="0" w:color="E5E7EB"/>
                            <w:bottom w:val="single" w:sz="2" w:space="0" w:color="E5E7EB"/>
                            <w:right w:val="single" w:sz="2" w:space="0" w:color="E5E7EB"/>
                          </w:divBdr>
                          <w:divsChild>
                            <w:div w:id="266349743">
                              <w:marLeft w:val="0"/>
                              <w:marRight w:val="0"/>
                              <w:marTop w:val="0"/>
                              <w:marBottom w:val="0"/>
                              <w:divBdr>
                                <w:top w:val="single" w:sz="2" w:space="0" w:color="E5E7EB"/>
                                <w:left w:val="single" w:sz="2" w:space="0" w:color="E5E7EB"/>
                                <w:bottom w:val="single" w:sz="2" w:space="0" w:color="E5E7EB"/>
                                <w:right w:val="single" w:sz="2" w:space="0" w:color="E5E7EB"/>
                              </w:divBdr>
                              <w:divsChild>
                                <w:div w:id="14267287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631599616">
                  <w:marLeft w:val="0"/>
                  <w:marRight w:val="0"/>
                  <w:marTop w:val="0"/>
                  <w:marBottom w:val="0"/>
                  <w:divBdr>
                    <w:top w:val="single" w:sz="2" w:space="0" w:color="auto"/>
                    <w:left w:val="single" w:sz="2" w:space="0" w:color="auto"/>
                    <w:bottom w:val="single" w:sz="2" w:space="0" w:color="auto"/>
                    <w:right w:val="single" w:sz="2" w:space="0" w:color="auto"/>
                  </w:divBdr>
                  <w:divsChild>
                    <w:div w:id="417606083">
                      <w:marLeft w:val="0"/>
                      <w:marRight w:val="0"/>
                      <w:marTop w:val="0"/>
                      <w:marBottom w:val="0"/>
                      <w:divBdr>
                        <w:top w:val="single" w:sz="2" w:space="0" w:color="E5E7EB"/>
                        <w:left w:val="single" w:sz="2" w:space="0" w:color="E5E7EB"/>
                        <w:bottom w:val="single" w:sz="2" w:space="0" w:color="E5E7EB"/>
                        <w:right w:val="single" w:sz="2" w:space="0" w:color="E5E7EB"/>
                      </w:divBdr>
                      <w:divsChild>
                        <w:div w:id="283925483">
                          <w:marLeft w:val="0"/>
                          <w:marRight w:val="0"/>
                          <w:marTop w:val="0"/>
                          <w:marBottom w:val="0"/>
                          <w:divBdr>
                            <w:top w:val="single" w:sz="2" w:space="0" w:color="E5E7EB"/>
                            <w:left w:val="single" w:sz="2" w:space="0" w:color="E5E7EB"/>
                            <w:bottom w:val="single" w:sz="2" w:space="0" w:color="E5E7EB"/>
                            <w:right w:val="single" w:sz="2" w:space="0" w:color="E5E7EB"/>
                          </w:divBdr>
                          <w:divsChild>
                            <w:div w:id="21031377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47975166">
                          <w:marLeft w:val="0"/>
                          <w:marRight w:val="0"/>
                          <w:marTop w:val="0"/>
                          <w:marBottom w:val="0"/>
                          <w:divBdr>
                            <w:top w:val="single" w:sz="2" w:space="0" w:color="E5E7EB"/>
                            <w:left w:val="single" w:sz="2" w:space="0" w:color="E5E7EB"/>
                            <w:bottom w:val="single" w:sz="2" w:space="0" w:color="E5E7EB"/>
                            <w:right w:val="single" w:sz="2" w:space="0" w:color="E5E7EB"/>
                          </w:divBdr>
                          <w:divsChild>
                            <w:div w:id="215896551">
                              <w:marLeft w:val="0"/>
                              <w:marRight w:val="0"/>
                              <w:marTop w:val="0"/>
                              <w:marBottom w:val="0"/>
                              <w:divBdr>
                                <w:top w:val="single" w:sz="2" w:space="0" w:color="E5E7EB"/>
                                <w:left w:val="single" w:sz="2" w:space="0" w:color="E5E7EB"/>
                                <w:bottom w:val="single" w:sz="2" w:space="0" w:color="E5E7EB"/>
                                <w:right w:val="single" w:sz="2" w:space="0" w:color="E5E7EB"/>
                              </w:divBdr>
                              <w:divsChild>
                                <w:div w:id="16007487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63043003">
                          <w:marLeft w:val="0"/>
                          <w:marRight w:val="0"/>
                          <w:marTop w:val="0"/>
                          <w:marBottom w:val="0"/>
                          <w:divBdr>
                            <w:top w:val="single" w:sz="2" w:space="0" w:color="E5E7EB"/>
                            <w:left w:val="single" w:sz="2" w:space="0" w:color="E5E7EB"/>
                            <w:bottom w:val="single" w:sz="2" w:space="0" w:color="E5E7EB"/>
                            <w:right w:val="single" w:sz="2" w:space="0" w:color="E5E7EB"/>
                          </w:divBdr>
                          <w:divsChild>
                            <w:div w:id="2092191810">
                              <w:marLeft w:val="0"/>
                              <w:marRight w:val="0"/>
                              <w:marTop w:val="0"/>
                              <w:marBottom w:val="0"/>
                              <w:divBdr>
                                <w:top w:val="single" w:sz="2" w:space="0" w:color="E5E7EB"/>
                                <w:left w:val="single" w:sz="2" w:space="0" w:color="E5E7EB"/>
                                <w:bottom w:val="single" w:sz="2" w:space="0" w:color="E5E7EB"/>
                                <w:right w:val="single" w:sz="2" w:space="0" w:color="E5E7EB"/>
                              </w:divBdr>
                              <w:divsChild>
                                <w:div w:id="13741163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186478149">
      <w:bodyDiv w:val="1"/>
      <w:marLeft w:val="0"/>
      <w:marRight w:val="0"/>
      <w:marTop w:val="0"/>
      <w:marBottom w:val="0"/>
      <w:divBdr>
        <w:top w:val="none" w:sz="0" w:space="0" w:color="auto"/>
        <w:left w:val="none" w:sz="0" w:space="0" w:color="auto"/>
        <w:bottom w:val="none" w:sz="0" w:space="0" w:color="auto"/>
        <w:right w:val="none" w:sz="0" w:space="0" w:color="auto"/>
      </w:divBdr>
    </w:div>
    <w:div w:id="1211571401">
      <w:bodyDiv w:val="1"/>
      <w:marLeft w:val="0"/>
      <w:marRight w:val="0"/>
      <w:marTop w:val="0"/>
      <w:marBottom w:val="0"/>
      <w:divBdr>
        <w:top w:val="none" w:sz="0" w:space="0" w:color="auto"/>
        <w:left w:val="none" w:sz="0" w:space="0" w:color="auto"/>
        <w:bottom w:val="none" w:sz="0" w:space="0" w:color="auto"/>
        <w:right w:val="none" w:sz="0" w:space="0" w:color="auto"/>
      </w:divBdr>
      <w:divsChild>
        <w:div w:id="344984535">
          <w:marLeft w:val="0"/>
          <w:marRight w:val="0"/>
          <w:marTop w:val="0"/>
          <w:marBottom w:val="0"/>
          <w:divBdr>
            <w:top w:val="none" w:sz="0" w:space="0" w:color="auto"/>
            <w:left w:val="none" w:sz="0" w:space="0" w:color="auto"/>
            <w:bottom w:val="none" w:sz="0" w:space="0" w:color="auto"/>
            <w:right w:val="none" w:sz="0" w:space="0" w:color="auto"/>
          </w:divBdr>
        </w:div>
      </w:divsChild>
    </w:div>
    <w:div w:id="1214152223">
      <w:bodyDiv w:val="1"/>
      <w:marLeft w:val="0"/>
      <w:marRight w:val="0"/>
      <w:marTop w:val="0"/>
      <w:marBottom w:val="0"/>
      <w:divBdr>
        <w:top w:val="none" w:sz="0" w:space="0" w:color="auto"/>
        <w:left w:val="none" w:sz="0" w:space="0" w:color="auto"/>
        <w:bottom w:val="none" w:sz="0" w:space="0" w:color="auto"/>
        <w:right w:val="none" w:sz="0" w:space="0" w:color="auto"/>
      </w:divBdr>
    </w:div>
    <w:div w:id="1314793933">
      <w:bodyDiv w:val="1"/>
      <w:marLeft w:val="0"/>
      <w:marRight w:val="0"/>
      <w:marTop w:val="0"/>
      <w:marBottom w:val="0"/>
      <w:divBdr>
        <w:top w:val="none" w:sz="0" w:space="0" w:color="auto"/>
        <w:left w:val="none" w:sz="0" w:space="0" w:color="auto"/>
        <w:bottom w:val="none" w:sz="0" w:space="0" w:color="auto"/>
        <w:right w:val="none" w:sz="0" w:space="0" w:color="auto"/>
      </w:divBdr>
      <w:divsChild>
        <w:div w:id="1137187358">
          <w:marLeft w:val="0"/>
          <w:marRight w:val="0"/>
          <w:marTop w:val="0"/>
          <w:marBottom w:val="0"/>
          <w:divBdr>
            <w:top w:val="none" w:sz="0" w:space="0" w:color="auto"/>
            <w:left w:val="none" w:sz="0" w:space="0" w:color="auto"/>
            <w:bottom w:val="none" w:sz="0" w:space="0" w:color="auto"/>
            <w:right w:val="none" w:sz="0" w:space="0" w:color="auto"/>
          </w:divBdr>
        </w:div>
        <w:div w:id="313721545">
          <w:marLeft w:val="0"/>
          <w:marRight w:val="0"/>
          <w:marTop w:val="0"/>
          <w:marBottom w:val="0"/>
          <w:divBdr>
            <w:top w:val="none" w:sz="0" w:space="0" w:color="auto"/>
            <w:left w:val="none" w:sz="0" w:space="0" w:color="auto"/>
            <w:bottom w:val="none" w:sz="0" w:space="0" w:color="auto"/>
            <w:right w:val="none" w:sz="0" w:space="0" w:color="auto"/>
          </w:divBdr>
        </w:div>
      </w:divsChild>
    </w:div>
    <w:div w:id="1509563013">
      <w:bodyDiv w:val="1"/>
      <w:marLeft w:val="0"/>
      <w:marRight w:val="0"/>
      <w:marTop w:val="0"/>
      <w:marBottom w:val="0"/>
      <w:divBdr>
        <w:top w:val="none" w:sz="0" w:space="0" w:color="auto"/>
        <w:left w:val="none" w:sz="0" w:space="0" w:color="auto"/>
        <w:bottom w:val="none" w:sz="0" w:space="0" w:color="auto"/>
        <w:right w:val="none" w:sz="0" w:space="0" w:color="auto"/>
      </w:divBdr>
    </w:div>
    <w:div w:id="1612199022">
      <w:bodyDiv w:val="1"/>
      <w:marLeft w:val="0"/>
      <w:marRight w:val="0"/>
      <w:marTop w:val="0"/>
      <w:marBottom w:val="0"/>
      <w:divBdr>
        <w:top w:val="none" w:sz="0" w:space="0" w:color="auto"/>
        <w:left w:val="none" w:sz="0" w:space="0" w:color="auto"/>
        <w:bottom w:val="none" w:sz="0" w:space="0" w:color="auto"/>
        <w:right w:val="none" w:sz="0" w:space="0" w:color="auto"/>
      </w:divBdr>
      <w:divsChild>
        <w:div w:id="1132404297">
          <w:marLeft w:val="0"/>
          <w:marRight w:val="0"/>
          <w:marTop w:val="0"/>
          <w:marBottom w:val="0"/>
          <w:divBdr>
            <w:top w:val="none" w:sz="0" w:space="0" w:color="auto"/>
            <w:left w:val="none" w:sz="0" w:space="0" w:color="auto"/>
            <w:bottom w:val="none" w:sz="0" w:space="0" w:color="auto"/>
            <w:right w:val="none" w:sz="0" w:space="0" w:color="auto"/>
          </w:divBdr>
        </w:div>
      </w:divsChild>
    </w:div>
    <w:div w:id="1781563307">
      <w:bodyDiv w:val="1"/>
      <w:marLeft w:val="0"/>
      <w:marRight w:val="0"/>
      <w:marTop w:val="0"/>
      <w:marBottom w:val="0"/>
      <w:divBdr>
        <w:top w:val="none" w:sz="0" w:space="0" w:color="auto"/>
        <w:left w:val="none" w:sz="0" w:space="0" w:color="auto"/>
        <w:bottom w:val="none" w:sz="0" w:space="0" w:color="auto"/>
        <w:right w:val="none" w:sz="0" w:space="0" w:color="auto"/>
      </w:divBdr>
    </w:div>
    <w:div w:id="1804228694">
      <w:bodyDiv w:val="1"/>
      <w:marLeft w:val="0"/>
      <w:marRight w:val="0"/>
      <w:marTop w:val="0"/>
      <w:marBottom w:val="0"/>
      <w:divBdr>
        <w:top w:val="none" w:sz="0" w:space="0" w:color="auto"/>
        <w:left w:val="none" w:sz="0" w:space="0" w:color="auto"/>
        <w:bottom w:val="none" w:sz="0" w:space="0" w:color="auto"/>
        <w:right w:val="none" w:sz="0" w:space="0" w:color="auto"/>
      </w:divBdr>
    </w:div>
    <w:div w:id="1898080082">
      <w:bodyDiv w:val="1"/>
      <w:marLeft w:val="0"/>
      <w:marRight w:val="0"/>
      <w:marTop w:val="0"/>
      <w:marBottom w:val="0"/>
      <w:divBdr>
        <w:top w:val="none" w:sz="0" w:space="0" w:color="auto"/>
        <w:left w:val="none" w:sz="0" w:space="0" w:color="auto"/>
        <w:bottom w:val="none" w:sz="0" w:space="0" w:color="auto"/>
        <w:right w:val="none" w:sz="0" w:space="0" w:color="auto"/>
      </w:divBdr>
    </w:div>
    <w:div w:id="2013528874">
      <w:bodyDiv w:val="1"/>
      <w:marLeft w:val="0"/>
      <w:marRight w:val="0"/>
      <w:marTop w:val="0"/>
      <w:marBottom w:val="0"/>
      <w:divBdr>
        <w:top w:val="none" w:sz="0" w:space="0" w:color="auto"/>
        <w:left w:val="none" w:sz="0" w:space="0" w:color="auto"/>
        <w:bottom w:val="none" w:sz="0" w:space="0" w:color="auto"/>
        <w:right w:val="none" w:sz="0" w:space="0" w:color="auto"/>
      </w:divBdr>
    </w:div>
    <w:div w:id="2015106482">
      <w:bodyDiv w:val="1"/>
      <w:marLeft w:val="0"/>
      <w:marRight w:val="0"/>
      <w:marTop w:val="0"/>
      <w:marBottom w:val="0"/>
      <w:divBdr>
        <w:top w:val="none" w:sz="0" w:space="0" w:color="auto"/>
        <w:left w:val="none" w:sz="0" w:space="0" w:color="auto"/>
        <w:bottom w:val="none" w:sz="0" w:space="0" w:color="auto"/>
        <w:right w:val="none" w:sz="0" w:space="0" w:color="auto"/>
      </w:divBdr>
      <w:divsChild>
        <w:div w:id="948122974">
          <w:marLeft w:val="0"/>
          <w:marRight w:val="0"/>
          <w:marTop w:val="0"/>
          <w:marBottom w:val="0"/>
          <w:divBdr>
            <w:top w:val="none" w:sz="0" w:space="0" w:color="auto"/>
            <w:left w:val="none" w:sz="0" w:space="0" w:color="auto"/>
            <w:bottom w:val="none" w:sz="0" w:space="0" w:color="auto"/>
            <w:right w:val="none" w:sz="0" w:space="0" w:color="auto"/>
          </w:divBdr>
        </w:div>
      </w:divsChild>
    </w:div>
    <w:div w:id="2046127433">
      <w:bodyDiv w:val="1"/>
      <w:marLeft w:val="0"/>
      <w:marRight w:val="0"/>
      <w:marTop w:val="0"/>
      <w:marBottom w:val="0"/>
      <w:divBdr>
        <w:top w:val="none" w:sz="0" w:space="0" w:color="auto"/>
        <w:left w:val="none" w:sz="0" w:space="0" w:color="auto"/>
        <w:bottom w:val="none" w:sz="0" w:space="0" w:color="auto"/>
        <w:right w:val="none" w:sz="0" w:space="0" w:color="auto"/>
      </w:divBdr>
      <w:divsChild>
        <w:div w:id="395206308">
          <w:marLeft w:val="0"/>
          <w:marRight w:val="0"/>
          <w:marTop w:val="0"/>
          <w:marBottom w:val="0"/>
          <w:divBdr>
            <w:top w:val="none" w:sz="0" w:space="0" w:color="auto"/>
            <w:left w:val="none" w:sz="0" w:space="0" w:color="auto"/>
            <w:bottom w:val="none" w:sz="0" w:space="0" w:color="auto"/>
            <w:right w:val="none" w:sz="0" w:space="0" w:color="auto"/>
          </w:divBdr>
        </w:div>
      </w:divsChild>
    </w:div>
    <w:div w:id="2053771093">
      <w:bodyDiv w:val="1"/>
      <w:marLeft w:val="0"/>
      <w:marRight w:val="0"/>
      <w:marTop w:val="0"/>
      <w:marBottom w:val="0"/>
      <w:divBdr>
        <w:top w:val="none" w:sz="0" w:space="0" w:color="auto"/>
        <w:left w:val="none" w:sz="0" w:space="0" w:color="auto"/>
        <w:bottom w:val="none" w:sz="0" w:space="0" w:color="auto"/>
        <w:right w:val="none" w:sz="0" w:space="0" w:color="auto"/>
      </w:divBdr>
      <w:divsChild>
        <w:div w:id="1262179934">
          <w:marLeft w:val="0"/>
          <w:marRight w:val="0"/>
          <w:marTop w:val="0"/>
          <w:marBottom w:val="0"/>
          <w:divBdr>
            <w:top w:val="none" w:sz="0" w:space="0" w:color="auto"/>
            <w:left w:val="none" w:sz="0" w:space="0" w:color="auto"/>
            <w:bottom w:val="none" w:sz="0" w:space="0" w:color="auto"/>
            <w:right w:val="none" w:sz="0" w:space="0" w:color="auto"/>
          </w:divBdr>
        </w:div>
        <w:div w:id="1791389175">
          <w:marLeft w:val="0"/>
          <w:marRight w:val="0"/>
          <w:marTop w:val="0"/>
          <w:marBottom w:val="0"/>
          <w:divBdr>
            <w:top w:val="none" w:sz="0" w:space="0" w:color="auto"/>
            <w:left w:val="none" w:sz="0" w:space="0" w:color="auto"/>
            <w:bottom w:val="none" w:sz="0" w:space="0" w:color="auto"/>
            <w:right w:val="none" w:sz="0" w:space="0" w:color="auto"/>
          </w:divBdr>
        </w:div>
      </w:divsChild>
    </w:div>
    <w:div w:id="2089572272">
      <w:bodyDiv w:val="1"/>
      <w:marLeft w:val="0"/>
      <w:marRight w:val="0"/>
      <w:marTop w:val="0"/>
      <w:marBottom w:val="0"/>
      <w:divBdr>
        <w:top w:val="none" w:sz="0" w:space="0" w:color="auto"/>
        <w:left w:val="none" w:sz="0" w:space="0" w:color="auto"/>
        <w:bottom w:val="none" w:sz="0" w:space="0" w:color="auto"/>
        <w:right w:val="none" w:sz="0" w:space="0" w:color="auto"/>
      </w:divBdr>
      <w:divsChild>
        <w:div w:id="1173035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Yzejd6r9DwE&amp;ab_channel=ForGodSoLoved777" TargetMode="External"/><Relationship Id="rId13" Type="http://schemas.openxmlformats.org/officeDocument/2006/relationships/hyperlink" Target="https://faithandleadership.com/what-paul-teaches-us-about-coping-traum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hanational.org/issues/state-mental-health-america?utm_source=chatgpt.com" TargetMode="External"/><Relationship Id="rId12" Type="http://schemas.openxmlformats.org/officeDocument/2006/relationships/hyperlink" Target="https://www.youtube.com/watch?v=qVVUPE93GaI&amp;ab_channel=BibleProjectPodcas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search.lifeway.com/2023/09/26/the-church-cant-ignore-mental-health-any-longer/"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aacc.net/" TargetMode="External"/><Relationship Id="rId4" Type="http://schemas.openxmlformats.org/officeDocument/2006/relationships/webSettings" Target="webSettings.xml"/><Relationship Id="rId9" Type="http://schemas.openxmlformats.org/officeDocument/2006/relationships/hyperlink" Target="https://faithandleadership.com/what-paul-teaches-us-about-coping-trauma" TargetMode="External"/><Relationship Id="rId14" Type="http://schemas.openxmlformats.org/officeDocument/2006/relationships/hyperlink" Target="https://www.life.church/media/peace-of-mi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679</TotalTime>
  <Pages>9</Pages>
  <Words>1993</Words>
  <Characters>11366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10</cp:revision>
  <dcterms:created xsi:type="dcterms:W3CDTF">2025-03-01T01:01:00Z</dcterms:created>
  <dcterms:modified xsi:type="dcterms:W3CDTF">2025-03-01T12:19:00Z</dcterms:modified>
</cp:coreProperties>
</file>