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FB" w:rsidRDefault="00ED3FFB" w:rsidP="00F53BDB">
      <w:pPr>
        <w:ind w:left="360"/>
        <w:jc w:val="center"/>
      </w:pPr>
    </w:p>
    <w:p w:rsidR="005532E6" w:rsidRDefault="006A0F57" w:rsidP="00F53BDB">
      <w:pPr>
        <w:ind w:left="360"/>
        <w:jc w:val="center"/>
      </w:pPr>
      <w:r>
        <w:t>Spirit</w:t>
      </w:r>
      <w:bookmarkStart w:id="0" w:name="_GoBack"/>
      <w:bookmarkEnd w:id="0"/>
    </w:p>
    <w:p w:rsidR="005532E6" w:rsidRDefault="005532E6" w:rsidP="00F53BDB">
      <w:pPr>
        <w:ind w:left="360"/>
      </w:pPr>
      <w:r>
        <w:t>The great Commission appears 5 times</w:t>
      </w:r>
    </w:p>
    <w:p w:rsidR="005532E6" w:rsidRDefault="005532E6" w:rsidP="00F53BDB">
      <w:pPr>
        <w:ind w:left="360"/>
      </w:pPr>
      <w:r>
        <w:t>Matthew 28:19, Mark 16:16-19, Luke 24:47-49, John 20:21-23, Acts 1:8</w:t>
      </w:r>
    </w:p>
    <w:p w:rsidR="005532E6" w:rsidRDefault="005532E6" w:rsidP="00F53BDB">
      <w:pPr>
        <w:ind w:left="360"/>
      </w:pPr>
      <w:r>
        <w:t>The first time the great commission is fulfilled is Acts 2!</w:t>
      </w:r>
    </w:p>
    <w:p w:rsidR="005532E6" w:rsidRDefault="005532E6" w:rsidP="00F53BDB">
      <w:pPr>
        <w:pStyle w:val="NormalWeb"/>
        <w:shd w:val="clear" w:color="auto" w:fill="FFFFFF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Acts 2:37-39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br/>
        <w:t>37 </w:t>
      </w:r>
      <w:r>
        <w:rPr>
          <w:rStyle w:val="text"/>
          <w:rFonts w:ascii="Segoe UI" w:hAnsi="Segoe UI" w:cs="Segoe UI"/>
          <w:color w:val="000000"/>
        </w:rPr>
        <w:t>When the people heard this, they were cut to the heart and said to Peter and the other apostles, “Brothers, what shall we do?”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5" w:anchor="cen-NIV-26987AW" w:tooltip="See cross-reference AW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AW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</w:p>
    <w:p w:rsidR="005532E6" w:rsidRDefault="005532E6" w:rsidP="00F53BDB">
      <w:pPr>
        <w:pStyle w:val="NormalWeb"/>
        <w:shd w:val="clear" w:color="auto" w:fill="FFFFFF"/>
        <w:ind w:left="36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38 </w:t>
      </w:r>
      <w:r>
        <w:rPr>
          <w:rStyle w:val="text"/>
          <w:rFonts w:ascii="Segoe UI" w:hAnsi="Segoe UI" w:cs="Segoe UI"/>
          <w:color w:val="000000"/>
        </w:rPr>
        <w:t>Peter replied, “Repent and be baptized,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6" w:anchor="cen-NIV-26988AX" w:tooltip="See cross-reference AX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AX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every one of you, in the name of Jesus Christ for the forgiveness of your sins.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7" w:anchor="cen-NIV-26988AY" w:tooltip="See cross-reference AY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AY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And you will receive the gift of the Holy Spirit.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8" w:anchor="cen-NIV-26988AZ" w:tooltip="See cross-reference AZ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AZ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39 </w:t>
      </w:r>
      <w:r>
        <w:rPr>
          <w:rStyle w:val="text"/>
          <w:rFonts w:ascii="Segoe UI" w:hAnsi="Segoe UI" w:cs="Segoe UI"/>
          <w:color w:val="000000"/>
        </w:rPr>
        <w:t>The promise is for you and your children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9" w:anchor="cen-NIV-26989BA" w:tooltip="See cross-reference BA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BA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 and for all who are far off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(</w:t>
      </w:r>
      <w:hyperlink r:id="rId10" w:anchor="cen-NIV-26989BB" w:tooltip="See cross-reference BB" w:history="1">
        <w:r>
          <w:rPr>
            <w:rStyle w:val="Hyperlink"/>
            <w:rFonts w:ascii="Segoe UI" w:hAnsi="Segoe UI" w:cs="Segoe UI"/>
            <w:color w:val="517E90"/>
            <w:sz w:val="15"/>
            <w:szCs w:val="15"/>
            <w:vertAlign w:val="superscript"/>
          </w:rPr>
          <w:t>BB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)</w:t>
      </w:r>
      <w:r>
        <w:rPr>
          <w:rStyle w:val="text"/>
          <w:rFonts w:ascii="Segoe UI" w:hAnsi="Segoe UI" w:cs="Segoe UI"/>
          <w:color w:val="000000"/>
        </w:rPr>
        <w:t>—for all whom the Lord our God will call.”</w:t>
      </w:r>
    </w:p>
    <w:p w:rsidR="005532E6" w:rsidRDefault="005532E6" w:rsidP="00F53BDB">
      <w:pPr>
        <w:ind w:left="360"/>
      </w:pPr>
    </w:p>
    <w:p w:rsidR="005532E6" w:rsidRDefault="005532E6" w:rsidP="00F53BDB">
      <w:pPr>
        <w:ind w:left="360"/>
      </w:pPr>
      <w:r>
        <w:t>We talked abo</w:t>
      </w:r>
      <w:r w:rsidR="00CB59FD">
        <w:t>ut believing and going</w:t>
      </w:r>
      <w:r>
        <w:t xml:space="preserve">, </w:t>
      </w:r>
      <w:r w:rsidR="00CB59FD">
        <w:t xml:space="preserve">and repentance… </w:t>
      </w:r>
      <w:r>
        <w:t xml:space="preserve">now we will talk about </w:t>
      </w:r>
      <w:r w:rsidR="00CB59FD">
        <w:t>baptism</w:t>
      </w:r>
      <w:r>
        <w:t>.</w:t>
      </w:r>
    </w:p>
    <w:p w:rsidR="00835C19" w:rsidRDefault="00CB59FD" w:rsidP="00CB59FD">
      <w:pPr>
        <w:ind w:left="360"/>
      </w:pP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Baptism has long been a subject that has brought division within the Church of Jesus Christ.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-How are you to be baptized?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Submerged or sprinkled?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• Baptized into the titles father, son, and holy ghost, or in the name of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Jesus?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Infant baptism?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-Why are you to be baptized?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To join a church membership?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To declare your faith outwardly?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To wash your sins away?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-Is baptism even necessary?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Acts 2:38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Be Baptized, every one of you, in the name of Jesus, for the forgiveness of your sins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What is baptism? The Greek word is Baptizo and it means TO CLEAN BY DIPPING OR SUBMERGING.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So who should be baptized? EVERY ONE OF YOU!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Baptism is not limited by position, gender, or race. EVERY ONE should be baptized.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Acts 8:36 (KJV) And as they went on their way, they came unto a certain water: and the eunuch said, See, here is water; what hinders me to be baptized?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Acts 8:37 (KJV) And Philip said, If you believe with all your heart, you may. And he answered and said, I believe that Jesus Christ is the Son of God.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Do you believe? And if so, have you been baptized?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lastRenderedPageBreak/>
        <w:t>Peter goes on to say “in the name of Jesus Christ.”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Who is our savior?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Who is the son of God?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• Who gave His life on the cross?</w:t>
      </w:r>
      <w:r>
        <w:rPr>
          <w:rFonts w:ascii="Arial" w:hAnsi="Arial" w:cs="Arial"/>
          <w:color w:val="202124"/>
          <w:spacing w:val="2"/>
        </w:rPr>
        <w:br/>
      </w:r>
      <w:r w:rsidR="004A4930">
        <w:rPr>
          <w:rFonts w:ascii="Arial" w:hAnsi="Arial" w:cs="Arial"/>
          <w:color w:val="202124"/>
          <w:spacing w:val="2"/>
          <w:shd w:val="clear" w:color="auto" w:fill="FFFFFF"/>
        </w:rPr>
        <w:t>• Who walked on the water, f</w:t>
      </w:r>
      <w:r>
        <w:rPr>
          <w:rFonts w:ascii="Arial" w:hAnsi="Arial" w:cs="Arial"/>
          <w:color w:val="202124"/>
          <w:spacing w:val="2"/>
          <w:shd w:val="clear" w:color="auto" w:fill="FFFFFF"/>
        </w:rPr>
        <w:t>ed the multitude, raised the dead, healed the sick, defeated death hell &amp; the grave, and rose again on the 3rd day?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Baptism in Jesus name is a celebration of Jesus Christ!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Baptism in Jesus name is a public declaration of who Your Lord is!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Baptism in Jesus name is belonging to the savior.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Revelation 22:4 (NIV2011) They will see his face, and his name will be on their foreheads.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Acts 4:12 (NIV2011) Salvation is found in no one else, for there is no other name under heaven given to mankind by which we must be saved.”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Colossians 3:17 (NIV2011) And whatever you do, whether in word or deed, do it all in the name of the Lord Jesus, giving thanks to God the Father through him.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Do it all in the name!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Philippians 2:9 (NIV2011) Therefore God exalted him to the highest place and gave him the name that is above every name,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Philippians 2:10 (NIV2011) that at the name of Jesus every knee should bow, in heaven and on earth and under the earth,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Philippians 2:11 (NIV2011) and every tongue acknowledge that Jesus Christ is Lord, to the glory of God the Father.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Every time they are baptized in the book of Acts it is in the name of Jesus.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Acts 2, 8, 10, 19, 22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Is this a salvational issue?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 xml:space="preserve">1 Peter 3:21 (NIV2011) and this water symbolizes baptism that now saves you also—not the removal of dirt from the body but the pledge of a clear conscience toward God. It saves you by the resurrection of Jesus Christ, 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Death Burial Resurrection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Baptism is a BURIAL.</w:t>
      </w:r>
      <w:r>
        <w:rPr>
          <w:rFonts w:ascii="Arial" w:hAnsi="Arial" w:cs="Arial"/>
          <w:color w:val="202124"/>
          <w:spacing w:val="2"/>
        </w:rPr>
        <w:br/>
      </w:r>
      <w:r>
        <w:rPr>
          <w:rFonts w:ascii="Arial" w:hAnsi="Arial" w:cs="Arial"/>
          <w:color w:val="202124"/>
          <w:spacing w:val="2"/>
          <w:shd w:val="clear" w:color="auto" w:fill="FFFFFF"/>
        </w:rPr>
        <w:t>Romans 6:4 (NIV2011) We were therefore buried with him through baptism into death in order that, just as Christ was raised from the dead through the glory of the Father, we too may live a new life.</w:t>
      </w:r>
    </w:p>
    <w:sectPr w:rsidR="00835C19" w:rsidSect="005532E6">
      <w:pgSz w:w="12240" w:h="15840" w:code="1"/>
      <w:pgMar w:top="173" w:right="540" w:bottom="173" w:left="17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6"/>
    <w:rsid w:val="003C12AB"/>
    <w:rsid w:val="003C1FEE"/>
    <w:rsid w:val="004A4930"/>
    <w:rsid w:val="00507BE7"/>
    <w:rsid w:val="005532E6"/>
    <w:rsid w:val="00693BC5"/>
    <w:rsid w:val="006A0F57"/>
    <w:rsid w:val="006A5345"/>
    <w:rsid w:val="00835C19"/>
    <w:rsid w:val="00B24D3E"/>
    <w:rsid w:val="00CB59FD"/>
    <w:rsid w:val="00ED3FFB"/>
    <w:rsid w:val="00F5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532E6"/>
  </w:style>
  <w:style w:type="character" w:styleId="Hyperlink">
    <w:name w:val="Hyperlink"/>
    <w:basedOn w:val="DefaultParagraphFont"/>
    <w:uiPriority w:val="99"/>
    <w:semiHidden/>
    <w:unhideWhenUsed/>
    <w:rsid w:val="005532E6"/>
    <w:rPr>
      <w:color w:val="0000FF"/>
      <w:u w:val="single"/>
    </w:rPr>
  </w:style>
  <w:style w:type="paragraph" w:customStyle="1" w:styleId="line">
    <w:name w:val="line"/>
    <w:basedOn w:val="Normal"/>
    <w:rsid w:val="0050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507B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5532E6"/>
  </w:style>
  <w:style w:type="character" w:styleId="Hyperlink">
    <w:name w:val="Hyperlink"/>
    <w:basedOn w:val="DefaultParagraphFont"/>
    <w:uiPriority w:val="99"/>
    <w:semiHidden/>
    <w:unhideWhenUsed/>
    <w:rsid w:val="005532E6"/>
    <w:rPr>
      <w:color w:val="0000FF"/>
      <w:u w:val="single"/>
    </w:rPr>
  </w:style>
  <w:style w:type="paragraph" w:customStyle="1" w:styleId="line">
    <w:name w:val="line"/>
    <w:basedOn w:val="Normal"/>
    <w:rsid w:val="0050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507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2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757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5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80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9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Acts%202&amp;version=NI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Acts%202&amp;version=NI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Acts%202&amp;version=NI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Acts%202&amp;version=NIV" TargetMode="External"/><Relationship Id="rId10" Type="http://schemas.openxmlformats.org/officeDocument/2006/relationships/hyperlink" Target="https://www.biblegateway.com/passage/?search=Acts%202&amp;version=N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Acts%20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drflu@hotmail.com</dc:creator>
  <cp:lastModifiedBy>drflu@hotmail.com</cp:lastModifiedBy>
  <cp:revision>4</cp:revision>
  <dcterms:created xsi:type="dcterms:W3CDTF">2020-10-19T10:25:00Z</dcterms:created>
  <dcterms:modified xsi:type="dcterms:W3CDTF">2020-10-26T10:31:00Z</dcterms:modified>
</cp:coreProperties>
</file>