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Strong Start 4 – Winning in 2025</w:t>
      </w:r>
    </w:p>
    <w:p>
      <w:pPr>
        <w:pStyle w:val="BodyText"/>
        <w:spacing w:line="487" w:lineRule="exact"/>
      </w:pPr>
      <w:r>
        <w:rPr>
          <w:shd w:fill="FFFF00" w:color="auto" w:val="clear"/>
        </w:rPr>
        <w:t>Strong Start Bumper</w:t>
      </w:r>
    </w:p>
    <w:p>
      <w:pPr>
        <w:pStyle w:val="BodyText"/>
        <w:spacing w:line="488" w:lineRule="exact"/>
      </w:pPr>
      <w:r>
        <w:rPr>
          <w:shd w:fill="FF0000" w:color="auto" w:val="clear"/>
        </w:rPr>
        <w:t>PASS OUT CARDS AND PENS</w:t>
      </w:r>
    </w:p>
    <w:p>
      <w:pPr>
        <w:pStyle w:val="BodyText"/>
        <w:ind w:left="0"/>
      </w:pPr>
    </w:p>
    <w:p>
      <w:pPr>
        <w:pStyle w:val="BodyText"/>
      </w:pPr>
      <w:r>
        <w:rPr/>
        <w:t>News:</w:t>
      </w:r>
    </w:p>
    <w:p>
      <w:pPr>
        <w:pStyle w:val="BodyText"/>
        <w:spacing w:line="488" w:lineRule="exact" w:before="2"/>
      </w:pPr>
      <w:r>
        <w:rPr>
          <w:spacing w:val="-3"/>
        </w:rPr>
        <w:t>-Pastor</w:t>
      </w:r>
      <w:r>
        <w:rPr>
          <w:spacing w:val="1"/>
        </w:rPr>
        <w:t> </w:t>
      </w:r>
      <w:r>
        <w:rPr/>
        <w:t>Brian</w:t>
      </w:r>
    </w:p>
    <w:p>
      <w:pPr>
        <w:pStyle w:val="BodyText"/>
        <w:spacing w:line="487" w:lineRule="exact"/>
        <w:ind w:left="107"/>
      </w:pPr>
      <w:r>
        <w:rPr>
          <w:spacing w:val="-6"/>
        </w:rPr>
        <w:t>-We </w:t>
      </w:r>
      <w:r>
        <w:rPr/>
        <w:t>are</w:t>
      </w:r>
      <w:r>
        <w:rPr>
          <w:spacing w:val="-3"/>
        </w:rPr>
        <w:t> </w:t>
      </w:r>
      <w:r>
        <w:rPr/>
        <w:t>here</w:t>
      </w:r>
    </w:p>
    <w:p>
      <w:pPr>
        <w:spacing w:before="0"/>
        <w:ind w:left="108" w:right="0" w:firstLine="0"/>
        <w:jc w:val="left"/>
        <w:rPr>
          <w:b/>
          <w:sz w:val="40"/>
        </w:rPr>
      </w:pPr>
      <w:r>
        <w:rPr>
          <w:b/>
          <w:sz w:val="40"/>
          <w:shd w:fill="00FF00" w:color="auto" w:val="clear"/>
        </w:rPr>
        <w:t>-Helping people come together to ﬁnd full</w:t>
      </w:r>
      <w:r>
        <w:rPr>
          <w:b/>
          <w:sz w:val="40"/>
        </w:rPr>
        <w:t> </w:t>
      </w:r>
      <w:r>
        <w:rPr>
          <w:b/>
          <w:sz w:val="40"/>
          <w:shd w:fill="00FF00" w:color="auto" w:val="clear"/>
        </w:rPr>
        <w:t>life in Jesus Christ</w:t>
      </w:r>
    </w:p>
    <w:p>
      <w:pPr>
        <w:pStyle w:val="BodyText"/>
      </w:pPr>
      <w:r>
        <w:rPr/>
        <w:t>-History</w:t>
      </w:r>
    </w:p>
    <w:p>
      <w:pPr>
        <w:pStyle w:val="BodyText"/>
        <w:spacing w:line="488" w:lineRule="exact" w:before="1"/>
        <w:ind w:left="107"/>
      </w:pPr>
      <w:r>
        <w:rPr/>
        <w:t>-Current focus</w:t>
      </w:r>
    </w:p>
    <w:p>
      <w:pPr>
        <w:pStyle w:val="BodyText"/>
        <w:spacing w:line="488" w:lineRule="exact"/>
        <w:ind w:left="107"/>
      </w:pPr>
      <w:r>
        <w:rPr/>
        <w:t>-Come together</w:t>
      </w:r>
    </w:p>
    <w:p>
      <w:pPr>
        <w:pStyle w:val="BodyText"/>
        <w:spacing w:line="488" w:lineRule="exact" w:before="1"/>
        <w:ind w:left="827"/>
      </w:pPr>
      <w:r>
        <w:rPr/>
        <w:t>-Lend your voice</w:t>
      </w:r>
    </w:p>
    <w:p>
      <w:pPr>
        <w:pStyle w:val="BodyText"/>
        <w:spacing w:line="488" w:lineRule="exact"/>
        <w:ind w:left="827"/>
      </w:pPr>
      <w:r>
        <w:rPr/>
        <w:t>-Business mee�ng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18"/>
        </w:rPr>
      </w:pPr>
    </w:p>
    <w:p>
      <w:pPr>
        <w:spacing w:line="480" w:lineRule="auto" w:before="20"/>
        <w:ind w:left="108" w:right="2576" w:firstLine="0"/>
        <w:jc w:val="left"/>
        <w:rPr>
          <w:i/>
          <w:sz w:val="40"/>
        </w:rPr>
      </w:pPr>
      <w:r>
        <w:rPr>
          <w:sz w:val="40"/>
          <w:shd w:fill="00FF00" w:color="auto" w:val="clear"/>
        </w:rPr>
        <w:t>Strong Start</w:t>
      </w:r>
      <w:r>
        <w:rPr>
          <w:sz w:val="40"/>
        </w:rPr>
        <w:t> </w:t>
      </w:r>
      <w:r>
        <w:rPr>
          <w:sz w:val="40"/>
          <w:shd w:fill="00FF00" w:color="auto" w:val="clear"/>
        </w:rPr>
        <w:t>TITLE</w:t>
      </w:r>
      <w:r>
        <w:rPr>
          <w:sz w:val="40"/>
        </w:rPr>
        <w:t> Welcome… </w:t>
      </w:r>
      <w:r>
        <w:rPr>
          <w:i/>
          <w:sz w:val="40"/>
        </w:rPr>
        <w:t>Strong Start.</w:t>
      </w:r>
    </w:p>
    <w:p>
      <w:pPr>
        <w:pStyle w:val="BodyText"/>
        <w:spacing w:before="1"/>
      </w:pPr>
      <w:r>
        <w:rPr/>
        <w:t>-Start, Get going, Find direc�on</w:t>
      </w:r>
    </w:p>
    <w:p>
      <w:pPr>
        <w:pStyle w:val="BodyText"/>
        <w:ind w:left="0"/>
      </w:pPr>
    </w:p>
    <w:p>
      <w:pPr>
        <w:pStyle w:val="BodyText"/>
        <w:spacing w:line="488" w:lineRule="exact" w:before="1"/>
        <w:ind w:left="107"/>
      </w:pPr>
      <w:r>
        <w:rPr/>
        <w:t>Let me share something personal.</w:t>
      </w:r>
    </w:p>
    <w:p>
      <w:pPr>
        <w:pStyle w:val="BodyText"/>
        <w:spacing w:line="488" w:lineRule="exact"/>
        <w:ind w:left="107"/>
      </w:pPr>
      <w:r>
        <w:rPr/>
        <w:t>Many Resolu�ons… Many failures</w:t>
      </w:r>
    </w:p>
    <w:p>
      <w:pPr>
        <w:spacing w:after="0" w:line="488" w:lineRule="exact"/>
        <w:sectPr>
          <w:footerReference w:type="default" r:id="rId5"/>
          <w:type w:val="continuous"/>
          <w:pgSz w:w="7750" w:h="12400"/>
          <w:pgMar w:footer="438" w:top="280" w:bottom="620" w:left="180" w:right="200"/>
          <w:pgNumType w:start="1"/>
        </w:sectPr>
      </w:pPr>
    </w:p>
    <w:p>
      <w:pPr>
        <w:pStyle w:val="BodyText"/>
        <w:spacing w:line="488" w:lineRule="exact" w:before="8"/>
      </w:pPr>
      <w:r>
        <w:rPr/>
        <w:t>Health vs Donut Shop/Fast Food</w:t>
      </w:r>
    </w:p>
    <w:p>
      <w:pPr>
        <w:pStyle w:val="BodyText"/>
        <w:spacing w:line="488" w:lineRule="exact"/>
        <w:ind w:left="107"/>
      </w:pPr>
      <w:r>
        <w:rPr/>
        <w:t>Read books vs Ne�lix</w:t>
      </w:r>
    </w:p>
    <w:p>
      <w:pPr>
        <w:pStyle w:val="BodyText"/>
        <w:spacing w:before="1"/>
        <w:ind w:left="107"/>
      </w:pPr>
      <w:r>
        <w:rPr/>
        <w:t>Spiritual growth vs full schedule</w:t>
      </w:r>
    </w:p>
    <w:p>
      <w:pPr>
        <w:pStyle w:val="BodyText"/>
        <w:spacing w:before="1"/>
        <w:ind w:left="0"/>
      </w:pPr>
    </w:p>
    <w:p>
      <w:pPr>
        <w:pStyle w:val="BodyText"/>
        <w:ind w:hanging="1"/>
      </w:pPr>
      <w:r>
        <w:rPr/>
        <w:t>I made the goal… but I fell short on the follow through.</w:t>
      </w:r>
    </w:p>
    <w:p>
      <w:pPr>
        <w:pStyle w:val="BodyText"/>
        <w:spacing w:before="11"/>
        <w:ind w:left="0"/>
        <w:rPr>
          <w:sz w:val="39"/>
        </w:rPr>
      </w:pPr>
    </w:p>
    <w:p>
      <w:pPr>
        <w:pStyle w:val="BodyText"/>
        <w:spacing w:before="1"/>
      </w:pPr>
      <w:r>
        <w:rPr/>
        <w:t>I had the belief, but lacked the behavior.</w:t>
      </w: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BodyText"/>
      </w:pPr>
      <w:r>
        <w:rPr/>
        <w:t>Can we relate?</w:t>
      </w:r>
    </w:p>
    <w:p>
      <w:pPr>
        <w:pStyle w:val="BodyText"/>
        <w:spacing w:before="10"/>
        <w:ind w:left="0"/>
        <w:rPr>
          <w:sz w:val="39"/>
        </w:rPr>
      </w:pPr>
    </w:p>
    <w:p>
      <w:pPr>
        <w:pStyle w:val="BodyText"/>
      </w:pPr>
      <w:r>
        <w:rPr/>
        <w:t>Do you have a current goal that you falling</w:t>
      </w:r>
    </w:p>
    <w:p>
      <w:pPr>
        <w:pStyle w:val="BodyText"/>
        <w:spacing w:before="2"/>
      </w:pPr>
      <w:r>
        <w:rPr/>
        <w:t>short of comple�ng?</w:t>
      </w:r>
    </w:p>
    <w:p>
      <w:pPr>
        <w:pStyle w:val="BodyText"/>
        <w:ind w:left="0"/>
      </w:pPr>
    </w:p>
    <w:p>
      <w:pPr>
        <w:pStyle w:val="BodyText"/>
        <w:spacing w:before="11"/>
        <w:ind w:left="0"/>
        <w:rPr>
          <w:sz w:val="39"/>
        </w:rPr>
      </w:pPr>
    </w:p>
    <w:p>
      <w:pPr>
        <w:pStyle w:val="BodyText"/>
      </w:pPr>
      <w:r>
        <w:rPr/>
        <w:t>I’m going to save money, but Amazon…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…Quality �me with </w:t>
      </w:r>
      <w:r>
        <w:rPr>
          <w:spacing w:val="-6"/>
        </w:rPr>
        <w:t>family, </w:t>
      </w:r>
      <w:r>
        <w:rPr/>
        <w:t>but your</w:t>
      </w:r>
      <w:r>
        <w:rPr>
          <w:spacing w:val="51"/>
        </w:rPr>
        <w:t> </w:t>
      </w:r>
      <w:r>
        <w:rPr>
          <w:spacing w:val="-17"/>
        </w:rPr>
        <w:t>phone…</w:t>
      </w:r>
    </w:p>
    <w:p>
      <w:pPr>
        <w:pStyle w:val="BodyText"/>
        <w:ind w:left="0"/>
      </w:pPr>
    </w:p>
    <w:p>
      <w:pPr>
        <w:pStyle w:val="BodyText"/>
        <w:spacing w:before="1"/>
        <w:ind w:left="110" w:right="980" w:hanging="1"/>
      </w:pPr>
      <w:r>
        <w:rPr/>
        <w:t>…Generous, but when the opportunity comes, your behavior hesitates.</w:t>
      </w:r>
    </w:p>
    <w:p>
      <w:pPr>
        <w:spacing w:after="0"/>
        <w:sectPr>
          <w:pgSz w:w="7750" w:h="12400"/>
          <w:pgMar w:header="0" w:footer="438" w:top="260" w:bottom="620" w:left="180" w:right="200"/>
        </w:sectPr>
      </w:pPr>
    </w:p>
    <w:p>
      <w:pPr>
        <w:pStyle w:val="BodyText"/>
        <w:spacing w:line="488" w:lineRule="exact" w:before="8"/>
      </w:pPr>
      <w:r>
        <w:rPr>
          <w:shd w:fill="00FF00" w:color="auto" w:val="clear"/>
        </w:rPr>
        <w:t>Nearly 80% of New </w:t>
      </w:r>
      <w:r>
        <w:rPr>
          <w:spacing w:val="-7"/>
          <w:shd w:fill="00FF00" w:color="auto" w:val="clear"/>
        </w:rPr>
        <w:t>Year’s </w:t>
      </w:r>
      <w:r>
        <w:rPr>
          <w:shd w:fill="00FF00" w:color="auto" w:val="clear"/>
        </w:rPr>
        <w:t>resolu�ons </w:t>
      </w:r>
      <w:r>
        <w:rPr>
          <w:spacing w:val="-3"/>
          <w:shd w:fill="00FF00" w:color="auto" w:val="clear"/>
        </w:rPr>
        <w:t>fail </w:t>
      </w:r>
      <w:r>
        <w:rPr>
          <w:spacing w:val="-20"/>
          <w:shd w:fill="00FF00" w:color="auto" w:val="clear"/>
        </w:rPr>
        <w:t>by</w:t>
      </w:r>
    </w:p>
    <w:p>
      <w:pPr>
        <w:pStyle w:val="BodyText"/>
        <w:spacing w:line="488" w:lineRule="exact"/>
      </w:pPr>
      <w:r>
        <w:rPr>
          <w:shd w:fill="00FF00" w:color="auto" w:val="clear"/>
        </w:rPr>
        <w:t>February.</w:t>
      </w:r>
    </w:p>
    <w:p>
      <w:pPr>
        <w:pStyle w:val="BodyText"/>
        <w:ind w:left="0"/>
      </w:pPr>
    </w:p>
    <w:p>
      <w:pPr>
        <w:pStyle w:val="BodyText"/>
      </w:pPr>
      <w:r>
        <w:rPr/>
        <w:t>We are going to talk about why… and ﬁnd</w:t>
      </w:r>
    </w:p>
    <w:p>
      <w:pPr>
        <w:pStyle w:val="BodyText"/>
        <w:spacing w:line="480" w:lineRule="auto" w:before="2"/>
        <w:ind w:right="1609"/>
      </w:pPr>
      <w:r>
        <w:rPr/>
        <w:t>an answer so we can win this year. Test Time</w:t>
      </w:r>
    </w:p>
    <w:p>
      <w:pPr>
        <w:pStyle w:val="BodyText"/>
        <w:spacing w:line="488" w:lineRule="exact"/>
      </w:pPr>
      <w:r>
        <w:rPr>
          <w:shd w:fill="00FF00" w:color="auto" w:val="clear"/>
        </w:rPr>
        <w:t>#1 How important is the Bible in the life of a</w:t>
      </w:r>
    </w:p>
    <w:p>
      <w:pPr>
        <w:pStyle w:val="BodyText"/>
        <w:tabs>
          <w:tab w:pos="1996" w:val="left" w:leader="none"/>
        </w:tabs>
        <w:spacing w:line="488" w:lineRule="exact"/>
      </w:pPr>
      <w:r>
        <w:rPr>
          <w:shd w:fill="00FF00" w:color="auto" w:val="clear"/>
        </w:rPr>
        <w:t>Chris�an?</w:t>
        <w:tab/>
        <w:t>Scale of 1 </w:t>
      </w:r>
      <w:r>
        <w:rPr>
          <w:spacing w:val="-3"/>
          <w:shd w:fill="00FF00" w:color="auto" w:val="clear"/>
        </w:rPr>
        <w:t>to</w:t>
      </w:r>
      <w:r>
        <w:rPr>
          <w:spacing w:val="-2"/>
          <w:shd w:fill="00FF00" w:color="auto" w:val="clear"/>
        </w:rPr>
        <w:t> </w:t>
      </w:r>
      <w:r>
        <w:rPr>
          <w:shd w:fill="00FF00" w:color="auto" w:val="clear"/>
        </w:rPr>
        <w:t>10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18"/>
        </w:rPr>
      </w:pPr>
      <w:r>
        <w:rPr/>
        <w:pict>
          <v:shape style="position:absolute;margin-left:14.4pt;margin-top:12.301871pt;width:357.6pt;height:48.85pt;mso-position-horizontal-relative:page;mso-position-vertical-relative:paragraph;z-index:-15728640;mso-wrap-distance-left:0;mso-wrap-distance-right:0" type="#_x0000_t202" filled="true" fillcolor="#00ff00" stroked="false">
            <v:textbox inset="0,0,0,0">
              <w:txbxContent>
                <w:p>
                  <w:pPr>
                    <w:pStyle w:val="BodyText"/>
                    <w:spacing w:line="486" w:lineRule="exact"/>
                    <w:ind w:left="0"/>
                  </w:pPr>
                  <w:r>
                    <w:rPr/>
                    <w:t>#2 How important is </w:t>
                  </w:r>
                  <w:r>
                    <w:rPr>
                      <w:spacing w:val="-4"/>
                    </w:rPr>
                    <w:t>prayer </w:t>
                  </w:r>
                  <w:r>
                    <w:rPr/>
                    <w:t>and</w:t>
                  </w:r>
                  <w:r>
                    <w:rPr>
                      <w:spacing w:val="37"/>
                    </w:rPr>
                    <w:t> </w:t>
                  </w:r>
                  <w:r>
                    <w:rPr>
                      <w:spacing w:val="-22"/>
                    </w:rPr>
                    <w:t>rela�onship</w:t>
                  </w:r>
                </w:p>
                <w:p>
                  <w:pPr>
                    <w:pStyle w:val="BodyText"/>
                    <w:spacing w:line="488" w:lineRule="exact"/>
                    <w:ind w:left="0" w:right="-15"/>
                  </w:pPr>
                  <w:r>
                    <w:rPr/>
                    <w:t>with God in the </w:t>
                  </w:r>
                  <w:r>
                    <w:rPr>
                      <w:spacing w:val="-3"/>
                    </w:rPr>
                    <w:t>life </w:t>
                  </w:r>
                  <w:r>
                    <w:rPr/>
                    <w:t>of a Chris�an? Scale of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spacing w:val="-197"/>
                    </w:rPr>
                    <w:t>1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472" w:lineRule="exact"/>
      </w:pPr>
      <w:r>
        <w:rPr>
          <w:shd w:fill="00FF00" w:color="auto" w:val="clear"/>
        </w:rPr>
        <w:t>to 10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18"/>
        </w:rPr>
      </w:pPr>
    </w:p>
    <w:p>
      <w:pPr>
        <w:pStyle w:val="BodyText"/>
        <w:spacing w:before="20"/>
      </w:pPr>
      <w:r>
        <w:rPr>
          <w:shd w:fill="00FF00" w:color="auto" w:val="clear"/>
        </w:rPr>
        <w:t>#3 How important is it for the Church to</w:t>
      </w:r>
      <w:r>
        <w:rPr/>
        <w:t> </w:t>
      </w:r>
      <w:r>
        <w:rPr>
          <w:shd w:fill="00FF00" w:color="auto" w:val="clear"/>
        </w:rPr>
        <w:t>serve others? Scale of 1 to 10</w:t>
      </w:r>
    </w:p>
    <w:p>
      <w:pPr>
        <w:pStyle w:val="BodyText"/>
        <w:spacing w:before="12"/>
        <w:ind w:left="0"/>
        <w:rPr>
          <w:sz w:val="39"/>
        </w:rPr>
      </w:pPr>
    </w:p>
    <w:p>
      <w:pPr>
        <w:pStyle w:val="BodyText"/>
        <w:spacing w:line="480" w:lineRule="auto"/>
        <w:ind w:right="1832"/>
      </w:pPr>
      <w:r>
        <w:rPr/>
        <w:t>Score? Hopefully close to 30. Turn the card over…</w:t>
      </w:r>
    </w:p>
    <w:p>
      <w:pPr>
        <w:spacing w:after="0" w:line="480" w:lineRule="auto"/>
        <w:sectPr>
          <w:pgSz w:w="7750" w:h="12400"/>
          <w:pgMar w:header="0" w:footer="438" w:top="260" w:bottom="620" w:left="180" w:right="200"/>
        </w:sectPr>
      </w:pPr>
    </w:p>
    <w:p>
      <w:pPr>
        <w:pStyle w:val="BodyText"/>
        <w:spacing w:before="8"/>
        <w:ind w:right="212"/>
      </w:pPr>
      <w:r>
        <w:rPr>
          <w:shd w:fill="00FF00" w:color="auto" w:val="clear"/>
        </w:rPr>
        <w:t>#1 Did you read your Bible last year? Yes or</w:t>
      </w:r>
      <w:r>
        <w:rPr/>
        <w:t> </w:t>
      </w:r>
      <w:r>
        <w:rPr>
          <w:shd w:fill="00FF00" w:color="auto" w:val="clear"/>
        </w:rPr>
        <w:t>No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8"/>
        </w:rPr>
      </w:pPr>
    </w:p>
    <w:p>
      <w:pPr>
        <w:pStyle w:val="BodyText"/>
        <w:spacing w:before="20"/>
      </w:pPr>
      <w:r>
        <w:rPr>
          <w:shd w:fill="00FF00" w:color="auto" w:val="clear"/>
        </w:rPr>
        <w:t>#2 Did you make prayer a priority last year?</w:t>
      </w:r>
      <w:r>
        <w:rPr/>
        <w:t> </w:t>
      </w:r>
      <w:r>
        <w:rPr>
          <w:shd w:fill="00FF00" w:color="auto" w:val="clear"/>
        </w:rPr>
        <w:t>Yes or No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18"/>
        </w:rPr>
      </w:pPr>
    </w:p>
    <w:p>
      <w:pPr>
        <w:pStyle w:val="BodyText"/>
        <w:spacing w:before="20"/>
      </w:pPr>
      <w:r>
        <w:rPr>
          <w:shd w:fill="00FF00" w:color="auto" w:val="clear"/>
        </w:rPr>
        <w:t>#3 Did you serve once a month at your</w:t>
      </w:r>
      <w:r>
        <w:rPr/>
        <w:t> </w:t>
      </w:r>
      <w:r>
        <w:rPr>
          <w:shd w:fill="00FF00" w:color="auto" w:val="clear"/>
        </w:rPr>
        <w:t>Church last year? Yes or No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18"/>
        </w:rPr>
      </w:pPr>
    </w:p>
    <w:p>
      <w:pPr>
        <w:pStyle w:val="BodyText"/>
        <w:spacing w:line="488" w:lineRule="exact" w:before="20"/>
      </w:pPr>
      <w:r>
        <w:rPr>
          <w:shd w:fill="00FF00" w:color="auto" w:val="clear"/>
        </w:rPr>
        <w:t>Beliefs &amp; Behviors</w:t>
      </w:r>
    </w:p>
    <w:p>
      <w:pPr>
        <w:pStyle w:val="BodyText"/>
        <w:ind w:right="2576"/>
      </w:pPr>
      <w:r>
        <w:rPr/>
        <w:t>How did you do on the test? Not here to beat you up.</w:t>
      </w:r>
    </w:p>
    <w:p>
      <w:pPr>
        <w:pStyle w:val="BodyText"/>
        <w:spacing w:before="11"/>
        <w:ind w:left="0"/>
        <w:rPr>
          <w:sz w:val="39"/>
        </w:rPr>
      </w:pPr>
    </w:p>
    <w:p>
      <w:pPr>
        <w:pStyle w:val="BodyText"/>
      </w:pPr>
      <w:r>
        <w:rPr/>
        <w:t>If your beliefs did not measure up to your behaviors, you are not alone</w:t>
      </w:r>
    </w:p>
    <w:p>
      <w:pPr>
        <w:pStyle w:val="BodyText"/>
        <w:spacing w:before="2"/>
        <w:ind w:left="0"/>
      </w:pPr>
    </w:p>
    <w:p>
      <w:pPr>
        <w:pStyle w:val="BodyText"/>
        <w:spacing w:before="1"/>
        <w:ind w:right="83"/>
      </w:pPr>
      <w:r>
        <w:rPr/>
        <w:t>Study - 65% of people believe honesty is a core value, but 48% admit to lying regularly.</w:t>
      </w:r>
    </w:p>
    <w:p>
      <w:pPr>
        <w:pStyle w:val="BodyText"/>
        <w:spacing w:before="11"/>
        <w:ind w:left="0"/>
        <w:rPr>
          <w:sz w:val="39"/>
        </w:rPr>
      </w:pPr>
    </w:p>
    <w:p>
      <w:pPr>
        <w:pStyle w:val="BodyText"/>
      </w:pPr>
      <w:r>
        <w:rPr/>
        <w:t>67% of Americans say they value mental health, yet only 25% seek help when struggling.</w:t>
      </w:r>
    </w:p>
    <w:p>
      <w:pPr>
        <w:spacing w:after="0"/>
        <w:sectPr>
          <w:pgSz w:w="7750" w:h="12400"/>
          <w:pgMar w:header="0" w:footer="438" w:top="260" w:bottom="620" w:left="180" w:right="200"/>
        </w:sectPr>
      </w:pPr>
    </w:p>
    <w:p>
      <w:pPr>
        <w:pStyle w:val="BodyText"/>
        <w:spacing w:before="8"/>
      </w:pPr>
      <w:r>
        <w:rPr/>
        <w:t>There is a disconnect between our beliefs and our behaviors.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8"/>
        </w:rPr>
      </w:pPr>
    </w:p>
    <w:p>
      <w:pPr>
        <w:pStyle w:val="BodyText"/>
        <w:spacing w:before="20"/>
      </w:pPr>
      <w:r>
        <w:rPr/>
        <w:t>Science calls this </w:t>
      </w:r>
      <w:r>
        <w:rPr>
          <w:shd w:fill="00FF00" w:color="auto" w:val="clear"/>
        </w:rPr>
        <w:t>COGNITIVE DISSONANCE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This disconnect aﬀects everything…</w:t>
      </w:r>
    </w:p>
    <w:p>
      <w:pPr>
        <w:pStyle w:val="BodyText"/>
        <w:spacing w:line="488" w:lineRule="exact" w:before="1"/>
        <w:ind w:left="107"/>
      </w:pPr>
      <w:r>
        <w:rPr/>
        <w:t>-Rela�onships</w:t>
      </w:r>
    </w:p>
    <w:p>
      <w:pPr>
        <w:pStyle w:val="BodyText"/>
        <w:spacing w:line="488" w:lineRule="exact"/>
        <w:ind w:left="107"/>
      </w:pPr>
      <w:r>
        <w:rPr/>
        <w:t>-Finances</w:t>
      </w:r>
    </w:p>
    <w:p>
      <w:pPr>
        <w:pStyle w:val="BodyText"/>
        <w:spacing w:line="488" w:lineRule="exact" w:before="2"/>
        <w:ind w:left="107"/>
      </w:pPr>
      <w:r>
        <w:rPr/>
        <w:t>-Career</w:t>
      </w:r>
    </w:p>
    <w:p>
      <w:pPr>
        <w:pStyle w:val="BodyText"/>
        <w:spacing w:line="488" w:lineRule="exact"/>
        <w:ind w:left="107"/>
      </w:pPr>
      <w:r>
        <w:rPr/>
        <w:t>-Health</w:t>
      </w:r>
    </w:p>
    <w:p>
      <w:pPr>
        <w:pStyle w:val="BodyText"/>
        <w:spacing w:before="1"/>
        <w:ind w:left="107"/>
      </w:pPr>
      <w:r>
        <w:rPr/>
        <w:t>-Faith</w:t>
      </w:r>
    </w:p>
    <w:p>
      <w:pPr>
        <w:pStyle w:val="BodyText"/>
        <w:spacing w:before="10"/>
        <w:ind w:left="0"/>
        <w:rPr>
          <w:sz w:val="39"/>
        </w:rPr>
      </w:pPr>
    </w:p>
    <w:p>
      <w:pPr>
        <w:pStyle w:val="BodyText"/>
        <w:spacing w:before="1"/>
        <w:ind w:left="107"/>
      </w:pPr>
      <w:r>
        <w:rPr/>
        <w:t>THIS IS WHY…</w:t>
      </w:r>
    </w:p>
    <w:p>
      <w:pPr>
        <w:pStyle w:val="BodyText"/>
        <w:spacing w:line="488" w:lineRule="exact" w:before="1"/>
      </w:pPr>
      <w:r>
        <w:rPr/>
        <w:t>-our resolu�ons fail.</w:t>
      </w:r>
    </w:p>
    <w:p>
      <w:pPr>
        <w:pStyle w:val="BodyText"/>
        <w:spacing w:line="488" w:lineRule="exact"/>
      </w:pPr>
      <w:r>
        <w:rPr/>
        <w:t>-we are discouraged.</w:t>
      </w:r>
    </w:p>
    <w:p>
      <w:pPr>
        <w:pStyle w:val="BodyText"/>
        <w:spacing w:before="1"/>
        <w:ind w:right="212"/>
      </w:pPr>
      <w:r>
        <w:rPr/>
        <w:t>-We fall short of achieving what we believe is possible.</w:t>
      </w:r>
    </w:p>
    <w:p>
      <w:pPr>
        <w:pStyle w:val="BodyText"/>
        <w:spacing w:line="480" w:lineRule="auto" w:before="1"/>
        <w:ind w:right="1832"/>
      </w:pPr>
      <w:r>
        <w:rPr/>
        <w:t>-Our strong start always ﬁzzles… If only there was an answer…</w:t>
      </w:r>
    </w:p>
    <w:p>
      <w:pPr>
        <w:pStyle w:val="BodyText"/>
        <w:ind w:right="980"/>
      </w:pPr>
      <w:r>
        <w:rPr/>
        <w:t>Jesus has something to say about our beliefs and behaviors.</w:t>
      </w:r>
    </w:p>
    <w:p>
      <w:pPr>
        <w:spacing w:after="0"/>
        <w:sectPr>
          <w:pgSz w:w="7750" w:h="12400"/>
          <w:pgMar w:header="0" w:footer="438" w:top="260" w:bottom="620" w:left="180" w:right="200"/>
        </w:sectPr>
      </w:pPr>
    </w:p>
    <w:p>
      <w:pPr>
        <w:pStyle w:val="BodyText"/>
        <w:ind w:right="212" w:hanging="1"/>
      </w:pPr>
      <w:r>
        <w:rPr/>
        <w:t>In Mathew 7:24-27, Jesus tells symbolic story of two builders: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spacing w:before="20"/>
        <w:ind w:right="212"/>
      </w:pPr>
      <w:r>
        <w:rPr>
          <w:shd w:fill="D2D2D2" w:color="auto" w:val="clear"/>
        </w:rPr>
        <w:t>24 “Therefore everyone who hears these </w:t>
      </w:r>
      <w:r>
        <w:rPr>
          <w:spacing w:val="-3"/>
          <w:shd w:fill="D2D2D2" w:color="auto" w:val="clear"/>
        </w:rPr>
        <w:t>words </w:t>
      </w:r>
      <w:r>
        <w:rPr>
          <w:shd w:fill="D2D2D2" w:color="auto" w:val="clear"/>
        </w:rPr>
        <w:t>of mine and puts them </w:t>
      </w:r>
      <w:r>
        <w:rPr>
          <w:spacing w:val="-3"/>
          <w:shd w:fill="D2D2D2" w:color="auto" w:val="clear"/>
        </w:rPr>
        <w:t>into </w:t>
      </w:r>
      <w:r>
        <w:rPr>
          <w:spacing w:val="-24"/>
          <w:shd w:fill="D2D2D2" w:color="auto" w:val="clear"/>
        </w:rPr>
        <w:t>prac�ce </w:t>
      </w:r>
      <w:r>
        <w:rPr>
          <w:shd w:fill="D2D2D2" w:color="auto" w:val="clear"/>
        </w:rPr>
        <w:t>is </w:t>
      </w:r>
      <w:r>
        <w:rPr>
          <w:spacing w:val="-4"/>
          <w:shd w:fill="D2D2D2" w:color="auto" w:val="clear"/>
        </w:rPr>
        <w:t>like </w:t>
      </w:r>
      <w:r>
        <w:rPr>
          <w:shd w:fill="D2D2D2" w:color="auto" w:val="clear"/>
        </w:rPr>
        <w:t>a wise man who built his house on the rock. 25 The </w:t>
      </w:r>
      <w:r>
        <w:rPr>
          <w:spacing w:val="-3"/>
          <w:shd w:fill="D2D2D2" w:color="auto" w:val="clear"/>
        </w:rPr>
        <w:t>rain </w:t>
      </w:r>
      <w:r>
        <w:rPr>
          <w:shd w:fill="D2D2D2" w:color="auto" w:val="clear"/>
        </w:rPr>
        <w:t>came down, the streams rose, and the winds blew and beat against that house; </w:t>
      </w:r>
      <w:r>
        <w:rPr>
          <w:spacing w:val="-3"/>
          <w:shd w:fill="D2D2D2" w:color="auto" w:val="clear"/>
        </w:rPr>
        <w:t>yet </w:t>
      </w:r>
      <w:r>
        <w:rPr>
          <w:shd w:fill="D2D2D2" w:color="auto" w:val="clear"/>
        </w:rPr>
        <w:t>it did not </w:t>
      </w:r>
      <w:r>
        <w:rPr>
          <w:spacing w:val="-3"/>
          <w:shd w:fill="D2D2D2" w:color="auto" w:val="clear"/>
        </w:rPr>
        <w:t>fall, </w:t>
      </w:r>
      <w:r>
        <w:rPr>
          <w:shd w:fill="D2D2D2" w:color="auto" w:val="clear"/>
        </w:rPr>
        <w:t>because it had its </w:t>
      </w:r>
      <w:r>
        <w:rPr>
          <w:spacing w:val="-2"/>
          <w:shd w:fill="D2D2D2" w:color="auto" w:val="clear"/>
        </w:rPr>
        <w:t>founda�on </w:t>
      </w:r>
      <w:r>
        <w:rPr>
          <w:shd w:fill="D2D2D2" w:color="auto" w:val="clear"/>
        </w:rPr>
        <w:t>on the rock.</w:t>
      </w:r>
    </w:p>
    <w:p>
      <w:pPr>
        <w:pStyle w:val="BodyText"/>
        <w:ind w:right="169"/>
      </w:pPr>
      <w:r>
        <w:rPr>
          <w:shd w:fill="D2D2D2" w:color="auto" w:val="clear"/>
        </w:rPr>
        <w:t>26 But </w:t>
      </w:r>
      <w:r>
        <w:rPr>
          <w:spacing w:val="-3"/>
          <w:shd w:fill="D2D2D2" w:color="auto" w:val="clear"/>
        </w:rPr>
        <w:t>everyone </w:t>
      </w:r>
      <w:r>
        <w:rPr>
          <w:shd w:fill="D2D2D2" w:color="auto" w:val="clear"/>
        </w:rPr>
        <w:t>who hears these </w:t>
      </w:r>
      <w:r>
        <w:rPr>
          <w:spacing w:val="-3"/>
          <w:shd w:fill="D2D2D2" w:color="auto" w:val="clear"/>
        </w:rPr>
        <w:t>words </w:t>
      </w:r>
      <w:r>
        <w:rPr>
          <w:shd w:fill="D2D2D2" w:color="auto" w:val="clear"/>
        </w:rPr>
        <w:t>of mine and does not put them </w:t>
      </w:r>
      <w:r>
        <w:rPr>
          <w:spacing w:val="-3"/>
          <w:shd w:fill="D2D2D2" w:color="auto" w:val="clear"/>
        </w:rPr>
        <w:t>into </w:t>
      </w:r>
      <w:r>
        <w:rPr>
          <w:shd w:fill="D2D2D2" w:color="auto" w:val="clear"/>
        </w:rPr>
        <w:t>prac�ce </w:t>
      </w:r>
      <w:r>
        <w:rPr>
          <w:spacing w:val="-99"/>
          <w:shd w:fill="D2D2D2" w:color="auto" w:val="clear"/>
        </w:rPr>
        <w:t>is</w:t>
      </w:r>
      <w:r>
        <w:rPr>
          <w:spacing w:val="-71"/>
          <w:shd w:fill="D2D2D2" w:color="auto" w:val="clear"/>
        </w:rPr>
        <w:t> </w:t>
      </w:r>
      <w:r>
        <w:rPr>
          <w:spacing w:val="-4"/>
          <w:shd w:fill="D2D2D2" w:color="auto" w:val="clear"/>
        </w:rPr>
        <w:t>like </w:t>
      </w:r>
      <w:r>
        <w:rPr>
          <w:shd w:fill="D2D2D2" w:color="auto" w:val="clear"/>
        </w:rPr>
        <w:t>a </w:t>
      </w:r>
      <w:r>
        <w:rPr>
          <w:spacing w:val="-3"/>
          <w:shd w:fill="D2D2D2" w:color="auto" w:val="clear"/>
        </w:rPr>
        <w:t>foolish </w:t>
      </w:r>
      <w:r>
        <w:rPr>
          <w:shd w:fill="D2D2D2" w:color="auto" w:val="clear"/>
        </w:rPr>
        <w:t>man who built his house on sand. 27 The </w:t>
      </w:r>
      <w:r>
        <w:rPr>
          <w:spacing w:val="-3"/>
          <w:shd w:fill="D2D2D2" w:color="auto" w:val="clear"/>
        </w:rPr>
        <w:t>rain </w:t>
      </w:r>
      <w:r>
        <w:rPr>
          <w:shd w:fill="D2D2D2" w:color="auto" w:val="clear"/>
        </w:rPr>
        <w:t>came down, the streams rose, and the winds blew and beat </w:t>
      </w:r>
      <w:r>
        <w:rPr>
          <w:spacing w:val="-3"/>
          <w:shd w:fill="D2D2D2" w:color="auto" w:val="clear"/>
        </w:rPr>
        <w:t>against </w:t>
      </w:r>
      <w:r>
        <w:rPr>
          <w:shd w:fill="D2D2D2" w:color="auto" w:val="clear"/>
        </w:rPr>
        <w:t>that house, and it </w:t>
      </w:r>
      <w:r>
        <w:rPr>
          <w:spacing w:val="-4"/>
          <w:shd w:fill="D2D2D2" w:color="auto" w:val="clear"/>
        </w:rPr>
        <w:t>fell </w:t>
      </w:r>
      <w:r>
        <w:rPr>
          <w:shd w:fill="D2D2D2" w:color="auto" w:val="clear"/>
        </w:rPr>
        <w:t>with a </w:t>
      </w:r>
      <w:r>
        <w:rPr>
          <w:spacing w:val="-3"/>
          <w:shd w:fill="D2D2D2" w:color="auto" w:val="clear"/>
        </w:rPr>
        <w:t>great </w:t>
      </w:r>
      <w:r>
        <w:rPr>
          <w:spacing w:val="-6"/>
          <w:shd w:fill="D2D2D2" w:color="auto" w:val="clear"/>
        </w:rPr>
        <w:t>crash.”</w:t>
      </w:r>
    </w:p>
    <w:p>
      <w:pPr>
        <w:pStyle w:val="BodyText"/>
        <w:spacing w:before="11"/>
        <w:ind w:left="0"/>
        <w:rPr>
          <w:sz w:val="39"/>
        </w:rPr>
      </w:pPr>
    </w:p>
    <w:p>
      <w:pPr>
        <w:pStyle w:val="BodyText"/>
      </w:pPr>
      <w:r>
        <w:rPr/>
        <w:t>Did you catch the key phrase?</w:t>
      </w:r>
    </w:p>
    <w:p>
      <w:pPr>
        <w:pStyle w:val="BodyText"/>
        <w:spacing w:before="1"/>
        <w:ind w:left="0"/>
      </w:pPr>
    </w:p>
    <w:p>
      <w:pPr>
        <w:pStyle w:val="BodyText"/>
        <w:spacing w:line="488" w:lineRule="exact"/>
      </w:pPr>
      <w:r>
        <w:rPr/>
        <w:t>“Puts them into prac�ce.”</w:t>
      </w:r>
    </w:p>
    <w:p>
      <w:pPr>
        <w:pStyle w:val="BodyText"/>
      </w:pPr>
      <w:r>
        <w:rPr/>
        <w:t>It’s not enough to hear or believe; we have to do.</w:t>
      </w:r>
    </w:p>
    <w:p>
      <w:pPr>
        <w:spacing w:after="0"/>
        <w:sectPr>
          <w:pgSz w:w="7750" w:h="12400"/>
          <w:pgMar w:header="0" w:footer="438" w:top="760" w:bottom="620" w:left="180" w:right="200"/>
        </w:sectPr>
      </w:pPr>
    </w:p>
    <w:p>
      <w:pPr>
        <w:pStyle w:val="BodyText"/>
        <w:spacing w:before="8"/>
        <w:ind w:right="212"/>
      </w:pPr>
      <w:r>
        <w:rPr>
          <w:shd w:fill="00FF00" w:color="auto" w:val="clear"/>
        </w:rPr>
        <w:t>The diﬀerence between the wise builder</w:t>
      </w:r>
      <w:r>
        <w:rPr/>
        <w:t> </w:t>
      </w:r>
      <w:r>
        <w:rPr>
          <w:shd w:fill="00FF00" w:color="auto" w:val="clear"/>
        </w:rPr>
        <w:t>and the foolish builder wasn’t their</w:t>
      </w:r>
      <w:r>
        <w:rPr/>
        <w:t> </w:t>
      </w:r>
      <w:r>
        <w:rPr>
          <w:shd w:fill="00FF00" w:color="auto" w:val="clear"/>
        </w:rPr>
        <w:t>knowledge—it was their ac�on.</w:t>
      </w:r>
    </w:p>
    <w:p>
      <w:pPr>
        <w:pStyle w:val="BodyText"/>
        <w:ind w:left="0"/>
      </w:pPr>
    </w:p>
    <w:p>
      <w:pPr>
        <w:pStyle w:val="BodyText"/>
        <w:spacing w:line="488" w:lineRule="exact"/>
      </w:pPr>
      <w:r>
        <w:rPr/>
        <w:t>This is good news.</w:t>
      </w:r>
    </w:p>
    <w:p>
      <w:pPr>
        <w:pStyle w:val="BodyText"/>
        <w:spacing w:line="488" w:lineRule="exact"/>
      </w:pPr>
      <w:r>
        <w:rPr/>
        <w:t>You probably already have RIGHT BELIEF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18"/>
        </w:rPr>
      </w:pPr>
    </w:p>
    <w:p>
      <w:pPr>
        <w:pStyle w:val="BodyText"/>
        <w:spacing w:before="20"/>
      </w:pPr>
      <w:r>
        <w:rPr>
          <w:shd w:fill="00FF00" w:color="auto" w:val="clear"/>
        </w:rPr>
        <w:t>Right Belief</w:t>
      </w:r>
    </w:p>
    <w:p>
      <w:pPr>
        <w:pStyle w:val="BodyText"/>
        <w:ind w:left="0"/>
      </w:pPr>
    </w:p>
    <w:p>
      <w:pPr>
        <w:pStyle w:val="BodyText"/>
      </w:pPr>
      <w:r>
        <w:rPr/>
        <w:t>I need to be healthy…</w:t>
      </w:r>
    </w:p>
    <w:p>
      <w:pPr>
        <w:pStyle w:val="BodyText"/>
        <w:spacing w:line="488" w:lineRule="exact" w:before="2"/>
      </w:pPr>
      <w:r>
        <w:rPr/>
        <w:t>I need to get out of debt…</w:t>
      </w:r>
    </w:p>
    <w:p>
      <w:pPr>
        <w:pStyle w:val="BodyText"/>
        <w:spacing w:line="480" w:lineRule="auto"/>
        <w:ind w:right="1339"/>
      </w:pPr>
      <w:r>
        <w:rPr/>
        <w:t>I need to make a diﬀerence… Congrats! You have the right beliefs.</w:t>
      </w:r>
    </w:p>
    <w:p>
      <w:pPr>
        <w:pStyle w:val="BodyText"/>
        <w:ind w:right="980"/>
      </w:pPr>
      <w:r>
        <w:rPr/>
        <w:t>But you must turn your beliefs into behavior.</w:t>
      </w:r>
    </w:p>
    <w:p>
      <w:pPr>
        <w:pStyle w:val="BodyText"/>
        <w:ind w:left="0"/>
      </w:pPr>
    </w:p>
    <w:p>
      <w:pPr>
        <w:pStyle w:val="BodyText"/>
        <w:ind w:right="881"/>
        <w:jc w:val="both"/>
      </w:pPr>
      <w:r>
        <w:rPr/>
        <w:t>Another </w:t>
      </w:r>
      <w:r>
        <w:rPr>
          <w:spacing w:val="-2"/>
        </w:rPr>
        <w:t>moment </w:t>
      </w:r>
      <w:r>
        <w:rPr/>
        <w:t>from Jesus drives this home. In John 13:17, </w:t>
      </w:r>
      <w:r>
        <w:rPr>
          <w:spacing w:val="-3"/>
        </w:rPr>
        <w:t>a�er </w:t>
      </w:r>
      <w:r>
        <w:rPr/>
        <w:t>washing </w:t>
      </w:r>
      <w:r>
        <w:rPr>
          <w:spacing w:val="-45"/>
        </w:rPr>
        <w:t>His </w:t>
      </w:r>
      <w:r>
        <w:rPr/>
        <w:t>disciples’ </w:t>
      </w:r>
      <w:r>
        <w:rPr>
          <w:spacing w:val="-4"/>
        </w:rPr>
        <w:t>feet, </w:t>
      </w:r>
      <w:r>
        <w:rPr/>
        <w:t>Jesus </w:t>
      </w:r>
      <w:r>
        <w:rPr>
          <w:spacing w:val="-3"/>
        </w:rPr>
        <w:t>says:</w:t>
      </w:r>
    </w:p>
    <w:p>
      <w:pPr>
        <w:spacing w:after="0"/>
        <w:jc w:val="both"/>
        <w:sectPr>
          <w:pgSz w:w="7750" w:h="12400"/>
          <w:pgMar w:header="0" w:footer="438" w:top="260" w:bottom="620" w:left="180" w:right="200"/>
        </w:sectPr>
      </w:pPr>
    </w:p>
    <w:p>
      <w:pPr>
        <w:pStyle w:val="BodyText"/>
        <w:spacing w:before="8"/>
        <w:ind w:right="212"/>
      </w:pPr>
      <w:r>
        <w:rPr>
          <w:shd w:fill="00FF00" w:color="auto" w:val="clear"/>
        </w:rPr>
        <w:t>“Now that you know these things, you will</w:t>
      </w:r>
      <w:r>
        <w:rPr/>
        <w:t> </w:t>
      </w:r>
      <w:r>
        <w:rPr>
          <w:shd w:fill="00FF00" w:color="auto" w:val="clear"/>
        </w:rPr>
        <w:t>be blessed if you do them.”</w:t>
      </w:r>
    </w:p>
    <w:p>
      <w:pPr>
        <w:pStyle w:val="BodyText"/>
        <w:spacing w:before="11"/>
        <w:ind w:left="0"/>
        <w:rPr>
          <w:sz w:val="39"/>
        </w:rPr>
      </w:pPr>
    </w:p>
    <w:p>
      <w:pPr>
        <w:pStyle w:val="BodyText"/>
      </w:pPr>
      <w:r>
        <w:rPr/>
        <w:t>Knowledge isn’t the endgame. Ac�on is.</w:t>
      </w:r>
    </w:p>
    <w:p>
      <w:pPr>
        <w:pStyle w:val="BodyText"/>
        <w:spacing w:before="1"/>
        <w:ind w:left="0"/>
      </w:pPr>
    </w:p>
    <w:p>
      <w:pPr>
        <w:pStyle w:val="BodyText"/>
        <w:ind w:left="107"/>
      </w:pPr>
      <w:r>
        <w:rPr/>
        <w:t>Jesus repeatedly connects belief with behavior because He knows the human tendency to stop at belief.</w:t>
      </w:r>
    </w:p>
    <w:p>
      <w:pPr>
        <w:pStyle w:val="BodyText"/>
        <w:spacing w:before="1"/>
        <w:ind w:left="0"/>
      </w:pPr>
    </w:p>
    <w:p>
      <w:pPr>
        <w:pStyle w:val="BodyText"/>
        <w:ind w:left="107"/>
      </w:pPr>
      <w:r>
        <w:rPr/>
        <w:t>So why don’t we act?</w:t>
      </w:r>
    </w:p>
    <w:p>
      <w:pPr>
        <w:pStyle w:val="BodyText"/>
        <w:spacing w:before="1"/>
        <w:ind w:left="107" w:right="620"/>
      </w:pPr>
      <w:r>
        <w:rPr/>
        <w:t>-Cogni�ve dissonance gets in the </w:t>
      </w:r>
      <w:r>
        <w:rPr>
          <w:spacing w:val="-10"/>
        </w:rPr>
        <w:t>way. </w:t>
      </w:r>
      <w:r>
        <w:rPr>
          <w:spacing w:val="-8"/>
        </w:rPr>
        <w:t>We </w:t>
      </w:r>
      <w:r>
        <w:rPr>
          <w:spacing w:val="-3"/>
        </w:rPr>
        <w:t>ra�onalize, </w:t>
      </w:r>
      <w:r>
        <w:rPr>
          <w:spacing w:val="-7"/>
        </w:rPr>
        <w:t>delay, </w:t>
      </w:r>
      <w:r>
        <w:rPr/>
        <w:t>or </w:t>
      </w:r>
      <w:r>
        <w:rPr>
          <w:spacing w:val="-4"/>
        </w:rPr>
        <w:t>avoid </w:t>
      </w:r>
      <w:r>
        <w:rPr/>
        <w:t>because ac�on is </w:t>
      </w:r>
      <w:r>
        <w:rPr>
          <w:spacing w:val="-3"/>
        </w:rPr>
        <w:t>uncomfortable. </w:t>
      </w:r>
      <w:r>
        <w:rPr/>
        <w:t>But the truth </w:t>
      </w:r>
      <w:r>
        <w:rPr>
          <w:spacing w:val="-45"/>
        </w:rPr>
        <w:t>is, </w:t>
      </w:r>
      <w:r>
        <w:rPr/>
        <w:t>our beliefs only </w:t>
      </w:r>
      <w:r>
        <w:rPr>
          <w:spacing w:val="-3"/>
        </w:rPr>
        <w:t>mater </w:t>
      </w:r>
      <w:r>
        <w:rPr/>
        <w:t>if </w:t>
      </w:r>
      <w:r>
        <w:rPr>
          <w:spacing w:val="-3"/>
        </w:rPr>
        <w:t>they </w:t>
      </w:r>
      <w:r>
        <w:rPr/>
        <w:t>show up in our </w:t>
      </w:r>
      <w:r>
        <w:rPr>
          <w:spacing w:val="-7"/>
        </w:rPr>
        <w:t>behavior.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18"/>
        </w:rPr>
      </w:pPr>
    </w:p>
    <w:p>
      <w:pPr>
        <w:pStyle w:val="BodyText"/>
        <w:spacing w:before="20"/>
      </w:pPr>
      <w:r>
        <w:rPr>
          <w:shd w:fill="00FF00" w:color="auto" w:val="clear"/>
        </w:rPr>
        <w:t>How do you turn your BELIEFS into ACTION?</w:t>
      </w:r>
    </w:p>
    <w:p>
      <w:pPr>
        <w:pStyle w:val="BodyText"/>
        <w:ind w:left="0"/>
      </w:pPr>
    </w:p>
    <w:p>
      <w:pPr>
        <w:pStyle w:val="BodyText"/>
      </w:pPr>
      <w:r>
        <w:rPr/>
        <w:t>Let me give you three simple steps you can start today: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18"/>
        </w:rPr>
      </w:pPr>
    </w:p>
    <w:p>
      <w:pPr>
        <w:pStyle w:val="BodyText"/>
        <w:spacing w:before="20"/>
      </w:pPr>
      <w:r>
        <w:rPr>
          <w:shd w:fill="00FF00" w:color="auto" w:val="clear"/>
        </w:rPr>
        <w:t>#1 Assess the Gap</w:t>
      </w:r>
    </w:p>
    <w:p>
      <w:pPr>
        <w:spacing w:after="0"/>
        <w:sectPr>
          <w:pgSz w:w="7750" w:h="12400"/>
          <w:pgMar w:header="0" w:footer="438" w:top="260" w:bottom="620" w:left="180" w:right="200"/>
        </w:sectPr>
      </w:pPr>
    </w:p>
    <w:p>
      <w:pPr>
        <w:pStyle w:val="BodyText"/>
        <w:spacing w:before="8"/>
      </w:pPr>
      <w:r>
        <w:rPr/>
        <w:t>Take a moment to ask yourself: where am I out of alignment? Think about your faith, your ﬁnances, your rela�onships. Write down one belief you hold and compare it to your behavior.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spacing w:val="-3"/>
        </w:rPr>
        <w:t>For example: </w:t>
      </w:r>
      <w:r>
        <w:rPr/>
        <w:t>I believe God </w:t>
      </w:r>
      <w:r>
        <w:rPr>
          <w:spacing w:val="-3"/>
        </w:rPr>
        <w:t>wants </w:t>
      </w:r>
      <w:r>
        <w:rPr/>
        <w:t>me </w:t>
      </w:r>
      <w:r>
        <w:rPr>
          <w:spacing w:val="-3"/>
        </w:rPr>
        <w:t>to forgive, </w:t>
      </w:r>
      <w:r>
        <w:rPr/>
        <w:t>but </w:t>
      </w:r>
      <w:r>
        <w:rPr>
          <w:spacing w:val="-5"/>
        </w:rPr>
        <w:t>I’m </w:t>
      </w:r>
      <w:r>
        <w:rPr/>
        <w:t>holding </w:t>
      </w:r>
      <w:r>
        <w:rPr>
          <w:spacing w:val="-4"/>
        </w:rPr>
        <w:t>onto </w:t>
      </w:r>
      <w:r>
        <w:rPr/>
        <w:t>a grudge. Or I believe in pu�ng God </w:t>
      </w:r>
      <w:r>
        <w:rPr>
          <w:spacing w:val="-3"/>
        </w:rPr>
        <w:t>ﬁrst, </w:t>
      </w:r>
      <w:r>
        <w:rPr/>
        <w:t>but </w:t>
      </w:r>
      <w:r>
        <w:rPr>
          <w:spacing w:val="-5"/>
        </w:rPr>
        <w:t>my </w:t>
      </w:r>
      <w:r>
        <w:rPr>
          <w:spacing w:val="-32"/>
        </w:rPr>
        <w:t>calendar </w:t>
      </w:r>
      <w:r>
        <w:rPr>
          <w:spacing w:val="-4"/>
        </w:rPr>
        <w:t>says</w:t>
      </w:r>
      <w:r>
        <w:rPr/>
        <w:t> otherwise.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Awareness is the ﬁrst step to change.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18"/>
        </w:rPr>
      </w:pPr>
    </w:p>
    <w:p>
      <w:pPr>
        <w:pStyle w:val="BodyText"/>
        <w:spacing w:line="488" w:lineRule="exact" w:before="20"/>
      </w:pPr>
      <w:r>
        <w:rPr>
          <w:shd w:fill="00FF00" w:color="auto" w:val="clear"/>
        </w:rPr>
        <w:t>#2 Adjust the Input</w:t>
      </w:r>
    </w:p>
    <w:p>
      <w:pPr>
        <w:pStyle w:val="BodyText"/>
        <w:spacing w:line="488" w:lineRule="exact"/>
      </w:pPr>
      <w:r>
        <w:rPr/>
        <w:t>Our behavior </w:t>
      </w:r>
      <w:r>
        <w:rPr>
          <w:spacing w:val="-3"/>
        </w:rPr>
        <w:t>o�en </w:t>
      </w:r>
      <w:r>
        <w:rPr/>
        <w:t>reﬂects </w:t>
      </w:r>
      <w:r>
        <w:rPr>
          <w:spacing w:val="-3"/>
        </w:rPr>
        <w:t>what </w:t>
      </w:r>
      <w:r>
        <w:rPr/>
        <w:t>we</w:t>
      </w:r>
      <w:r>
        <w:rPr>
          <w:spacing w:val="57"/>
        </w:rPr>
        <w:t> </w:t>
      </w:r>
      <w:r>
        <w:rPr>
          <w:spacing w:val="-3"/>
        </w:rPr>
        <w:t>focus</w:t>
      </w:r>
    </w:p>
    <w:p>
      <w:pPr>
        <w:pStyle w:val="BodyText"/>
        <w:spacing w:before="2"/>
      </w:pPr>
      <w:r>
        <w:rPr/>
        <w:t>on. Romans 12:2 reminds us: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18"/>
        </w:rPr>
      </w:pPr>
    </w:p>
    <w:p>
      <w:pPr>
        <w:pStyle w:val="BodyText"/>
        <w:spacing w:before="20"/>
        <w:ind w:right="169"/>
      </w:pPr>
      <w:r>
        <w:rPr>
          <w:shd w:fill="D2D2D2" w:color="auto" w:val="clear"/>
        </w:rPr>
        <w:t>“Do not conform to the patern of this</w:t>
      </w:r>
      <w:r>
        <w:rPr/>
        <w:t> </w:t>
      </w:r>
      <w:r>
        <w:rPr>
          <w:shd w:fill="D2D2D2" w:color="auto" w:val="clear"/>
        </w:rPr>
        <w:t>world, but be transformed by the renewing</w:t>
      </w:r>
      <w:r>
        <w:rPr/>
        <w:t> </w:t>
      </w:r>
      <w:r>
        <w:rPr>
          <w:shd w:fill="D2D2D2" w:color="auto" w:val="clear"/>
        </w:rPr>
        <w:t>of your mind.”</w:t>
      </w:r>
    </w:p>
    <w:p>
      <w:pPr>
        <w:pStyle w:val="BodyText"/>
        <w:spacing w:before="11"/>
        <w:ind w:left="0"/>
        <w:rPr>
          <w:sz w:val="39"/>
        </w:rPr>
      </w:pPr>
    </w:p>
    <w:p>
      <w:pPr>
        <w:pStyle w:val="BodyText"/>
      </w:pPr>
      <w:r>
        <w:rPr/>
        <w:t>If we focus on the world we conform…</w:t>
      </w:r>
    </w:p>
    <w:p>
      <w:pPr>
        <w:pStyle w:val="BodyText"/>
        <w:spacing w:before="1"/>
        <w:ind w:left="107"/>
      </w:pPr>
      <w:r>
        <w:rPr/>
        <w:t>If we focus on Jesus we are transformed…</w:t>
      </w:r>
    </w:p>
    <w:p>
      <w:pPr>
        <w:spacing w:after="0"/>
        <w:sectPr>
          <w:pgSz w:w="7750" w:h="12400"/>
          <w:pgMar w:header="0" w:footer="438" w:top="260" w:bottom="620" w:left="180" w:right="200"/>
        </w:sectPr>
      </w:pPr>
    </w:p>
    <w:p>
      <w:pPr>
        <w:pStyle w:val="BodyText"/>
        <w:spacing w:before="8"/>
      </w:pPr>
      <w:r>
        <w:rPr>
          <w:shd w:fill="00FF00" w:color="auto" w:val="clear"/>
        </w:rPr>
        <w:t>#2 Adjust the Input</w:t>
      </w:r>
    </w:p>
    <w:p>
      <w:pPr>
        <w:pStyle w:val="BodyText"/>
        <w:ind w:left="0"/>
      </w:pPr>
    </w:p>
    <w:p>
      <w:pPr>
        <w:pStyle w:val="BodyText"/>
        <w:spacing w:line="488" w:lineRule="exact"/>
      </w:pPr>
      <w:r>
        <w:rPr/>
        <w:t>What are you consuming?</w:t>
      </w:r>
    </w:p>
    <w:p>
      <w:pPr>
        <w:pStyle w:val="BodyText"/>
        <w:spacing w:line="488" w:lineRule="exact"/>
      </w:pPr>
      <w:r>
        <w:rPr/>
        <w:t>-social media</w:t>
      </w:r>
    </w:p>
    <w:p>
      <w:pPr>
        <w:pStyle w:val="BodyText"/>
        <w:spacing w:line="488" w:lineRule="exact" w:before="2"/>
      </w:pPr>
      <w:r>
        <w:rPr/>
        <w:t>-news</w:t>
      </w:r>
    </w:p>
    <w:p>
      <w:pPr>
        <w:pStyle w:val="BodyText"/>
        <w:spacing w:line="488" w:lineRule="exact"/>
      </w:pPr>
      <w:r>
        <w:rPr/>
        <w:t>-conversa�ons?</w:t>
      </w:r>
    </w:p>
    <w:p>
      <w:pPr>
        <w:pStyle w:val="BodyText"/>
        <w:ind w:left="0"/>
      </w:pPr>
    </w:p>
    <w:p>
      <w:pPr>
        <w:pStyle w:val="BodyText"/>
        <w:ind w:left="107"/>
      </w:pPr>
      <w:r>
        <w:rPr/>
        <w:t>If </w:t>
      </w:r>
      <w:r>
        <w:rPr>
          <w:spacing w:val="-4"/>
        </w:rPr>
        <w:t>it’s </w:t>
      </w:r>
      <w:r>
        <w:rPr/>
        <w:t>not aligning with your beliefs, </w:t>
      </w:r>
      <w:r>
        <w:rPr>
          <w:spacing w:val="-4"/>
        </w:rPr>
        <w:t>it’s </w:t>
      </w:r>
      <w:r>
        <w:rPr>
          <w:spacing w:val="-12"/>
        </w:rPr>
        <w:t>�me</w:t>
      </w:r>
    </w:p>
    <w:p>
      <w:pPr>
        <w:pStyle w:val="BodyText"/>
        <w:spacing w:before="2"/>
        <w:ind w:left="107"/>
      </w:pPr>
      <w:r>
        <w:rPr/>
        <w:t>to make a change.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8"/>
        </w:rPr>
      </w:pPr>
    </w:p>
    <w:p>
      <w:pPr>
        <w:pStyle w:val="BodyText"/>
        <w:spacing w:line="488" w:lineRule="exact" w:before="20"/>
      </w:pPr>
      <w:r>
        <w:rPr>
          <w:shd w:fill="00FF00" w:color="auto" w:val="clear"/>
        </w:rPr>
        <w:t>#3 Act Small, Act Now</w:t>
      </w:r>
    </w:p>
    <w:p>
      <w:pPr>
        <w:pStyle w:val="BodyText"/>
        <w:spacing w:line="487" w:lineRule="exact"/>
      </w:pPr>
      <w:r>
        <w:rPr/>
        <w:t>Start with one small ac�on today. James</w:t>
      </w:r>
    </w:p>
    <w:p>
      <w:pPr>
        <w:pStyle w:val="BodyText"/>
        <w:spacing w:line="488" w:lineRule="exact"/>
      </w:pPr>
      <w:r>
        <w:rPr/>
        <w:t>2:17 says: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18"/>
        </w:rPr>
      </w:pPr>
    </w:p>
    <w:p>
      <w:pPr>
        <w:pStyle w:val="BodyText"/>
        <w:spacing w:before="20"/>
      </w:pPr>
      <w:r>
        <w:rPr>
          <w:shd w:fill="D2D2D2" w:color="auto" w:val="clear"/>
        </w:rPr>
        <w:t>“Faith by itself, if it is not accompanied by</w:t>
      </w:r>
    </w:p>
    <w:p>
      <w:pPr>
        <w:pStyle w:val="BodyText"/>
        <w:spacing w:before="1"/>
      </w:pPr>
      <w:r>
        <w:rPr>
          <w:shd w:fill="D2D2D2" w:color="auto" w:val="clear"/>
        </w:rPr>
        <w:t>ac�on, is dead.”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18"/>
        </w:rPr>
      </w:pPr>
    </w:p>
    <w:p>
      <w:pPr>
        <w:pStyle w:val="BodyText"/>
        <w:spacing w:before="20"/>
      </w:pPr>
      <w:r>
        <w:rPr>
          <w:shd w:fill="00FF00" w:color="auto" w:val="clear"/>
        </w:rPr>
        <w:t>#3 Act Small, Act Now</w:t>
      </w:r>
    </w:p>
    <w:p>
      <w:pPr>
        <w:pStyle w:val="BodyText"/>
        <w:ind w:left="0"/>
      </w:pPr>
    </w:p>
    <w:p>
      <w:pPr>
        <w:pStyle w:val="BodyText"/>
        <w:ind w:right="210"/>
      </w:pPr>
      <w:r>
        <w:rPr/>
        <w:t>If you believe in generosity, give something small today.</w:t>
      </w:r>
    </w:p>
    <w:p>
      <w:pPr>
        <w:pStyle w:val="BodyText"/>
        <w:spacing w:line="486" w:lineRule="exact"/>
      </w:pPr>
      <w:r>
        <w:rPr/>
        <w:t>If you believe in building rela�onships, </w:t>
      </w:r>
      <w:r>
        <w:rPr>
          <w:spacing w:val="-14"/>
        </w:rPr>
        <w:t>send</w:t>
      </w:r>
    </w:p>
    <w:p>
      <w:pPr>
        <w:pStyle w:val="BodyText"/>
        <w:spacing w:before="1"/>
      </w:pPr>
      <w:r>
        <w:rPr/>
        <w:t>that text or make that call.</w:t>
      </w:r>
    </w:p>
    <w:p>
      <w:pPr>
        <w:spacing w:after="0"/>
        <w:sectPr>
          <w:pgSz w:w="7750" w:h="12400"/>
          <w:pgMar w:header="0" w:footer="438" w:top="260" w:bottom="620" w:left="180" w:right="200"/>
        </w:sectPr>
      </w:pPr>
    </w:p>
    <w:p>
      <w:pPr>
        <w:pStyle w:val="BodyText"/>
        <w:spacing w:line="484" w:lineRule="exact"/>
      </w:pPr>
      <w:r>
        <w:rPr/>
        <w:t>Small steps create momentum.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18"/>
        </w:rPr>
      </w:pPr>
      <w:r>
        <w:rPr/>
        <w:pict>
          <v:shape style="position:absolute;margin-left:14.4pt;margin-top:12.293221pt;width:343.1pt;height:48.85pt;mso-position-horizontal-relative:page;mso-position-vertical-relative:paragraph;z-index:-15728128;mso-wrap-distance-left:0;mso-wrap-distance-right:0" type="#_x0000_t202" filled="true" fillcolor="#00ff00" stroked="false">
            <v:textbox inset="0,0,0,0">
              <w:txbxContent>
                <w:p>
                  <w:pPr>
                    <w:pStyle w:val="BodyText"/>
                    <w:ind w:left="0" w:right="-22"/>
                  </w:pPr>
                  <w:r>
                    <w:rPr/>
                    <w:t>Imagine what 2025 could look </w:t>
                  </w:r>
                  <w:r>
                    <w:rPr>
                      <w:spacing w:val="-4"/>
                    </w:rPr>
                    <w:t>like </w:t>
                  </w:r>
                  <w:r>
                    <w:rPr/>
                    <w:t>if we all aligned our beliefs with our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3"/>
                    </w:rPr>
                    <w:t>behaviors.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17"/>
        </w:rPr>
      </w:pPr>
    </w:p>
    <w:p>
      <w:pPr>
        <w:pStyle w:val="BodyText"/>
        <w:spacing w:before="20"/>
      </w:pPr>
      <w:r>
        <w:rPr/>
        <w:t>What if your family saw you not just talk about faith but live it out?</w:t>
      </w:r>
    </w:p>
    <w:p>
      <w:pPr>
        <w:pStyle w:val="BodyText"/>
        <w:ind w:left="0"/>
      </w:pPr>
    </w:p>
    <w:p>
      <w:pPr>
        <w:pStyle w:val="BodyText"/>
        <w:ind w:right="212"/>
      </w:pPr>
      <w:r>
        <w:rPr/>
        <w:t>What if your </w:t>
      </w:r>
      <w:r>
        <w:rPr>
          <w:spacing w:val="-5"/>
        </w:rPr>
        <w:t>coworkers </w:t>
      </w:r>
      <w:r>
        <w:rPr/>
        <w:t>no�ced your integrity because your ac�ons </w:t>
      </w:r>
      <w:r>
        <w:rPr>
          <w:spacing w:val="-33"/>
        </w:rPr>
        <w:t>matched </w:t>
      </w:r>
      <w:r>
        <w:rPr/>
        <w:t>your </w:t>
      </w:r>
      <w:r>
        <w:rPr>
          <w:spacing w:val="-2"/>
        </w:rPr>
        <w:t>words?</w:t>
      </w:r>
    </w:p>
    <w:p>
      <w:pPr>
        <w:pStyle w:val="BodyText"/>
        <w:spacing w:before="1"/>
        <w:ind w:left="0"/>
      </w:pPr>
    </w:p>
    <w:p>
      <w:pPr>
        <w:pStyle w:val="BodyText"/>
        <w:spacing w:line="488" w:lineRule="exact"/>
      </w:pPr>
      <w:r>
        <w:rPr/>
        <w:t>What if your community saw the church as</w:t>
      </w:r>
    </w:p>
    <w:p>
      <w:pPr>
        <w:pStyle w:val="BodyText"/>
        <w:spacing w:line="488" w:lineRule="exact"/>
      </w:pPr>
      <w:r>
        <w:rPr/>
        <w:t>a place of ac�on, not just talk?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8"/>
        </w:rPr>
      </w:pPr>
    </w:p>
    <w:p>
      <w:pPr>
        <w:pStyle w:val="BodyText"/>
        <w:spacing w:before="20"/>
      </w:pPr>
      <w:r>
        <w:rPr>
          <w:shd w:fill="FF0000" w:color="auto" w:val="clear"/>
        </w:rPr>
        <w:t>Musicians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18"/>
        </w:rPr>
      </w:pPr>
    </w:p>
    <w:p>
      <w:pPr>
        <w:pStyle w:val="BodyText"/>
        <w:spacing w:before="20"/>
      </w:pPr>
      <w:r>
        <w:rPr>
          <w:shd w:fill="00FF00" w:color="auto" w:val="clear"/>
        </w:rPr>
        <w:t>Call to Ac�on</w:t>
      </w:r>
    </w:p>
    <w:p>
      <w:pPr>
        <w:pStyle w:val="BodyText"/>
        <w:spacing w:line="488" w:lineRule="exact" w:before="1"/>
      </w:pPr>
      <w:r>
        <w:rPr>
          <w:shd w:fill="00FF00" w:color="auto" w:val="clear"/>
        </w:rPr>
        <w:t>#1 Compare your belief and behavior.</w:t>
      </w:r>
    </w:p>
    <w:p>
      <w:pPr>
        <w:pStyle w:val="BodyText"/>
        <w:spacing w:line="487" w:lineRule="exact"/>
      </w:pPr>
      <w:r>
        <w:rPr>
          <w:w w:val="100"/>
          <w:shd w:fill="00FF00" w:color="auto" w:val="clear"/>
        </w:rPr>
        <w:t> </w:t>
      </w:r>
      <w:r>
        <w:rPr>
          <w:shd w:fill="00FF00" w:color="auto" w:val="clear"/>
        </w:rPr>
        <w:t> -Right belief? Give it an ac�on.</w:t>
      </w:r>
    </w:p>
    <w:p>
      <w:pPr>
        <w:pStyle w:val="BodyText"/>
        <w:spacing w:line="488" w:lineRule="exact"/>
      </w:pPr>
      <w:r>
        <w:rPr>
          <w:shd w:fill="00FF00" w:color="auto" w:val="clear"/>
        </w:rPr>
        <w:t>#2 Act Small</w:t>
      </w:r>
    </w:p>
    <w:p>
      <w:pPr>
        <w:pStyle w:val="BodyText"/>
        <w:spacing w:before="1"/>
      </w:pPr>
      <w:r>
        <w:rPr>
          <w:w w:val="100"/>
          <w:shd w:fill="00FF00" w:color="auto" w:val="clear"/>
        </w:rPr>
        <w:t> </w:t>
      </w:r>
      <w:r>
        <w:rPr>
          <w:shd w:fill="00FF00" w:color="auto" w:val="clear"/>
        </w:rPr>
        <w:t> -1% daily change, makes big change.</w:t>
      </w:r>
    </w:p>
    <w:p>
      <w:pPr>
        <w:spacing w:after="0"/>
        <w:sectPr>
          <w:pgSz w:w="7750" w:h="12400"/>
          <w:pgMar w:header="0" w:footer="438" w:top="760" w:bottom="620" w:left="180" w:right="200"/>
        </w:sectPr>
      </w:pPr>
    </w:p>
    <w:p>
      <w:pPr>
        <w:pStyle w:val="BodyText"/>
        <w:spacing w:before="8"/>
        <w:ind w:right="620"/>
      </w:pPr>
      <w:r>
        <w:rPr>
          <w:w w:val="100"/>
          <w:shd w:fill="00FF00" w:color="auto" w:val="clear"/>
        </w:rPr>
        <w:t> </w:t>
      </w:r>
      <w:r>
        <w:rPr>
          <w:shd w:fill="00FF00" w:color="auto" w:val="clear"/>
        </w:rPr>
        <w:t> -Enjoy the diﬀerence you are making.</w:t>
      </w:r>
      <w:r>
        <w:rPr/>
        <w:t> </w:t>
      </w:r>
      <w:r>
        <w:rPr>
          <w:shd w:fill="00FF00" w:color="auto" w:val="clear"/>
        </w:rPr>
        <w:t>#3 Act Now</w:t>
      </w:r>
    </w:p>
    <w:p>
      <w:pPr>
        <w:pStyle w:val="BodyText"/>
        <w:spacing w:line="488" w:lineRule="exact"/>
      </w:pPr>
      <w:r>
        <w:rPr>
          <w:w w:val="100"/>
          <w:shd w:fill="00FF00" w:color="auto" w:val="clear"/>
        </w:rPr>
        <w:t> </w:t>
      </w:r>
      <w:r>
        <w:rPr>
          <w:shd w:fill="00FF00" w:color="auto" w:val="clear"/>
        </w:rPr>
        <w:t> </w:t>
      </w:r>
      <w:r>
        <w:rPr>
          <w:spacing w:val="-3"/>
          <w:shd w:fill="00FF00" w:color="auto" w:val="clear"/>
        </w:rPr>
        <w:t>-Repent, </w:t>
      </w:r>
      <w:r>
        <w:rPr>
          <w:shd w:fill="00FF00" w:color="auto" w:val="clear"/>
        </w:rPr>
        <w:t>Ask God </w:t>
      </w:r>
      <w:r>
        <w:rPr>
          <w:spacing w:val="-3"/>
          <w:shd w:fill="00FF00" w:color="auto" w:val="clear"/>
        </w:rPr>
        <w:t>to </w:t>
      </w:r>
      <w:r>
        <w:rPr>
          <w:spacing w:val="-4"/>
          <w:shd w:fill="00FF00" w:color="auto" w:val="clear"/>
        </w:rPr>
        <w:t>forgive </w:t>
      </w:r>
      <w:r>
        <w:rPr>
          <w:shd w:fill="00FF00" w:color="auto" w:val="clear"/>
        </w:rPr>
        <w:t>your</w:t>
      </w:r>
      <w:r>
        <w:rPr>
          <w:spacing w:val="69"/>
          <w:shd w:fill="00FF00" w:color="auto" w:val="clear"/>
        </w:rPr>
        <w:t> </w:t>
      </w:r>
      <w:r>
        <w:rPr>
          <w:spacing w:val="-14"/>
          <w:shd w:fill="00FF00" w:color="auto" w:val="clear"/>
        </w:rPr>
        <w:t>ac�onless</w:t>
      </w:r>
    </w:p>
    <w:p>
      <w:pPr>
        <w:pStyle w:val="BodyText"/>
        <w:spacing w:line="488" w:lineRule="exact"/>
      </w:pPr>
      <w:r>
        <w:rPr>
          <w:shd w:fill="00FF00" w:color="auto" w:val="clear"/>
        </w:rPr>
        <w:t>faith.</w:t>
      </w:r>
    </w:p>
    <w:p>
      <w:pPr>
        <w:pStyle w:val="BodyText"/>
        <w:spacing w:before="1"/>
      </w:pPr>
      <w:r>
        <w:rPr>
          <w:w w:val="100"/>
          <w:shd w:fill="00FF00" w:color="auto" w:val="clear"/>
        </w:rPr>
        <w:t> </w:t>
      </w:r>
      <w:r>
        <w:rPr>
          <w:shd w:fill="00FF00" w:color="auto" w:val="clear"/>
        </w:rPr>
        <w:t> -Worship, pray, be transformed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--</w:t>
      </w:r>
    </w:p>
    <w:p>
      <w:pPr>
        <w:pStyle w:val="BodyText"/>
        <w:spacing w:line="970" w:lineRule="atLeast" w:before="7"/>
      </w:pPr>
      <w:r>
        <w:rPr/>
        <w:t>Business mee�ng 5 minutes </w:t>
      </w:r>
      <w:r>
        <w:rPr>
          <w:spacing w:val="-3"/>
        </w:rPr>
        <w:t>a�er </w:t>
      </w:r>
      <w:r>
        <w:rPr>
          <w:spacing w:val="-79"/>
        </w:rPr>
        <w:t>church </w:t>
      </w:r>
      <w:r>
        <w:rPr/>
        <w:t>Benedic�on</w:t>
      </w:r>
    </w:p>
    <w:p>
      <w:pPr>
        <w:pStyle w:val="BodyText"/>
        <w:spacing w:before="5"/>
      </w:pPr>
      <w:r>
        <w:rPr>
          <w:shd w:fill="00FF00" w:color="auto" w:val="clear"/>
        </w:rPr>
        <w:t>The God who gave us minds for thinking…</w:t>
      </w:r>
      <w:r>
        <w:rPr/>
        <w:t> </w:t>
      </w:r>
      <w:r>
        <w:rPr>
          <w:shd w:fill="00FF00" w:color="auto" w:val="clear"/>
        </w:rPr>
        <w:t>The God who gave us hands for ac�on…</w:t>
      </w:r>
      <w:r>
        <w:rPr/>
        <w:t> </w:t>
      </w:r>
      <w:r>
        <w:rPr>
          <w:shd w:fill="00FF00" w:color="auto" w:val="clear"/>
        </w:rPr>
        <w:t>God help us to think and act in your FULL</w:t>
      </w:r>
      <w:r>
        <w:rPr/>
        <w:t> </w:t>
      </w:r>
      <w:r>
        <w:rPr>
          <w:shd w:fill="00FF00" w:color="auto" w:val="clear"/>
        </w:rPr>
        <w:t>LIFE.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18"/>
        </w:rPr>
      </w:pPr>
    </w:p>
    <w:p>
      <w:pPr>
        <w:pStyle w:val="BodyText"/>
        <w:spacing w:before="20"/>
      </w:pPr>
      <w:r>
        <w:rPr>
          <w:shd w:fill="FFFF00" w:color="auto" w:val="clear"/>
        </w:rPr>
        <w:t>5 minute countdown</w:t>
      </w:r>
    </w:p>
    <w:sectPr>
      <w:pgSz w:w="7750" w:h="12400"/>
      <w:pgMar w:header="0" w:footer="438" w:top="260" w:bottom="620" w:left="18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8.920013pt;margin-top:587pt;width:17.3pt;height:13.05pt;mso-position-horizontal-relative:page;mso-position-vertical-relative:page;z-index:-15865856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8"/>
    </w:pPr>
    <w:rPr>
      <w:rFonts w:ascii="Calibri" w:hAnsi="Calibri" w:eastAsia="Calibri" w:cs="Calibri"/>
      <w:sz w:val="40"/>
      <w:szCs w:val="4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527" w:lineRule="exact"/>
      <w:ind w:left="751"/>
    </w:pPr>
    <w:rPr>
      <w:rFonts w:ascii="Calibri" w:hAnsi="Calibri" w:eastAsia="Calibri" w:cs="Calibri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fluitt</dc:creator>
  <dcterms:created xsi:type="dcterms:W3CDTF">2025-02-15T23:08:27Z</dcterms:created>
  <dcterms:modified xsi:type="dcterms:W3CDTF">2025-02-15T23:08:27Z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2025-02-15T00:00:00Z</vt:filetime>
  </property>
</Properties>
</file>