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F238" w14:textId="77777777" w:rsidR="00490125" w:rsidRPr="00490125" w:rsidRDefault="00490125" w:rsidP="00490125">
      <w:pPr>
        <w:jc w:val="center"/>
        <w:rPr>
          <w:rFonts w:cstheme="minorHAnsi"/>
          <w:sz w:val="32"/>
          <w:szCs w:val="32"/>
        </w:rPr>
      </w:pPr>
      <w:r w:rsidRPr="00490125">
        <w:rPr>
          <w:rFonts w:cstheme="minorHAnsi"/>
          <w:sz w:val="32"/>
          <w:szCs w:val="32"/>
        </w:rPr>
        <w:t>When my ordinary meets God’s EXTRA</w:t>
      </w:r>
    </w:p>
    <w:p w14:paraId="74381A6E" w14:textId="77777777" w:rsidR="00490125" w:rsidRPr="00490125" w:rsidRDefault="00490125" w:rsidP="00490125">
      <w:pPr>
        <w:jc w:val="center"/>
        <w:rPr>
          <w:rFonts w:cstheme="minorHAnsi"/>
          <w:sz w:val="32"/>
          <w:szCs w:val="32"/>
        </w:rPr>
      </w:pPr>
    </w:p>
    <w:p w14:paraId="275AEC7B" w14:textId="77777777" w:rsidR="00490125" w:rsidRPr="00490125" w:rsidRDefault="00490125" w:rsidP="00490125">
      <w:pPr>
        <w:rPr>
          <w:rFonts w:cstheme="minorHAnsi"/>
          <w:sz w:val="44"/>
          <w:szCs w:val="44"/>
        </w:rPr>
      </w:pPr>
      <w:proofErr w:type="spellStart"/>
      <w:r w:rsidRPr="00490125">
        <w:rPr>
          <w:rFonts w:cstheme="minorHAnsi"/>
          <w:sz w:val="44"/>
          <w:szCs w:val="44"/>
          <w:highlight w:val="yellow"/>
        </w:rPr>
        <w:t>Thankfull</w:t>
      </w:r>
      <w:proofErr w:type="spellEnd"/>
      <w:r w:rsidRPr="00490125">
        <w:rPr>
          <w:rFonts w:cstheme="minorHAnsi"/>
          <w:sz w:val="44"/>
          <w:szCs w:val="44"/>
          <w:highlight w:val="yellow"/>
        </w:rPr>
        <w:t xml:space="preserve"> Bumper</w:t>
      </w:r>
    </w:p>
    <w:p w14:paraId="662EE5F3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Welcome:   HAPPY THANKSGIVING!</w:t>
      </w:r>
    </w:p>
    <w:p w14:paraId="30388F1E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04D744B3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I want to talk to you about our Texas Rangers!</w:t>
      </w:r>
    </w:p>
    <w:p w14:paraId="51732F7D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4AF1AB8C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b/>
          <w:color w:val="000000"/>
          <w:kern w:val="0"/>
          <w:sz w:val="44"/>
          <w:szCs w:val="44"/>
          <w14:ligatures w14:val="none"/>
        </w:rPr>
      </w:pPr>
      <w:r w:rsidRPr="00490125">
        <w:rPr>
          <w:rFonts w:eastAsia="Times New Roman" w:cstheme="minorHAnsi"/>
          <w:b/>
          <w:color w:val="000000"/>
          <w:kern w:val="0"/>
          <w:sz w:val="44"/>
          <w:szCs w:val="44"/>
          <w:highlight w:val="yellow"/>
          <w14:ligatures w14:val="none"/>
        </w:rPr>
        <w:t>Texas Rangers Parade</w:t>
      </w:r>
    </w:p>
    <w:p w14:paraId="344EEB3C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52A31A50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A few weeks </w:t>
      </w:r>
      <w:proofErr w:type="gramStart"/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ago</w:t>
      </w:r>
      <w:proofErr w:type="gramEnd"/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there was a huge parade honoring our world series champion Texas Rangers. Thousands gathered to cheer. </w:t>
      </w:r>
    </w:p>
    <w:p w14:paraId="56354DC5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55F56F2F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There was no parade last year… why?</w:t>
      </w:r>
    </w:p>
    <w:p w14:paraId="43B73823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66F17D4A" w14:textId="77777777" w:rsidR="00490125" w:rsidRPr="00490125" w:rsidRDefault="00490125" w:rsidP="00490125">
      <w:pPr>
        <w:pStyle w:val="ListParagraph"/>
        <w:numPr>
          <w:ilvl w:val="0"/>
          <w:numId w:val="57"/>
        </w:num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cstheme="minorHAnsi"/>
          <w:color w:val="000000"/>
          <w:sz w:val="28"/>
          <w:szCs w:val="28"/>
          <w:shd w:val="clear" w:color="auto" w:fill="FFFFFF"/>
        </w:rPr>
        <w:t>68-94</w:t>
      </w:r>
    </w:p>
    <w:p w14:paraId="59607345" w14:textId="77777777" w:rsidR="00490125" w:rsidRPr="00490125" w:rsidRDefault="00490125" w:rsidP="00490125">
      <w:pPr>
        <w:pStyle w:val="ListParagraph"/>
        <w:numPr>
          <w:ilvl w:val="0"/>
          <w:numId w:val="57"/>
        </w:num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cstheme="minorHAnsi"/>
          <w:color w:val="000000"/>
          <w:sz w:val="28"/>
          <w:szCs w:val="28"/>
          <w:shd w:val="clear" w:color="auto" w:fill="FFFFFF"/>
        </w:rPr>
        <w:t xml:space="preserve">Missed the </w:t>
      </w:r>
      <w:proofErr w:type="gramStart"/>
      <w:r w:rsidRPr="00490125">
        <w:rPr>
          <w:rFonts w:cstheme="minorHAnsi"/>
          <w:color w:val="000000"/>
          <w:sz w:val="28"/>
          <w:szCs w:val="28"/>
          <w:shd w:val="clear" w:color="auto" w:fill="FFFFFF"/>
        </w:rPr>
        <w:t>playoffs</w:t>
      </w:r>
      <w:proofErr w:type="gramEnd"/>
    </w:p>
    <w:p w14:paraId="643313C7" w14:textId="77777777" w:rsidR="00490125" w:rsidRPr="00490125" w:rsidRDefault="00490125" w:rsidP="00490125">
      <w:pPr>
        <w:pStyle w:val="ListParagraph"/>
        <w:numPr>
          <w:ilvl w:val="0"/>
          <w:numId w:val="57"/>
        </w:num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cstheme="minorHAnsi"/>
          <w:color w:val="000000"/>
          <w:sz w:val="28"/>
          <w:szCs w:val="28"/>
          <w:shd w:val="clear" w:color="auto" w:fill="FFFFFF"/>
        </w:rPr>
        <w:t>Coach fired mid-</w:t>
      </w:r>
      <w:proofErr w:type="gramStart"/>
      <w:r w:rsidRPr="00490125">
        <w:rPr>
          <w:rFonts w:cstheme="minorHAnsi"/>
          <w:color w:val="000000"/>
          <w:sz w:val="28"/>
          <w:szCs w:val="28"/>
          <w:shd w:val="clear" w:color="auto" w:fill="FFFFFF"/>
        </w:rPr>
        <w:t>season</w:t>
      </w:r>
      <w:proofErr w:type="gramEnd"/>
    </w:p>
    <w:p w14:paraId="168AA0D9" w14:textId="77777777" w:rsidR="00490125" w:rsidRPr="00490125" w:rsidRDefault="00490125" w:rsidP="00490125">
      <w:pPr>
        <w:pStyle w:val="ListParagraph"/>
        <w:numPr>
          <w:ilvl w:val="0"/>
          <w:numId w:val="57"/>
        </w:num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cstheme="minorHAnsi"/>
          <w:color w:val="000000"/>
          <w:sz w:val="28"/>
          <w:szCs w:val="28"/>
          <w:shd w:val="clear" w:color="auto" w:fill="FFFFFF"/>
        </w:rPr>
        <w:t>Not an extra-ordinary year… an ordinary year</w:t>
      </w:r>
    </w:p>
    <w:p w14:paraId="5F49595B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1BF5DE90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b/>
          <w:color w:val="000000"/>
          <w:kern w:val="0"/>
          <w:sz w:val="44"/>
          <w:szCs w:val="44"/>
          <w14:ligatures w14:val="none"/>
        </w:rPr>
      </w:pPr>
      <w:r w:rsidRPr="00490125">
        <w:rPr>
          <w:rFonts w:eastAsia="Times New Roman" w:cstheme="minorHAnsi"/>
          <w:b/>
          <w:color w:val="000000"/>
          <w:kern w:val="0"/>
          <w:sz w:val="44"/>
          <w:szCs w:val="44"/>
          <w:highlight w:val="green"/>
          <w14:ligatures w14:val="none"/>
        </w:rPr>
        <w:t>The Ordinary</w:t>
      </w:r>
    </w:p>
    <w:p w14:paraId="4268005F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2AE30FFC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We don't often celebrate the ordinary.</w:t>
      </w:r>
    </w:p>
    <w:p w14:paraId="63E8F75C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Appreciate…</w:t>
      </w:r>
    </w:p>
    <w:p w14:paraId="7B6662D4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Thankful…</w:t>
      </w:r>
    </w:p>
    <w:p w14:paraId="21EA5A20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369041E3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lastRenderedPageBreak/>
        <w:t>Ordinary is often looked past.</w:t>
      </w:r>
    </w:p>
    <w:p w14:paraId="573C6726" w14:textId="77777777" w:rsidR="00490125" w:rsidRPr="00490125" w:rsidRDefault="00490125" w:rsidP="00490125">
      <w:pPr>
        <w:pStyle w:val="ListParagraph"/>
        <w:numPr>
          <w:ilvl w:val="0"/>
          <w:numId w:val="58"/>
        </w:num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People</w:t>
      </w:r>
    </w:p>
    <w:p w14:paraId="434DF3CC" w14:textId="77777777" w:rsidR="00490125" w:rsidRPr="00490125" w:rsidRDefault="00490125" w:rsidP="00490125">
      <w:pPr>
        <w:pStyle w:val="ListParagraph"/>
        <w:numPr>
          <w:ilvl w:val="0"/>
          <w:numId w:val="58"/>
        </w:num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Skill</w:t>
      </w:r>
    </w:p>
    <w:p w14:paraId="208EAE88" w14:textId="77777777" w:rsidR="00490125" w:rsidRPr="00490125" w:rsidRDefault="00490125" w:rsidP="00490125">
      <w:pPr>
        <w:pStyle w:val="ListParagraph"/>
        <w:numPr>
          <w:ilvl w:val="0"/>
          <w:numId w:val="58"/>
        </w:num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Gifts</w:t>
      </w:r>
    </w:p>
    <w:p w14:paraId="1CCA4D95" w14:textId="77777777" w:rsidR="00490125" w:rsidRPr="00490125" w:rsidRDefault="00490125" w:rsidP="00490125">
      <w:pPr>
        <w:pStyle w:val="ListParagraph"/>
        <w:numPr>
          <w:ilvl w:val="0"/>
          <w:numId w:val="58"/>
        </w:num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Time</w:t>
      </w:r>
    </w:p>
    <w:p w14:paraId="180F0D1F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14771663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kern w:val="0"/>
          <w:sz w:val="36"/>
          <w:szCs w:val="36"/>
          <w14:ligatures w14:val="none"/>
        </w:rPr>
        <w:t>We often celebrate the EXTRA-ORDINARY.  But there is a problem with that…</w:t>
      </w:r>
    </w:p>
    <w:p w14:paraId="37A28951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717AA87D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What was EXTRA-ORDINARY over time becomes ordinary.</w:t>
      </w:r>
    </w:p>
    <w:p w14:paraId="099EA8DE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Our thankfulness can diminish over time…</w:t>
      </w:r>
    </w:p>
    <w:p w14:paraId="6305A581" w14:textId="77777777" w:rsid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26C0FE07" w14:textId="6755D628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kern w:val="0"/>
          <w:sz w:val="36"/>
          <w:szCs w:val="36"/>
          <w14:ligatures w14:val="none"/>
        </w:rPr>
        <w:t>There are no further parades planned for the 2023 Texas Rangers’ Word Series win. Everyone has already moved on and focused on next year.</w:t>
      </w:r>
    </w:p>
    <w:p w14:paraId="54DE20EB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68A1B10F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Over time the </w:t>
      </w:r>
      <w:proofErr w:type="gramStart"/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extra-ordinary</w:t>
      </w:r>
      <w:proofErr w:type="gramEnd"/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can become ordinary.</w:t>
      </w:r>
    </w:p>
    <w:p w14:paraId="1E12768D" w14:textId="77777777" w:rsidR="00490125" w:rsidRPr="00490125" w:rsidRDefault="00490125" w:rsidP="00490125">
      <w:pPr>
        <w:pStyle w:val="ListParagraph"/>
        <w:numPr>
          <w:ilvl w:val="0"/>
          <w:numId w:val="59"/>
        </w:num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Job</w:t>
      </w:r>
    </w:p>
    <w:p w14:paraId="455ABA7E" w14:textId="77777777" w:rsidR="00490125" w:rsidRPr="00490125" w:rsidRDefault="00490125" w:rsidP="00490125">
      <w:pPr>
        <w:pStyle w:val="ListParagraph"/>
        <w:numPr>
          <w:ilvl w:val="0"/>
          <w:numId w:val="59"/>
        </w:num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Relationships</w:t>
      </w:r>
    </w:p>
    <w:p w14:paraId="44B14140" w14:textId="77777777" w:rsidR="00490125" w:rsidRPr="00490125" w:rsidRDefault="00490125" w:rsidP="00490125">
      <w:pPr>
        <w:pStyle w:val="ListParagraph"/>
        <w:numPr>
          <w:ilvl w:val="0"/>
          <w:numId w:val="59"/>
        </w:num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Miracles</w:t>
      </w:r>
    </w:p>
    <w:p w14:paraId="5F21070B" w14:textId="77777777" w:rsidR="00490125" w:rsidRPr="00490125" w:rsidRDefault="00490125" w:rsidP="00490125">
      <w:pPr>
        <w:spacing w:after="24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11182630" w14:textId="77777777" w:rsidR="00490125" w:rsidRPr="00490125" w:rsidRDefault="00490125" w:rsidP="00490125">
      <w:pPr>
        <w:spacing w:after="24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kern w:val="0"/>
          <w:sz w:val="36"/>
          <w:szCs w:val="36"/>
          <w14:ligatures w14:val="none"/>
        </w:rPr>
        <w:t>What we used to throw a parade for…</w:t>
      </w:r>
      <w:r w:rsidRPr="00490125">
        <w:rPr>
          <w:rFonts w:eastAsia="Times New Roman" w:cstheme="minorHAnsi"/>
          <w:kern w:val="0"/>
          <w:sz w:val="36"/>
          <w:szCs w:val="36"/>
          <w14:ligatures w14:val="none"/>
        </w:rPr>
        <w:br/>
        <w:t>What we used to rejoice over…</w:t>
      </w:r>
      <w:r w:rsidRPr="00490125">
        <w:rPr>
          <w:rFonts w:eastAsia="Times New Roman" w:cstheme="minorHAnsi"/>
          <w:kern w:val="0"/>
          <w:sz w:val="36"/>
          <w:szCs w:val="36"/>
          <w14:ligatures w14:val="none"/>
        </w:rPr>
        <w:br/>
        <w:t xml:space="preserve">What we were once thankful for… </w:t>
      </w:r>
      <w:r w:rsidRPr="00490125">
        <w:rPr>
          <w:rFonts w:eastAsia="Times New Roman" w:cstheme="minorHAnsi"/>
          <w:kern w:val="0"/>
          <w:sz w:val="36"/>
          <w:szCs w:val="36"/>
          <w14:ligatures w14:val="none"/>
        </w:rPr>
        <w:br/>
      </w:r>
      <w:r w:rsidRPr="00490125">
        <w:rPr>
          <w:rFonts w:eastAsia="Times New Roman" w:cstheme="minorHAnsi"/>
          <w:kern w:val="0"/>
          <w:sz w:val="36"/>
          <w:szCs w:val="36"/>
          <w14:ligatures w14:val="none"/>
        </w:rPr>
        <w:lastRenderedPageBreak/>
        <w:t>What we once recognized as Extra-ordinary can become ordinary.</w:t>
      </w:r>
    </w:p>
    <w:p w14:paraId="667DB635" w14:textId="77777777" w:rsidR="00490125" w:rsidRPr="00490125" w:rsidRDefault="00490125" w:rsidP="00490125">
      <w:pPr>
        <w:spacing w:after="24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kern w:val="0"/>
          <w:sz w:val="36"/>
          <w:szCs w:val="36"/>
          <w14:ligatures w14:val="none"/>
        </w:rPr>
        <w:t>And who celebrates the ordinary?</w:t>
      </w:r>
    </w:p>
    <w:p w14:paraId="7FC406FC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b/>
          <w:kern w:val="0"/>
          <w:sz w:val="48"/>
          <w:szCs w:val="48"/>
          <w14:ligatures w14:val="none"/>
        </w:rPr>
      </w:pPr>
      <w:r w:rsidRPr="00490125">
        <w:rPr>
          <w:rFonts w:eastAsia="Times New Roman" w:cstheme="minorHAnsi"/>
          <w:b/>
          <w:color w:val="000000"/>
          <w:kern w:val="0"/>
          <w:sz w:val="44"/>
          <w:szCs w:val="44"/>
          <w:highlight w:val="green"/>
          <w14:ligatures w14:val="none"/>
        </w:rPr>
        <w:t>Jesus celebrates the ordinary.</w:t>
      </w:r>
    </w:p>
    <w:p w14:paraId="1E4CFBCB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0A64532C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When we read about </w:t>
      </w:r>
      <w:proofErr w:type="gramStart"/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Jesus</w:t>
      </w:r>
      <w:proofErr w:type="gramEnd"/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we see someone who celebrates the ordinary. Jesus often stops and appreciates what others overlooked. Can you think of any examples?</w:t>
      </w:r>
    </w:p>
    <w:p w14:paraId="45D769D8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br/>
        <w:t>His disciples are “ordinary men.” In Acts 4 Peter &amp; John are called unschooled, ordinary men… These are stinky fishermen that everyone would look past…</w:t>
      </w:r>
    </w:p>
    <w:p w14:paraId="74045969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65E6F818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But Jesus calls ordinary people to be his extra-ordinary disciples. These followers of Jesus will be celebrated forever. Revelation 21:14 says their names are written on the foundation of new Jerusalem.</w:t>
      </w:r>
    </w:p>
    <w:p w14:paraId="68C8A0BC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Jesus throws parades for the ordinary.  </w:t>
      </w: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br/>
      </w:r>
    </w:p>
    <w:p w14:paraId="73CB3B56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Jesus looks at crowds of ordinary people and says extra-ordinary things like – “You are the light of the world.” (Matt 5:14)</w:t>
      </w:r>
    </w:p>
    <w:p w14:paraId="56B059C9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4671647D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There is a story of “the widow's mite.” An ordinary widow came and brought the 2 smallest coins as an offering. She brought 2 pennies and gave it.  No one </w:t>
      </w: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lastRenderedPageBreak/>
        <w:t>noticed… no one celebrated… it was such a small gift.</w:t>
      </w: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br/>
      </w: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br/>
        <w:t xml:space="preserve">BUT JESUS… He noticed and celebrated. He threw a parade. In Luke 21 Jesus stops everything. He gets everyone’s </w:t>
      </w:r>
      <w:proofErr w:type="gramStart"/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attention</w:t>
      </w:r>
      <w:proofErr w:type="gramEnd"/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and he declares that the widow’s offering is better than anyone else’s. </w:t>
      </w:r>
    </w:p>
    <w:p w14:paraId="0728DB8B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457B0597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Most people look past the ordinary, but Jesus throws parades for the ordinary.</w:t>
      </w:r>
    </w:p>
    <w:p w14:paraId="1B923E23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546674BE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7999876B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If you feel ordinary, I have great news for you today. Jesus celebrates you.</w:t>
      </w: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br/>
        <w:t xml:space="preserve">If feel looked past today, I am happy to tell you, “Jesus sees you.” </w:t>
      </w:r>
    </w:p>
    <w:p w14:paraId="11ED1161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4EC0734E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kern w:val="0"/>
          <w:sz w:val="36"/>
          <w:szCs w:val="36"/>
          <w14:ligatures w14:val="none"/>
        </w:rPr>
        <w:t xml:space="preserve">John 6 tells us about an ordinary moment and an ordinary meal. </w:t>
      </w:r>
    </w:p>
    <w:p w14:paraId="48145299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4EB19A90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40"/>
          <w:szCs w:val="40"/>
          <w:highlight w:val="lightGray"/>
          <w14:ligatures w14:val="none"/>
        </w:rPr>
      </w:pPr>
      <w:bdo w:val="ltr">
        <w:bdo w:val="ltr">
          <w:r w:rsidRPr="00490125">
            <w:rPr>
              <w:rFonts w:eastAsia="Times New Roman" w:cstheme="minorHAnsi"/>
              <w:color w:val="000000"/>
              <w:kern w:val="0"/>
              <w:sz w:val="36"/>
              <w:szCs w:val="36"/>
              <w:highlight w:val="lightGray"/>
              <w14:ligatures w14:val="none"/>
            </w:rPr>
            <w:t>John</w:t>
          </w:r>
          <w:r w:rsidRPr="00490125">
            <w:rPr>
              <w:rFonts w:eastAsia="Times New Roman" w:cstheme="minorHAnsi"/>
              <w:color w:val="000000"/>
              <w:kern w:val="0"/>
              <w:sz w:val="36"/>
              <w:szCs w:val="36"/>
              <w:highlight w:val="lightGray"/>
              <w14:ligatures w14:val="none"/>
            </w:rPr>
            <w:t xml:space="preserve">‬ </w:t>
          </w:r>
          <w:bdo w:val="ltr">
            <w:r w:rsidRPr="00490125">
              <w:rPr>
                <w:rFonts w:eastAsia="Times New Roman" w:cstheme="minorHAnsi"/>
                <w:color w:val="000000"/>
                <w:kern w:val="0"/>
                <w:sz w:val="36"/>
                <w:szCs w:val="36"/>
                <w:highlight w:val="lightGray"/>
                <w14:ligatures w14:val="none"/>
              </w:rPr>
              <w:t>6:5</w:t>
            </w:r>
            <w:r w:rsidRPr="00490125">
              <w:rPr>
                <w:rFonts w:eastAsia="Times New Roman" w:cstheme="minorHAnsi"/>
                <w:color w:val="000000"/>
                <w:kern w:val="0"/>
                <w:sz w:val="36"/>
                <w:szCs w:val="36"/>
                <w:highlight w:val="lightGray"/>
                <w14:ligatures w14:val="none"/>
              </w:rPr>
              <w:t xml:space="preserve">‬ </w:t>
            </w:r>
            <w:bdo w:val="ltr">
              <w:r w:rsidRPr="00490125">
                <w:rPr>
                  <w:rFonts w:eastAsia="Times New Roman" w:cstheme="minorHAnsi"/>
                  <w:color w:val="000000"/>
                  <w:kern w:val="0"/>
                  <w:sz w:val="36"/>
                  <w:szCs w:val="36"/>
                  <w:highlight w:val="lightGray"/>
                  <w14:ligatures w14:val="none"/>
                </w:rPr>
                <w:t>NIV</w:t>
              </w:r>
              <w:r w:rsidRPr="00490125">
                <w:rPr>
                  <w:rFonts w:eastAsia="Times New Roman" w:cstheme="minorHAnsi"/>
                  <w:color w:val="000000"/>
                  <w:kern w:val="0"/>
                  <w:sz w:val="36"/>
                  <w:szCs w:val="36"/>
                  <w:highlight w:val="lightGray"/>
                  <w14:ligatures w14:val="none"/>
                </w:rPr>
                <w:t>‬</w:t>
              </w:r>
              <w:r w:rsidRPr="00490125">
                <w:rPr>
                  <w:rFonts w:eastAsia="Times New Roman" w:cstheme="minorHAnsi"/>
                  <w:color w:val="000000"/>
                  <w:kern w:val="0"/>
                  <w:sz w:val="36"/>
                  <w:szCs w:val="36"/>
                  <w:highlight w:val="lightGray"/>
                  <w14:ligatures w14:val="none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</w:bdo>
          </w:bdo>
        </w:bdo>
      </w:bdo>
    </w:p>
    <w:p w14:paraId="0E835E22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40"/>
          <w:szCs w:val="40"/>
          <w:highlight w:val="lightGray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6"/>
          <w:szCs w:val="36"/>
          <w:highlight w:val="lightGray"/>
          <w14:ligatures w14:val="none"/>
        </w:rPr>
        <w:t>[5] When Jesus looked up and saw a great crowd coming toward him, he said to Philip, “Where shall we buy bread for these people to eat?” </w:t>
      </w:r>
    </w:p>
    <w:p w14:paraId="60BEED54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40"/>
          <w:szCs w:val="40"/>
          <w:highlight w:val="lightGray"/>
          <w14:ligatures w14:val="none"/>
        </w:rPr>
      </w:pPr>
    </w:p>
    <w:p w14:paraId="17A3AB73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40"/>
          <w:szCs w:val="40"/>
          <w:highlight w:val="lightGray"/>
          <w14:ligatures w14:val="none"/>
        </w:rPr>
      </w:pPr>
      <w:bdo w:val="ltr">
        <w:bdo w:val="ltr">
          <w:r w:rsidRPr="00490125">
            <w:rPr>
              <w:rFonts w:eastAsia="Times New Roman" w:cstheme="minorHAnsi"/>
              <w:color w:val="000000"/>
              <w:kern w:val="0"/>
              <w:sz w:val="36"/>
              <w:szCs w:val="36"/>
              <w:highlight w:val="lightGray"/>
              <w14:ligatures w14:val="none"/>
            </w:rPr>
            <w:t>John</w:t>
          </w:r>
          <w:r w:rsidRPr="00490125">
            <w:rPr>
              <w:rFonts w:eastAsia="Times New Roman" w:cstheme="minorHAnsi"/>
              <w:color w:val="000000"/>
              <w:kern w:val="0"/>
              <w:sz w:val="36"/>
              <w:szCs w:val="36"/>
              <w:highlight w:val="lightGray"/>
              <w14:ligatures w14:val="none"/>
            </w:rPr>
            <w:t xml:space="preserve">‬ </w:t>
          </w:r>
          <w:bdo w:val="ltr">
            <w:r w:rsidRPr="00490125">
              <w:rPr>
                <w:rFonts w:eastAsia="Times New Roman" w:cstheme="minorHAnsi"/>
                <w:color w:val="000000"/>
                <w:kern w:val="0"/>
                <w:sz w:val="36"/>
                <w:szCs w:val="36"/>
                <w:highlight w:val="lightGray"/>
                <w14:ligatures w14:val="none"/>
              </w:rPr>
              <w:t>6:7</w:t>
            </w:r>
            <w:r w:rsidRPr="00490125">
              <w:rPr>
                <w:rFonts w:eastAsia="Times New Roman" w:cstheme="minorHAnsi"/>
                <w:color w:val="000000"/>
                <w:kern w:val="0"/>
                <w:sz w:val="36"/>
                <w:szCs w:val="36"/>
                <w:highlight w:val="lightGray"/>
                <w14:ligatures w14:val="none"/>
              </w:rPr>
              <w:t xml:space="preserve">‬ </w:t>
            </w:r>
            <w:bdo w:val="ltr">
              <w:r w:rsidRPr="00490125">
                <w:rPr>
                  <w:rFonts w:eastAsia="Times New Roman" w:cstheme="minorHAnsi"/>
                  <w:color w:val="000000"/>
                  <w:kern w:val="0"/>
                  <w:sz w:val="36"/>
                  <w:szCs w:val="36"/>
                  <w:highlight w:val="lightGray"/>
                  <w14:ligatures w14:val="none"/>
                </w:rPr>
                <w:t>NIV</w:t>
              </w:r>
              <w:r w:rsidRPr="00490125">
                <w:rPr>
                  <w:rFonts w:eastAsia="Times New Roman" w:cstheme="minorHAnsi"/>
                  <w:color w:val="000000"/>
                  <w:kern w:val="0"/>
                  <w:sz w:val="36"/>
                  <w:szCs w:val="36"/>
                  <w:highlight w:val="lightGray"/>
                  <w14:ligatures w14:val="none"/>
                </w:rPr>
                <w:t>‬</w:t>
              </w:r>
              <w:r w:rsidRPr="00490125">
                <w:rPr>
                  <w:rFonts w:eastAsia="Times New Roman" w:cstheme="minorHAnsi"/>
                  <w:color w:val="000000"/>
                  <w:kern w:val="0"/>
                  <w:sz w:val="36"/>
                  <w:szCs w:val="36"/>
                  <w:highlight w:val="lightGray"/>
                  <w14:ligatures w14:val="none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</w:bdo>
          </w:bdo>
        </w:bdo>
      </w:bdo>
    </w:p>
    <w:p w14:paraId="7CF51EE2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40"/>
          <w:szCs w:val="40"/>
          <w:highlight w:val="lightGray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6"/>
          <w:szCs w:val="36"/>
          <w:highlight w:val="lightGray"/>
          <w14:ligatures w14:val="none"/>
        </w:rPr>
        <w:lastRenderedPageBreak/>
        <w:t>[7] Philip answered him, “It would take more than half a year’s wages to buy enough bread for each one to have a bite!”</w:t>
      </w:r>
    </w:p>
    <w:p w14:paraId="62AEC893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40"/>
          <w:szCs w:val="40"/>
          <w:highlight w:val="lightGray"/>
          <w14:ligatures w14:val="none"/>
        </w:rPr>
      </w:pPr>
    </w:p>
    <w:p w14:paraId="66518EA2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40"/>
          <w:szCs w:val="40"/>
          <w:highlight w:val="lightGray"/>
          <w14:ligatures w14:val="none"/>
        </w:rPr>
      </w:pPr>
      <w:bdo w:val="ltr">
        <w:bdo w:val="ltr">
          <w:r w:rsidRPr="00490125">
            <w:rPr>
              <w:rFonts w:eastAsia="Times New Roman" w:cstheme="minorHAnsi"/>
              <w:color w:val="000000"/>
              <w:kern w:val="0"/>
              <w:sz w:val="36"/>
              <w:szCs w:val="36"/>
              <w:highlight w:val="lightGray"/>
              <w14:ligatures w14:val="none"/>
            </w:rPr>
            <w:t>John</w:t>
          </w:r>
          <w:r w:rsidRPr="00490125">
            <w:rPr>
              <w:rFonts w:eastAsia="Times New Roman" w:cstheme="minorHAnsi"/>
              <w:color w:val="000000"/>
              <w:kern w:val="0"/>
              <w:sz w:val="36"/>
              <w:szCs w:val="36"/>
              <w:highlight w:val="lightGray"/>
              <w14:ligatures w14:val="none"/>
            </w:rPr>
            <w:t xml:space="preserve">‬ </w:t>
          </w:r>
          <w:bdo w:val="ltr">
            <w:r w:rsidRPr="00490125">
              <w:rPr>
                <w:rFonts w:eastAsia="Times New Roman" w:cstheme="minorHAnsi"/>
                <w:color w:val="000000"/>
                <w:kern w:val="0"/>
                <w:sz w:val="36"/>
                <w:szCs w:val="36"/>
                <w:highlight w:val="lightGray"/>
                <w14:ligatures w14:val="none"/>
              </w:rPr>
              <w:t>6:8</w:t>
            </w:r>
            <w:bdo w:val="ltr">
              <w:r w:rsidRPr="00490125">
                <w:rPr>
                  <w:rFonts w:eastAsia="Times New Roman" w:cstheme="minorHAnsi"/>
                  <w:color w:val="000000"/>
                  <w:kern w:val="0"/>
                  <w:sz w:val="36"/>
                  <w:szCs w:val="36"/>
                  <w:highlight w:val="lightGray"/>
                  <w14:ligatures w14:val="none"/>
                </w:rPr>
                <w:t>-</w:t>
              </w:r>
              <w:r w:rsidRPr="00490125">
                <w:rPr>
                  <w:rFonts w:eastAsia="Times New Roman" w:cstheme="minorHAnsi"/>
                  <w:color w:val="000000"/>
                  <w:kern w:val="0"/>
                  <w:sz w:val="36"/>
                  <w:szCs w:val="36"/>
                  <w:highlight w:val="lightGray"/>
                  <w14:ligatures w14:val="none"/>
                </w:rPr>
                <w:t>‬10</w:t>
              </w:r>
              <w:r w:rsidRPr="00490125">
                <w:rPr>
                  <w:rFonts w:eastAsia="Times New Roman" w:cstheme="minorHAnsi"/>
                  <w:color w:val="000000"/>
                  <w:kern w:val="0"/>
                  <w:sz w:val="36"/>
                  <w:szCs w:val="36"/>
                  <w:highlight w:val="lightGray"/>
                  <w14:ligatures w14:val="none"/>
                </w:rPr>
                <w:t xml:space="preserve">‬ </w:t>
              </w:r>
              <w:bdo w:val="ltr">
                <w:r w:rsidRPr="00490125">
                  <w:rPr>
                    <w:rFonts w:eastAsia="Times New Roman" w:cstheme="minorHAnsi"/>
                    <w:color w:val="000000"/>
                    <w:kern w:val="0"/>
                    <w:sz w:val="36"/>
                    <w:szCs w:val="36"/>
                    <w:highlight w:val="lightGray"/>
                    <w14:ligatures w14:val="none"/>
                  </w:rPr>
                  <w:t>NIV</w:t>
                </w:r>
                <w:r w:rsidRPr="00490125">
                  <w:rPr>
                    <w:rFonts w:eastAsia="Times New Roman" w:cstheme="minorHAnsi"/>
                    <w:color w:val="000000"/>
                    <w:kern w:val="0"/>
                    <w:sz w:val="36"/>
                    <w:szCs w:val="36"/>
                    <w:highlight w:val="lightGray"/>
                    <w14:ligatures w14:val="none"/>
                  </w:rPr>
                  <w:t>‬</w:t>
                </w:r>
                <w:r w:rsidRPr="00490125">
                  <w:rPr>
                    <w:rFonts w:eastAsia="Times New Roman" w:cstheme="minorHAnsi"/>
                    <w:color w:val="000000"/>
                    <w:kern w:val="0"/>
                    <w:sz w:val="36"/>
                    <w:szCs w:val="36"/>
                    <w:highlight w:val="lightGray"/>
                    <w14:ligatures w14:val="none"/>
                  </w:rPr>
                  <w:t>‬</w:t>
                </w:r>
                <w:r w:rsidRPr="00490125">
                  <w:rPr>
                    <w:sz w:val="32"/>
                    <w:szCs w:val="32"/>
                  </w:rPr>
                  <w:t>‬</w:t>
                </w:r>
                <w:r w:rsidRPr="00490125">
                  <w:rPr>
                    <w:sz w:val="32"/>
                    <w:szCs w:val="32"/>
                  </w:rPr>
                  <w:t>‬</w:t>
                </w:r>
                <w:r w:rsidRPr="00490125">
                  <w:rPr>
                    <w:sz w:val="32"/>
                    <w:szCs w:val="32"/>
                  </w:rPr>
                  <w:t>‬</w:t>
                </w:r>
                <w:r w:rsidRPr="00490125">
                  <w:rPr>
                    <w:sz w:val="32"/>
                    <w:szCs w:val="32"/>
                  </w:rPr>
                  <w:t>‬</w:t>
                </w:r>
                <w:r w:rsidRPr="00490125">
                  <w:rPr>
                    <w:sz w:val="32"/>
                    <w:szCs w:val="32"/>
                  </w:rPr>
                  <w:t>‬</w:t>
                </w:r>
                <w:r w:rsidRPr="00490125">
                  <w:rPr>
                    <w:sz w:val="32"/>
                    <w:szCs w:val="32"/>
                  </w:rPr>
                  <w:t>‬</w:t>
                </w:r>
                <w:r w:rsidRPr="00490125">
                  <w:rPr>
                    <w:sz w:val="32"/>
                    <w:szCs w:val="32"/>
                  </w:rPr>
                  <w:t>‬</w:t>
                </w:r>
                <w:r w:rsidRPr="00490125">
                  <w:rPr>
                    <w:sz w:val="32"/>
                    <w:szCs w:val="32"/>
                  </w:rPr>
                  <w:t>‬</w:t>
                </w:r>
                <w:r w:rsidRPr="00490125">
                  <w:rPr>
                    <w:sz w:val="32"/>
                    <w:szCs w:val="32"/>
                  </w:rPr>
                  <w:t>‬</w:t>
                </w:r>
                <w:r w:rsidRPr="00490125">
                  <w:rPr>
                    <w:sz w:val="32"/>
                    <w:szCs w:val="32"/>
                  </w:rPr>
                  <w:t>‬</w:t>
                </w:r>
              </w:bdo>
            </w:bdo>
          </w:bdo>
        </w:bdo>
      </w:bdo>
    </w:p>
    <w:p w14:paraId="61D9D7E2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40"/>
          <w:szCs w:val="40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6"/>
          <w:szCs w:val="36"/>
          <w:highlight w:val="lightGray"/>
          <w14:ligatures w14:val="none"/>
        </w:rPr>
        <w:t>[8] Another of his disciples, Andrew, Simon Peter’s brother, spoke up, [9] “Here is a boy with five small barley loaves and two small fish, but how far will they go among so many?” [10] Jesus said, “Have the people sit down.”</w:t>
      </w:r>
    </w:p>
    <w:p w14:paraId="7D3BDCAE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7C8DE868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Everything about this story is ordinary.</w:t>
      </w: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br/>
        <w:t>People get hungry - ordinary.</w:t>
      </w: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br/>
        <w:t>A small amount of food - ordinary meal.</w:t>
      </w:r>
    </w:p>
    <w:p w14:paraId="6B19DEE1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5A885CBE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40"/>
          <w:szCs w:val="40"/>
          <w:highlight w:val="lightGray"/>
          <w:u w:val="single"/>
          <w14:ligatures w14:val="none"/>
        </w:rPr>
      </w:pPr>
      <w:bdo w:val="ltr">
        <w:bdo w:val="ltr">
          <w:r w:rsidRPr="00490125">
            <w:rPr>
              <w:rFonts w:eastAsia="Times New Roman" w:cstheme="minorHAnsi"/>
              <w:color w:val="000000"/>
              <w:kern w:val="0"/>
              <w:sz w:val="36"/>
              <w:szCs w:val="36"/>
              <w:highlight w:val="lightGray"/>
              <w:u w:val="single"/>
              <w14:ligatures w14:val="none"/>
            </w:rPr>
            <w:t>John</w:t>
          </w:r>
          <w:r w:rsidRPr="00490125">
            <w:rPr>
              <w:rFonts w:eastAsia="Times New Roman" w:cstheme="minorHAnsi"/>
              <w:color w:val="000000"/>
              <w:kern w:val="0"/>
              <w:sz w:val="36"/>
              <w:szCs w:val="36"/>
              <w:highlight w:val="lightGray"/>
              <w:u w:val="single"/>
              <w14:ligatures w14:val="none"/>
            </w:rPr>
            <w:t xml:space="preserve">‬ </w:t>
          </w:r>
          <w:bdo w:val="ltr">
            <w:r w:rsidRPr="00490125">
              <w:rPr>
                <w:rFonts w:eastAsia="Times New Roman" w:cstheme="minorHAnsi"/>
                <w:color w:val="000000"/>
                <w:kern w:val="0"/>
                <w:sz w:val="36"/>
                <w:szCs w:val="36"/>
                <w:highlight w:val="lightGray"/>
                <w:u w:val="single"/>
                <w14:ligatures w14:val="none"/>
              </w:rPr>
              <w:t>6:11</w:t>
            </w:r>
            <w:r w:rsidRPr="00490125">
              <w:rPr>
                <w:rFonts w:eastAsia="Times New Roman" w:cstheme="minorHAnsi"/>
                <w:color w:val="000000"/>
                <w:kern w:val="0"/>
                <w:sz w:val="36"/>
                <w:szCs w:val="36"/>
                <w:highlight w:val="lightGray"/>
                <w:u w:val="single"/>
                <w14:ligatures w14:val="none"/>
              </w:rPr>
              <w:t xml:space="preserve">‬ </w:t>
            </w:r>
            <w:bdo w:val="ltr">
              <w:r w:rsidRPr="00490125">
                <w:rPr>
                  <w:rFonts w:eastAsia="Times New Roman" w:cstheme="minorHAnsi"/>
                  <w:color w:val="000000"/>
                  <w:kern w:val="0"/>
                  <w:sz w:val="36"/>
                  <w:szCs w:val="36"/>
                  <w:highlight w:val="lightGray"/>
                  <w:u w:val="single"/>
                  <w14:ligatures w14:val="none"/>
                </w:rPr>
                <w:t>NIV</w:t>
              </w:r>
              <w:r w:rsidRPr="00490125">
                <w:rPr>
                  <w:rFonts w:eastAsia="Times New Roman" w:cstheme="minorHAnsi"/>
                  <w:color w:val="000000"/>
                  <w:kern w:val="0"/>
                  <w:sz w:val="36"/>
                  <w:szCs w:val="36"/>
                  <w:highlight w:val="lightGray"/>
                  <w:u w:val="single"/>
                  <w14:ligatures w14:val="none"/>
                </w:rPr>
                <w:t>‬</w:t>
              </w:r>
              <w:r w:rsidRPr="00490125">
                <w:rPr>
                  <w:rFonts w:eastAsia="Times New Roman" w:cstheme="minorHAnsi"/>
                  <w:color w:val="000000"/>
                  <w:kern w:val="0"/>
                  <w:sz w:val="36"/>
                  <w:szCs w:val="36"/>
                  <w:highlight w:val="lightGray"/>
                  <w:u w:val="single"/>
                  <w14:ligatures w14:val="none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  <w:r w:rsidRPr="00490125">
                <w:rPr>
                  <w:sz w:val="32"/>
                  <w:szCs w:val="32"/>
                </w:rPr>
                <w:t>‬</w:t>
              </w:r>
            </w:bdo>
          </w:bdo>
        </w:bdo>
      </w:bdo>
    </w:p>
    <w:p w14:paraId="3C5ABA5E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40"/>
          <w:szCs w:val="40"/>
          <w:u w:val="single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6"/>
          <w:szCs w:val="36"/>
          <w:highlight w:val="lightGray"/>
          <w:u w:val="single"/>
          <w14:ligatures w14:val="none"/>
        </w:rPr>
        <w:t>[11] Jesus then took the loaves, gave thanks, and distributed to those who were seated as much as they wanted. He did the same with the fish.</w:t>
      </w:r>
    </w:p>
    <w:p w14:paraId="7FAC7DB7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175FBFF5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Jesus takes the loaves and does what? Gave thanks.</w:t>
      </w: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br/>
      </w:r>
    </w:p>
    <w:p w14:paraId="4F53D1D3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b/>
          <w:kern w:val="0"/>
          <w:sz w:val="48"/>
          <w:szCs w:val="48"/>
          <w14:ligatures w14:val="none"/>
        </w:rPr>
      </w:pPr>
      <w:r w:rsidRPr="00490125">
        <w:rPr>
          <w:rFonts w:eastAsia="Times New Roman" w:cstheme="minorHAnsi"/>
          <w:b/>
          <w:color w:val="000000"/>
          <w:kern w:val="0"/>
          <w:sz w:val="44"/>
          <w:szCs w:val="44"/>
          <w:highlight w:val="green"/>
          <w14:ligatures w14:val="none"/>
        </w:rPr>
        <w:t>GIVE THANKS</w:t>
      </w:r>
    </w:p>
    <w:p w14:paraId="5DA571DA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2F0DAF1C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Jesus it is just some bread…  It is not just some bread when you give thanks! It is a special offering.</w:t>
      </w: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br/>
      </w: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lastRenderedPageBreak/>
        <w:t>Jesus it is just some fish… It is not just some fish when you give thanks! It is a gift.</w:t>
      </w:r>
    </w:p>
    <w:p w14:paraId="3B0382C3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10BC5885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You might be happier about your job if you GAVE THANKS for your job.</w:t>
      </w: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br/>
        <w:t>You might be happier about your health if you GAVE THANKS for your health.</w:t>
      </w: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br/>
        <w:t>You might be happier about your possessions if you GAVE THANKS for them.</w:t>
      </w:r>
    </w:p>
    <w:p w14:paraId="249CAC74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29909238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Jesus receives something so </w:t>
      </w:r>
      <w:proofErr w:type="gramStart"/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ordinary</w:t>
      </w:r>
      <w:proofErr w:type="gramEnd"/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and he GAVE THANKS.</w:t>
      </w: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br/>
        <w:t>The crowd needed so much more than 5 loaves and 2 fish… but Jesus gave thanks anyway.</w:t>
      </w:r>
    </w:p>
    <w:p w14:paraId="2A462B0A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60EDD70D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Can we be thankful even when we don’t have enough? Jesus was.</w:t>
      </w:r>
    </w:p>
    <w:p w14:paraId="1F60054F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41B87DA4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Thankfulness, Celebration, and Appreciation </w:t>
      </w:r>
      <w:proofErr w:type="gramStart"/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are</w:t>
      </w:r>
      <w:proofErr w:type="gramEnd"/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powerful.  Do you know the result of ordinary thankfulness?</w:t>
      </w:r>
    </w:p>
    <w:p w14:paraId="5DB8E387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18FDA1EA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b/>
          <w:kern w:val="0"/>
          <w:sz w:val="48"/>
          <w:szCs w:val="48"/>
          <w14:ligatures w14:val="none"/>
        </w:rPr>
      </w:pPr>
      <w:r w:rsidRPr="00490125">
        <w:rPr>
          <w:rFonts w:eastAsia="Times New Roman" w:cstheme="minorHAnsi"/>
          <w:b/>
          <w:color w:val="000000"/>
          <w:kern w:val="0"/>
          <w:sz w:val="44"/>
          <w:szCs w:val="44"/>
          <w:highlight w:val="green"/>
          <w14:ligatures w14:val="none"/>
        </w:rPr>
        <w:t xml:space="preserve">The result of ordinary thankfulness is </w:t>
      </w:r>
      <w:proofErr w:type="gramStart"/>
      <w:r w:rsidRPr="00490125">
        <w:rPr>
          <w:rFonts w:eastAsia="Times New Roman" w:cstheme="minorHAnsi"/>
          <w:b/>
          <w:color w:val="000000"/>
          <w:kern w:val="0"/>
          <w:sz w:val="44"/>
          <w:szCs w:val="44"/>
          <w:highlight w:val="green"/>
          <w14:ligatures w14:val="none"/>
        </w:rPr>
        <w:t>extra-ordinary</w:t>
      </w:r>
      <w:proofErr w:type="gramEnd"/>
      <w:r w:rsidRPr="00490125">
        <w:rPr>
          <w:rFonts w:eastAsia="Times New Roman" w:cstheme="minorHAnsi"/>
          <w:b/>
          <w:color w:val="000000"/>
          <w:kern w:val="0"/>
          <w:sz w:val="44"/>
          <w:szCs w:val="44"/>
          <w:highlight w:val="green"/>
          <w14:ligatures w14:val="none"/>
        </w:rPr>
        <w:t>.</w:t>
      </w:r>
      <w:r w:rsidRPr="00490125">
        <w:rPr>
          <w:rFonts w:eastAsia="Times New Roman" w:cstheme="minorHAnsi"/>
          <w:b/>
          <w:color w:val="000000"/>
          <w:kern w:val="0"/>
          <w:sz w:val="44"/>
          <w:szCs w:val="44"/>
          <w14:ligatures w14:val="none"/>
        </w:rPr>
        <w:t xml:space="preserve"> </w:t>
      </w:r>
    </w:p>
    <w:p w14:paraId="553948C0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11A8D72D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The result was </w:t>
      </w:r>
      <w:proofErr w:type="gramStart"/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extra-ordinary</w:t>
      </w:r>
      <w:proofErr w:type="gramEnd"/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. The entire crowd of over 5 thousand was fed. We are told that there was more left over than what was given.</w:t>
      </w:r>
    </w:p>
    <w:p w14:paraId="1553A2A1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4492C6B1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Jesus was handed a small basket, but the </w:t>
      </w:r>
      <w:proofErr w:type="gramStart"/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left overs</w:t>
      </w:r>
      <w:proofErr w:type="gramEnd"/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were collected in 12 large baskets. </w:t>
      </w:r>
    </w:p>
    <w:p w14:paraId="4DDD43B9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3C7BFEBA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Your ordinary becomes extra-ordinary in the hands of Jesus.</w:t>
      </w: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br/>
        <w:t>Your ordinary becomes extra-ordinary when you give thanks.</w:t>
      </w:r>
    </w:p>
    <w:p w14:paraId="7BE7FC55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0DC8561F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599CA5DF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b/>
          <w:color w:val="000000"/>
          <w:kern w:val="0"/>
          <w:sz w:val="44"/>
          <w:szCs w:val="44"/>
          <w14:ligatures w14:val="none"/>
        </w:rPr>
      </w:pPr>
      <w:r w:rsidRPr="00490125">
        <w:rPr>
          <w:rFonts w:eastAsia="Times New Roman" w:cstheme="minorHAnsi"/>
          <w:b/>
          <w:color w:val="000000"/>
          <w:kern w:val="0"/>
          <w:sz w:val="44"/>
          <w:szCs w:val="44"/>
          <w:highlight w:val="green"/>
          <w14:ligatures w14:val="none"/>
        </w:rPr>
        <w:t>What is your Ordinary?</w:t>
      </w:r>
    </w:p>
    <w:p w14:paraId="69944835" w14:textId="77777777" w:rsidR="00490125" w:rsidRPr="00490125" w:rsidRDefault="00490125" w:rsidP="00490125">
      <w:pPr>
        <w:spacing w:after="24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78A2FE2E" w14:textId="77777777" w:rsidR="00490125" w:rsidRPr="00490125" w:rsidRDefault="00490125" w:rsidP="00490125">
      <w:pPr>
        <w:spacing w:after="24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kern w:val="0"/>
          <w:sz w:val="36"/>
          <w:szCs w:val="36"/>
          <w14:ligatures w14:val="none"/>
        </w:rPr>
        <w:t>What do you have that is ordinary?</w:t>
      </w:r>
    </w:p>
    <w:p w14:paraId="1FFE1E41" w14:textId="77777777" w:rsidR="00490125" w:rsidRPr="00490125" w:rsidRDefault="00490125" w:rsidP="00490125">
      <w:pPr>
        <w:spacing w:after="24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kern w:val="0"/>
          <w:sz w:val="36"/>
          <w:szCs w:val="36"/>
          <w14:ligatures w14:val="none"/>
        </w:rPr>
        <w:t>Have you given thanks for it?</w:t>
      </w:r>
      <w:r w:rsidRPr="00490125">
        <w:rPr>
          <w:rFonts w:eastAsia="Times New Roman" w:cstheme="minorHAnsi"/>
          <w:kern w:val="0"/>
          <w:sz w:val="36"/>
          <w:szCs w:val="36"/>
          <w14:ligatures w14:val="none"/>
        </w:rPr>
        <w:br/>
        <w:t xml:space="preserve">Have you placed it in the hands of Jesus? </w:t>
      </w:r>
    </w:p>
    <w:p w14:paraId="72DB5AAF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3 ordinary areas you might need to give thanks for.</w:t>
      </w:r>
    </w:p>
    <w:p w14:paraId="6432D8D1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0DB4C3D6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b/>
          <w:kern w:val="0"/>
          <w:sz w:val="48"/>
          <w:szCs w:val="48"/>
          <w14:ligatures w14:val="none"/>
        </w:rPr>
      </w:pPr>
      <w:r w:rsidRPr="00490125">
        <w:rPr>
          <w:rFonts w:eastAsia="Times New Roman" w:cstheme="minorHAnsi"/>
          <w:b/>
          <w:color w:val="000000"/>
          <w:kern w:val="0"/>
          <w:sz w:val="44"/>
          <w:szCs w:val="44"/>
          <w:highlight w:val="green"/>
          <w14:ligatures w14:val="none"/>
        </w:rPr>
        <w:t>Time, Talent, Treasure</w:t>
      </w:r>
    </w:p>
    <w:p w14:paraId="6AC9B085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5685DEF8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You can do extraordinary things with your ordinary time, talent, &amp; treasure.</w:t>
      </w:r>
    </w:p>
    <w:p w14:paraId="68C7A549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4E1CCF84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44"/>
          <w:szCs w:val="44"/>
          <w:highlight w:val="yellow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44"/>
          <w:szCs w:val="44"/>
          <w:highlight w:val="yellow"/>
          <w14:ligatures w14:val="none"/>
        </w:rPr>
        <w:t>Jeff Webster</w:t>
      </w:r>
    </w:p>
    <w:p w14:paraId="4251C74E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44"/>
          <w:szCs w:val="44"/>
          <w:highlight w:val="yellow"/>
          <w14:ligatures w14:val="none"/>
        </w:rPr>
      </w:pPr>
    </w:p>
    <w:p w14:paraId="5657D8B2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44"/>
          <w:szCs w:val="44"/>
          <w:highlight w:val="yellow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44"/>
          <w:szCs w:val="44"/>
          <w:highlight w:val="yellow"/>
          <w14:ligatures w14:val="none"/>
        </w:rPr>
        <w:lastRenderedPageBreak/>
        <w:t>Aimee Flynn</w:t>
      </w:r>
    </w:p>
    <w:p w14:paraId="03210AF2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44"/>
          <w:szCs w:val="44"/>
          <w:highlight w:val="yellow"/>
          <w14:ligatures w14:val="none"/>
        </w:rPr>
      </w:pPr>
    </w:p>
    <w:p w14:paraId="25AD9712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44"/>
          <w:szCs w:val="44"/>
          <w:highlight w:val="yellow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44"/>
          <w:szCs w:val="44"/>
          <w:highlight w:val="yellow"/>
          <w14:ligatures w14:val="none"/>
        </w:rPr>
        <w:t>Pastor Brian Layman</w:t>
      </w:r>
    </w:p>
    <w:p w14:paraId="0F894704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44"/>
          <w:szCs w:val="44"/>
          <w:highlight w:val="yellow"/>
          <w14:ligatures w14:val="none"/>
        </w:rPr>
      </w:pPr>
    </w:p>
    <w:p w14:paraId="207614C9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44"/>
          <w:szCs w:val="44"/>
          <w:highlight w:val="yellow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44"/>
          <w:szCs w:val="44"/>
          <w:highlight w:val="yellow"/>
          <w14:ligatures w14:val="none"/>
        </w:rPr>
        <w:t>Kids</w:t>
      </w:r>
    </w:p>
    <w:p w14:paraId="6D081C90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44"/>
          <w:szCs w:val="44"/>
          <w:highlight w:val="yellow"/>
          <w14:ligatures w14:val="none"/>
        </w:rPr>
      </w:pPr>
    </w:p>
    <w:p w14:paraId="6B3CAD55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44"/>
          <w:szCs w:val="44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44"/>
          <w:szCs w:val="44"/>
          <w:highlight w:val="yellow"/>
          <w14:ligatures w14:val="none"/>
        </w:rPr>
        <w:t>First Christian Church</w:t>
      </w:r>
    </w:p>
    <w:p w14:paraId="11D27ACF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14:ligatures w14:val="none"/>
        </w:rPr>
      </w:pPr>
    </w:p>
    <w:p w14:paraId="52BE2473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God wants us to do extraordinary together.</w:t>
      </w:r>
    </w:p>
    <w:p w14:paraId="63893408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219DF219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1320"/>
          <w:kern w:val="0"/>
          <w:sz w:val="36"/>
          <w:szCs w:val="36"/>
          <w:u w:val="single"/>
          <w:shd w:val="clear" w:color="auto" w:fill="FFFFFF"/>
          <w14:ligatures w14:val="none"/>
        </w:rPr>
      </w:pPr>
      <w:r w:rsidRPr="00490125">
        <w:rPr>
          <w:rFonts w:eastAsia="Times New Roman" w:cstheme="minorHAnsi"/>
          <w:color w:val="000000"/>
          <w:kern w:val="0"/>
          <w:sz w:val="36"/>
          <w:szCs w:val="36"/>
          <w:highlight w:val="lightGray"/>
          <w:u w:val="single"/>
          <w14:ligatures w14:val="none"/>
        </w:rPr>
        <w:t xml:space="preserve">Eph </w:t>
      </w:r>
      <w:proofErr w:type="gramStart"/>
      <w:r w:rsidRPr="00490125">
        <w:rPr>
          <w:rFonts w:eastAsia="Times New Roman" w:cstheme="minorHAnsi"/>
          <w:color w:val="000000"/>
          <w:kern w:val="0"/>
          <w:sz w:val="36"/>
          <w:szCs w:val="36"/>
          <w:highlight w:val="lightGray"/>
          <w:u w:val="single"/>
          <w14:ligatures w14:val="none"/>
        </w:rPr>
        <w:t>2:10 </w:t>
      </w:r>
      <w:r w:rsidRPr="00490125">
        <w:rPr>
          <w:rFonts w:eastAsia="Times New Roman" w:cstheme="minorHAnsi"/>
          <w:kern w:val="0"/>
          <w:sz w:val="36"/>
          <w:szCs w:val="36"/>
          <w:highlight w:val="lightGray"/>
          <w:u w:val="single"/>
          <w14:ligatures w14:val="none"/>
        </w:rPr>
        <w:t xml:space="preserve"> </w:t>
      </w:r>
      <w:r w:rsidRPr="00490125">
        <w:rPr>
          <w:rFonts w:eastAsia="Times New Roman" w:cstheme="minorHAnsi"/>
          <w:color w:val="001320"/>
          <w:kern w:val="0"/>
          <w:sz w:val="36"/>
          <w:szCs w:val="36"/>
          <w:highlight w:val="lightGray"/>
          <w:u w:val="single"/>
          <w:shd w:val="clear" w:color="auto" w:fill="FFFFFF"/>
          <w14:ligatures w14:val="none"/>
        </w:rPr>
        <w:t>For</w:t>
      </w:r>
      <w:proofErr w:type="gramEnd"/>
      <w:r w:rsidRPr="00490125">
        <w:rPr>
          <w:rFonts w:eastAsia="Times New Roman" w:cstheme="minorHAnsi"/>
          <w:color w:val="001320"/>
          <w:kern w:val="0"/>
          <w:sz w:val="36"/>
          <w:szCs w:val="36"/>
          <w:highlight w:val="lightGray"/>
          <w:u w:val="single"/>
          <w:shd w:val="clear" w:color="auto" w:fill="FFFFFF"/>
          <w14:ligatures w14:val="none"/>
        </w:rPr>
        <w:t xml:space="preserve"> we are God’s handiwork, created in Christ Jesus to do good works, which God prepared in advance for us to do.</w:t>
      </w:r>
    </w:p>
    <w:p w14:paraId="435D5EBB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color w:val="001320"/>
          <w:kern w:val="0"/>
          <w:sz w:val="36"/>
          <w:szCs w:val="36"/>
          <w:u w:val="single"/>
          <w:shd w:val="clear" w:color="auto" w:fill="FFFFFF"/>
          <w14:ligatures w14:val="none"/>
        </w:rPr>
      </w:pPr>
    </w:p>
    <w:p w14:paraId="700807DE" w14:textId="77777777" w:rsidR="00490125" w:rsidRPr="00490125" w:rsidRDefault="00490125" w:rsidP="00490125">
      <w:pPr>
        <w:spacing w:after="0" w:line="240" w:lineRule="auto"/>
        <w:rPr>
          <w:rFonts w:eastAsia="Times New Roman" w:cstheme="minorHAnsi"/>
          <w:kern w:val="0"/>
          <w:sz w:val="36"/>
          <w:szCs w:val="36"/>
          <w:u w:val="single"/>
          <w14:ligatures w14:val="none"/>
        </w:rPr>
      </w:pPr>
      <w:r w:rsidRPr="00490125">
        <w:rPr>
          <w:rFonts w:eastAsia="Times New Roman" w:cstheme="minorHAnsi"/>
          <w:kern w:val="0"/>
          <w:sz w:val="36"/>
          <w:szCs w:val="36"/>
          <w:highlight w:val="lightGray"/>
          <w:u w:val="single"/>
          <w14:ligatures w14:val="none"/>
        </w:rPr>
        <w:t xml:space="preserve">Ephesians 3:20 Now to him who </w:t>
      </w:r>
      <w:proofErr w:type="gramStart"/>
      <w:r w:rsidRPr="00490125">
        <w:rPr>
          <w:rFonts w:eastAsia="Times New Roman" w:cstheme="minorHAnsi"/>
          <w:kern w:val="0"/>
          <w:sz w:val="36"/>
          <w:szCs w:val="36"/>
          <w:highlight w:val="lightGray"/>
          <w:u w:val="single"/>
          <w14:ligatures w14:val="none"/>
        </w:rPr>
        <w:t>is able to</w:t>
      </w:r>
      <w:proofErr w:type="gramEnd"/>
      <w:r w:rsidRPr="00490125">
        <w:rPr>
          <w:rFonts w:eastAsia="Times New Roman" w:cstheme="minorHAnsi"/>
          <w:kern w:val="0"/>
          <w:sz w:val="36"/>
          <w:szCs w:val="36"/>
          <w:highlight w:val="lightGray"/>
          <w:u w:val="single"/>
          <w14:ligatures w14:val="none"/>
        </w:rPr>
        <w:t xml:space="preserve"> do immeasurably more than all we ask or imagine, according to his power that is at work within us,</w:t>
      </w:r>
    </w:p>
    <w:p w14:paraId="7F22CAFA" w14:textId="77777777" w:rsidR="00490125" w:rsidRPr="00490125" w:rsidRDefault="00490125" w:rsidP="00490125">
      <w:pP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74D1D86C" w14:textId="77777777" w:rsidR="00490125" w:rsidRPr="00490125" w:rsidRDefault="00490125" w:rsidP="00490125">
      <w:pPr>
        <w:rPr>
          <w:rFonts w:eastAsia="Times New Roman" w:cstheme="minorHAnsi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kern w:val="0"/>
          <w:sz w:val="36"/>
          <w:szCs w:val="36"/>
          <w14:ligatures w14:val="none"/>
        </w:rPr>
        <w:t>We should be thankful.  We should throw more parades. We should be thankful for each other.</w:t>
      </w:r>
    </w:p>
    <w:p w14:paraId="31688DF6" w14:textId="77777777" w:rsidR="00490125" w:rsidRPr="00490125" w:rsidRDefault="00490125" w:rsidP="00490125">
      <w:pPr>
        <w:rPr>
          <w:rFonts w:eastAsia="Times New Roman" w:cstheme="minorHAnsi"/>
          <w:b/>
          <w:color w:val="FF0000"/>
          <w:kern w:val="0"/>
          <w:sz w:val="36"/>
          <w:szCs w:val="36"/>
          <w14:ligatures w14:val="none"/>
        </w:rPr>
      </w:pPr>
      <w:r w:rsidRPr="00490125">
        <w:rPr>
          <w:rFonts w:eastAsia="Times New Roman" w:cstheme="minorHAnsi"/>
          <w:b/>
          <w:color w:val="FF0000"/>
          <w:kern w:val="0"/>
          <w:sz w:val="36"/>
          <w:szCs w:val="36"/>
          <w14:ligatures w14:val="none"/>
        </w:rPr>
        <w:t>Musicians</w:t>
      </w:r>
    </w:p>
    <w:p w14:paraId="49796832" w14:textId="55AE3BCB" w:rsidR="00D66724" w:rsidRPr="00490125" w:rsidRDefault="00490125" w:rsidP="00490125">
      <w:pPr>
        <w:rPr>
          <w:rFonts w:cstheme="minorHAnsi"/>
          <w:sz w:val="32"/>
          <w:szCs w:val="32"/>
        </w:rPr>
      </w:pPr>
      <w:r w:rsidRPr="00490125">
        <w:rPr>
          <w:rFonts w:eastAsia="Times New Roman" w:cstheme="minorHAnsi"/>
          <w:b/>
          <w:kern w:val="0"/>
          <w:sz w:val="44"/>
          <w:szCs w:val="44"/>
          <w:highlight w:val="green"/>
          <w14:ligatures w14:val="none"/>
        </w:rPr>
        <w:t>What are you thankful for?</w:t>
      </w:r>
      <w:r w:rsidRPr="00490125">
        <w:rPr>
          <w:rFonts w:eastAsia="Times New Roman" w:cstheme="minorHAnsi"/>
          <w:kern w:val="0"/>
          <w:sz w:val="36"/>
          <w:szCs w:val="36"/>
          <w14:ligatures w14:val="none"/>
        </w:rPr>
        <w:br/>
      </w:r>
    </w:p>
    <w:sectPr w:rsidR="00D66724" w:rsidRPr="00490125" w:rsidSect="008800B1">
      <w:footerReference w:type="default" r:id="rId8"/>
      <w:pgSz w:w="7749" w:h="12398"/>
      <w:pgMar w:top="288" w:right="288" w:bottom="288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18E1" w14:textId="77777777" w:rsidR="00B944E2" w:rsidRDefault="00B944E2" w:rsidP="00A44CB7">
      <w:pPr>
        <w:spacing w:after="0" w:line="240" w:lineRule="auto"/>
      </w:pPr>
      <w:r>
        <w:separator/>
      </w:r>
    </w:p>
  </w:endnote>
  <w:endnote w:type="continuationSeparator" w:id="0">
    <w:p w14:paraId="09764FC0" w14:textId="77777777" w:rsidR="00B944E2" w:rsidRDefault="00B944E2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B9857" w14:textId="77777777" w:rsidR="00B944E2" w:rsidRDefault="00B944E2" w:rsidP="00A44CB7">
      <w:pPr>
        <w:spacing w:after="0" w:line="240" w:lineRule="auto"/>
      </w:pPr>
      <w:r>
        <w:separator/>
      </w:r>
    </w:p>
  </w:footnote>
  <w:footnote w:type="continuationSeparator" w:id="0">
    <w:p w14:paraId="07C33381" w14:textId="77777777" w:rsidR="00B944E2" w:rsidRDefault="00B944E2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BCF"/>
    <w:multiLevelType w:val="hybridMultilevel"/>
    <w:tmpl w:val="466E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60D"/>
    <w:multiLevelType w:val="hybridMultilevel"/>
    <w:tmpl w:val="24E2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2731B"/>
    <w:multiLevelType w:val="hybridMultilevel"/>
    <w:tmpl w:val="20BE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C03E8"/>
    <w:multiLevelType w:val="hybridMultilevel"/>
    <w:tmpl w:val="369C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A6B4E"/>
    <w:multiLevelType w:val="hybridMultilevel"/>
    <w:tmpl w:val="38B4D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B7BB8"/>
    <w:multiLevelType w:val="hybridMultilevel"/>
    <w:tmpl w:val="23AA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B6D18"/>
    <w:multiLevelType w:val="hybridMultilevel"/>
    <w:tmpl w:val="1D62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408F2"/>
    <w:multiLevelType w:val="hybridMultilevel"/>
    <w:tmpl w:val="BD18E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59CF"/>
    <w:multiLevelType w:val="hybridMultilevel"/>
    <w:tmpl w:val="2970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A24B9"/>
    <w:multiLevelType w:val="hybridMultilevel"/>
    <w:tmpl w:val="13E2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E0AA8"/>
    <w:multiLevelType w:val="hybridMultilevel"/>
    <w:tmpl w:val="0BB0A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F3031"/>
    <w:multiLevelType w:val="hybridMultilevel"/>
    <w:tmpl w:val="FE18A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54B53"/>
    <w:multiLevelType w:val="hybridMultilevel"/>
    <w:tmpl w:val="38B4D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52AF3"/>
    <w:multiLevelType w:val="hybridMultilevel"/>
    <w:tmpl w:val="F47E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649D9"/>
    <w:multiLevelType w:val="hybridMultilevel"/>
    <w:tmpl w:val="B49A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62F07"/>
    <w:multiLevelType w:val="hybridMultilevel"/>
    <w:tmpl w:val="38B4D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75C0D"/>
    <w:multiLevelType w:val="hybridMultilevel"/>
    <w:tmpl w:val="740E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82661"/>
    <w:multiLevelType w:val="hybridMultilevel"/>
    <w:tmpl w:val="40E64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35292"/>
    <w:multiLevelType w:val="hybridMultilevel"/>
    <w:tmpl w:val="D0DC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481455"/>
    <w:multiLevelType w:val="hybridMultilevel"/>
    <w:tmpl w:val="4C0A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B4A7A"/>
    <w:multiLevelType w:val="hybridMultilevel"/>
    <w:tmpl w:val="297C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62882"/>
    <w:multiLevelType w:val="hybridMultilevel"/>
    <w:tmpl w:val="FC5876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401B4F"/>
    <w:multiLevelType w:val="hybridMultilevel"/>
    <w:tmpl w:val="38B4D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C208A"/>
    <w:multiLevelType w:val="hybridMultilevel"/>
    <w:tmpl w:val="FED0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2041E"/>
    <w:multiLevelType w:val="hybridMultilevel"/>
    <w:tmpl w:val="2D8A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2D364E"/>
    <w:multiLevelType w:val="hybridMultilevel"/>
    <w:tmpl w:val="3148E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0C6E66"/>
    <w:multiLevelType w:val="hybridMultilevel"/>
    <w:tmpl w:val="3748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2705ED"/>
    <w:multiLevelType w:val="hybridMultilevel"/>
    <w:tmpl w:val="28E4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4F6310"/>
    <w:multiLevelType w:val="hybridMultilevel"/>
    <w:tmpl w:val="B852D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A92A99"/>
    <w:multiLevelType w:val="hybridMultilevel"/>
    <w:tmpl w:val="DDFEE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4110A21"/>
    <w:multiLevelType w:val="hybridMultilevel"/>
    <w:tmpl w:val="A394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3A754D"/>
    <w:multiLevelType w:val="hybridMultilevel"/>
    <w:tmpl w:val="BCD4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106AE0"/>
    <w:multiLevelType w:val="hybridMultilevel"/>
    <w:tmpl w:val="BF48C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840D83"/>
    <w:multiLevelType w:val="hybridMultilevel"/>
    <w:tmpl w:val="15B4E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EA22AC"/>
    <w:multiLevelType w:val="hybridMultilevel"/>
    <w:tmpl w:val="A45E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1337BE"/>
    <w:multiLevelType w:val="hybridMultilevel"/>
    <w:tmpl w:val="EF32F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6A13BD"/>
    <w:multiLevelType w:val="hybridMultilevel"/>
    <w:tmpl w:val="FD2E5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8C70DB"/>
    <w:multiLevelType w:val="hybridMultilevel"/>
    <w:tmpl w:val="C018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4C44C4"/>
    <w:multiLevelType w:val="hybridMultilevel"/>
    <w:tmpl w:val="87F6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3C2C43"/>
    <w:multiLevelType w:val="hybridMultilevel"/>
    <w:tmpl w:val="A14E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89479B"/>
    <w:multiLevelType w:val="hybridMultilevel"/>
    <w:tmpl w:val="FC5876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5B2277"/>
    <w:multiLevelType w:val="hybridMultilevel"/>
    <w:tmpl w:val="D54AF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711459"/>
    <w:multiLevelType w:val="hybridMultilevel"/>
    <w:tmpl w:val="8816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146508"/>
    <w:multiLevelType w:val="hybridMultilevel"/>
    <w:tmpl w:val="5E44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06C46"/>
    <w:multiLevelType w:val="hybridMultilevel"/>
    <w:tmpl w:val="2414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8646C5"/>
    <w:multiLevelType w:val="hybridMultilevel"/>
    <w:tmpl w:val="FC587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B72B58"/>
    <w:multiLevelType w:val="hybridMultilevel"/>
    <w:tmpl w:val="FCFA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4B784E"/>
    <w:multiLevelType w:val="hybridMultilevel"/>
    <w:tmpl w:val="57B40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B45208"/>
    <w:multiLevelType w:val="hybridMultilevel"/>
    <w:tmpl w:val="682C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3935B9"/>
    <w:multiLevelType w:val="hybridMultilevel"/>
    <w:tmpl w:val="734CBA70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50" w15:restartNumberingAfterBreak="0">
    <w:nsid w:val="6B7D7BBF"/>
    <w:multiLevelType w:val="hybridMultilevel"/>
    <w:tmpl w:val="5B88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B7637E"/>
    <w:multiLevelType w:val="hybridMultilevel"/>
    <w:tmpl w:val="FC5876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187ADA"/>
    <w:multiLevelType w:val="hybridMultilevel"/>
    <w:tmpl w:val="BFF6E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4836EE"/>
    <w:multiLevelType w:val="hybridMultilevel"/>
    <w:tmpl w:val="05C2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4C5245"/>
    <w:multiLevelType w:val="hybridMultilevel"/>
    <w:tmpl w:val="CDB4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E76DBB"/>
    <w:multiLevelType w:val="hybridMultilevel"/>
    <w:tmpl w:val="C1FA4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8A04FF"/>
    <w:multiLevelType w:val="hybridMultilevel"/>
    <w:tmpl w:val="B2BE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0B5B74"/>
    <w:multiLevelType w:val="hybridMultilevel"/>
    <w:tmpl w:val="6114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606BDA"/>
    <w:multiLevelType w:val="hybridMultilevel"/>
    <w:tmpl w:val="BF0C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75454">
    <w:abstractNumId w:val="57"/>
  </w:num>
  <w:num w:numId="2" w16cid:durableId="894900366">
    <w:abstractNumId w:val="27"/>
  </w:num>
  <w:num w:numId="3" w16cid:durableId="1443764706">
    <w:abstractNumId w:val="13"/>
  </w:num>
  <w:num w:numId="4" w16cid:durableId="1836071387">
    <w:abstractNumId w:val="31"/>
  </w:num>
  <w:num w:numId="5" w16cid:durableId="2036612341">
    <w:abstractNumId w:val="25"/>
  </w:num>
  <w:num w:numId="6" w16cid:durableId="2016297970">
    <w:abstractNumId w:val="43"/>
  </w:num>
  <w:num w:numId="7" w16cid:durableId="1498762212">
    <w:abstractNumId w:val="17"/>
  </w:num>
  <w:num w:numId="8" w16cid:durableId="32536821">
    <w:abstractNumId w:val="7"/>
  </w:num>
  <w:num w:numId="9" w16cid:durableId="1572085295">
    <w:abstractNumId w:val="9"/>
  </w:num>
  <w:num w:numId="10" w16cid:durableId="950166918">
    <w:abstractNumId w:val="6"/>
  </w:num>
  <w:num w:numId="11" w16cid:durableId="1462769562">
    <w:abstractNumId w:val="19"/>
  </w:num>
  <w:num w:numId="12" w16cid:durableId="1095130616">
    <w:abstractNumId w:val="23"/>
  </w:num>
  <w:num w:numId="13" w16cid:durableId="795607158">
    <w:abstractNumId w:val="49"/>
  </w:num>
  <w:num w:numId="14" w16cid:durableId="1538858490">
    <w:abstractNumId w:val="30"/>
  </w:num>
  <w:num w:numId="15" w16cid:durableId="1623615616">
    <w:abstractNumId w:val="20"/>
  </w:num>
  <w:num w:numId="16" w16cid:durableId="256838827">
    <w:abstractNumId w:val="14"/>
  </w:num>
  <w:num w:numId="17" w16cid:durableId="757143538">
    <w:abstractNumId w:val="46"/>
  </w:num>
  <w:num w:numId="18" w16cid:durableId="312679440">
    <w:abstractNumId w:val="35"/>
  </w:num>
  <w:num w:numId="19" w16cid:durableId="119538640">
    <w:abstractNumId w:val="45"/>
  </w:num>
  <w:num w:numId="20" w16cid:durableId="621232332">
    <w:abstractNumId w:val="51"/>
  </w:num>
  <w:num w:numId="21" w16cid:durableId="1825314480">
    <w:abstractNumId w:val="5"/>
  </w:num>
  <w:num w:numId="22" w16cid:durableId="914053100">
    <w:abstractNumId w:val="21"/>
  </w:num>
  <w:num w:numId="23" w16cid:durableId="1138038328">
    <w:abstractNumId w:val="40"/>
  </w:num>
  <w:num w:numId="24" w16cid:durableId="275718762">
    <w:abstractNumId w:val="54"/>
  </w:num>
  <w:num w:numId="25" w16cid:durableId="1062875895">
    <w:abstractNumId w:val="28"/>
  </w:num>
  <w:num w:numId="26" w16cid:durableId="98109253">
    <w:abstractNumId w:val="4"/>
  </w:num>
  <w:num w:numId="27" w16cid:durableId="1953435219">
    <w:abstractNumId w:val="12"/>
  </w:num>
  <w:num w:numId="28" w16cid:durableId="1502164309">
    <w:abstractNumId w:val="22"/>
  </w:num>
  <w:num w:numId="29" w16cid:durableId="1561212444">
    <w:abstractNumId w:val="15"/>
  </w:num>
  <w:num w:numId="30" w16cid:durableId="2130397287">
    <w:abstractNumId w:val="33"/>
  </w:num>
  <w:num w:numId="31" w16cid:durableId="224529302">
    <w:abstractNumId w:val="10"/>
  </w:num>
  <w:num w:numId="32" w16cid:durableId="1796026219">
    <w:abstractNumId w:val="41"/>
  </w:num>
  <w:num w:numId="33" w16cid:durableId="1713798248">
    <w:abstractNumId w:val="44"/>
  </w:num>
  <w:num w:numId="34" w16cid:durableId="1571309696">
    <w:abstractNumId w:val="8"/>
  </w:num>
  <w:num w:numId="35" w16cid:durableId="628709470">
    <w:abstractNumId w:val="38"/>
  </w:num>
  <w:num w:numId="36" w16cid:durableId="1110858131">
    <w:abstractNumId w:val="16"/>
  </w:num>
  <w:num w:numId="37" w16cid:durableId="835462654">
    <w:abstractNumId w:val="36"/>
  </w:num>
  <w:num w:numId="38" w16cid:durableId="674570483">
    <w:abstractNumId w:val="37"/>
  </w:num>
  <w:num w:numId="39" w16cid:durableId="1674455759">
    <w:abstractNumId w:val="56"/>
  </w:num>
  <w:num w:numId="40" w16cid:durableId="107630528">
    <w:abstractNumId w:val="26"/>
  </w:num>
  <w:num w:numId="41" w16cid:durableId="103962082">
    <w:abstractNumId w:val="0"/>
  </w:num>
  <w:num w:numId="42" w16cid:durableId="2076009012">
    <w:abstractNumId w:val="18"/>
  </w:num>
  <w:num w:numId="43" w16cid:durableId="1952662250">
    <w:abstractNumId w:val="32"/>
  </w:num>
  <w:num w:numId="44" w16cid:durableId="1013804815">
    <w:abstractNumId w:val="42"/>
  </w:num>
  <w:num w:numId="45" w16cid:durableId="568224210">
    <w:abstractNumId w:val="47"/>
  </w:num>
  <w:num w:numId="46" w16cid:durableId="1989935907">
    <w:abstractNumId w:val="58"/>
  </w:num>
  <w:num w:numId="47" w16cid:durableId="1000619655">
    <w:abstractNumId w:val="53"/>
  </w:num>
  <w:num w:numId="48" w16cid:durableId="626475244">
    <w:abstractNumId w:val="50"/>
  </w:num>
  <w:num w:numId="49" w16cid:durableId="1934439436">
    <w:abstractNumId w:val="48"/>
  </w:num>
  <w:num w:numId="50" w16cid:durableId="1000889939">
    <w:abstractNumId w:val="52"/>
  </w:num>
  <w:num w:numId="51" w16cid:durableId="387455250">
    <w:abstractNumId w:val="3"/>
  </w:num>
  <w:num w:numId="52" w16cid:durableId="1511946369">
    <w:abstractNumId w:val="29"/>
  </w:num>
  <w:num w:numId="53" w16cid:durableId="1648364284">
    <w:abstractNumId w:val="2"/>
  </w:num>
  <w:num w:numId="54" w16cid:durableId="2027362598">
    <w:abstractNumId w:val="55"/>
  </w:num>
  <w:num w:numId="55" w16cid:durableId="1174683585">
    <w:abstractNumId w:val="11"/>
  </w:num>
  <w:num w:numId="56" w16cid:durableId="94132297">
    <w:abstractNumId w:val="24"/>
  </w:num>
  <w:num w:numId="57" w16cid:durableId="1533113368">
    <w:abstractNumId w:val="1"/>
  </w:num>
  <w:num w:numId="58" w16cid:durableId="153187480">
    <w:abstractNumId w:val="34"/>
  </w:num>
  <w:num w:numId="59" w16cid:durableId="68081845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452DB"/>
    <w:rsid w:val="00056E62"/>
    <w:rsid w:val="000759E4"/>
    <w:rsid w:val="000A6311"/>
    <w:rsid w:val="000C3E04"/>
    <w:rsid w:val="000C4E17"/>
    <w:rsid w:val="000E0C95"/>
    <w:rsid w:val="000E5A19"/>
    <w:rsid w:val="000E68F7"/>
    <w:rsid w:val="001004BF"/>
    <w:rsid w:val="00101DAD"/>
    <w:rsid w:val="00142D21"/>
    <w:rsid w:val="0016045B"/>
    <w:rsid w:val="001649E1"/>
    <w:rsid w:val="00174FA5"/>
    <w:rsid w:val="001840A1"/>
    <w:rsid w:val="001A4791"/>
    <w:rsid w:val="001A4877"/>
    <w:rsid w:val="001B3EFD"/>
    <w:rsid w:val="001B4179"/>
    <w:rsid w:val="001C6671"/>
    <w:rsid w:val="001D7B28"/>
    <w:rsid w:val="001E0BD6"/>
    <w:rsid w:val="0020207E"/>
    <w:rsid w:val="00211EC9"/>
    <w:rsid w:val="00212D2B"/>
    <w:rsid w:val="00216612"/>
    <w:rsid w:val="002229C3"/>
    <w:rsid w:val="00243876"/>
    <w:rsid w:val="0024771A"/>
    <w:rsid w:val="00255006"/>
    <w:rsid w:val="0026015F"/>
    <w:rsid w:val="0027628C"/>
    <w:rsid w:val="00287621"/>
    <w:rsid w:val="002A1C13"/>
    <w:rsid w:val="002A304A"/>
    <w:rsid w:val="002A616F"/>
    <w:rsid w:val="002B2AE3"/>
    <w:rsid w:val="002C3073"/>
    <w:rsid w:val="002D4A4A"/>
    <w:rsid w:val="002F3E6F"/>
    <w:rsid w:val="002F44AE"/>
    <w:rsid w:val="002F4BE5"/>
    <w:rsid w:val="002F55B1"/>
    <w:rsid w:val="00310A01"/>
    <w:rsid w:val="00312B41"/>
    <w:rsid w:val="00315535"/>
    <w:rsid w:val="00333FBC"/>
    <w:rsid w:val="00342C07"/>
    <w:rsid w:val="00357A2D"/>
    <w:rsid w:val="003678BA"/>
    <w:rsid w:val="0037257C"/>
    <w:rsid w:val="0039772B"/>
    <w:rsid w:val="003A3298"/>
    <w:rsid w:val="003A559F"/>
    <w:rsid w:val="003A6A3C"/>
    <w:rsid w:val="003B005E"/>
    <w:rsid w:val="003B49F8"/>
    <w:rsid w:val="003C0A2B"/>
    <w:rsid w:val="003C249A"/>
    <w:rsid w:val="003C35BE"/>
    <w:rsid w:val="003D6D98"/>
    <w:rsid w:val="00401251"/>
    <w:rsid w:val="004307E9"/>
    <w:rsid w:val="00442E89"/>
    <w:rsid w:val="0045645E"/>
    <w:rsid w:val="00482024"/>
    <w:rsid w:val="00482366"/>
    <w:rsid w:val="00490125"/>
    <w:rsid w:val="00493FF2"/>
    <w:rsid w:val="004A4444"/>
    <w:rsid w:val="004B1B33"/>
    <w:rsid w:val="004B2575"/>
    <w:rsid w:val="004C0D71"/>
    <w:rsid w:val="004C0D7E"/>
    <w:rsid w:val="004D5021"/>
    <w:rsid w:val="004F1A2A"/>
    <w:rsid w:val="00542EE4"/>
    <w:rsid w:val="00577257"/>
    <w:rsid w:val="0058186E"/>
    <w:rsid w:val="00585A46"/>
    <w:rsid w:val="00587D4C"/>
    <w:rsid w:val="00587D6A"/>
    <w:rsid w:val="00590AF2"/>
    <w:rsid w:val="00594404"/>
    <w:rsid w:val="00597FA0"/>
    <w:rsid w:val="005A102F"/>
    <w:rsid w:val="005A5423"/>
    <w:rsid w:val="005B1F74"/>
    <w:rsid w:val="005B32AD"/>
    <w:rsid w:val="005B3604"/>
    <w:rsid w:val="005D56CB"/>
    <w:rsid w:val="005F1728"/>
    <w:rsid w:val="0061691D"/>
    <w:rsid w:val="00627556"/>
    <w:rsid w:val="00631D32"/>
    <w:rsid w:val="00637EBB"/>
    <w:rsid w:val="00642F30"/>
    <w:rsid w:val="00651322"/>
    <w:rsid w:val="00651A28"/>
    <w:rsid w:val="0066619A"/>
    <w:rsid w:val="00684FEF"/>
    <w:rsid w:val="006A699D"/>
    <w:rsid w:val="006C0BAB"/>
    <w:rsid w:val="006D069B"/>
    <w:rsid w:val="006D0E14"/>
    <w:rsid w:val="006D74C7"/>
    <w:rsid w:val="006E1CDD"/>
    <w:rsid w:val="006E23FA"/>
    <w:rsid w:val="006E55E5"/>
    <w:rsid w:val="006F58F8"/>
    <w:rsid w:val="006F6733"/>
    <w:rsid w:val="00700880"/>
    <w:rsid w:val="0070647D"/>
    <w:rsid w:val="00712D2F"/>
    <w:rsid w:val="00716434"/>
    <w:rsid w:val="007304DF"/>
    <w:rsid w:val="00732E7D"/>
    <w:rsid w:val="007359FB"/>
    <w:rsid w:val="00736D4E"/>
    <w:rsid w:val="007450E9"/>
    <w:rsid w:val="00747017"/>
    <w:rsid w:val="007509DE"/>
    <w:rsid w:val="00754FB6"/>
    <w:rsid w:val="00767A2E"/>
    <w:rsid w:val="00770673"/>
    <w:rsid w:val="0078066D"/>
    <w:rsid w:val="0079073C"/>
    <w:rsid w:val="0079191B"/>
    <w:rsid w:val="00792307"/>
    <w:rsid w:val="007949AD"/>
    <w:rsid w:val="00796203"/>
    <w:rsid w:val="007B43E1"/>
    <w:rsid w:val="007C14CA"/>
    <w:rsid w:val="007C7B57"/>
    <w:rsid w:val="007F6E8A"/>
    <w:rsid w:val="007F7308"/>
    <w:rsid w:val="008027D5"/>
    <w:rsid w:val="00806D38"/>
    <w:rsid w:val="00814FBE"/>
    <w:rsid w:val="00817C9E"/>
    <w:rsid w:val="0082091C"/>
    <w:rsid w:val="008337CC"/>
    <w:rsid w:val="008363AE"/>
    <w:rsid w:val="008365FF"/>
    <w:rsid w:val="00845099"/>
    <w:rsid w:val="008530C3"/>
    <w:rsid w:val="00864F48"/>
    <w:rsid w:val="008800B1"/>
    <w:rsid w:val="008831ED"/>
    <w:rsid w:val="00894BD5"/>
    <w:rsid w:val="00895644"/>
    <w:rsid w:val="00895C2E"/>
    <w:rsid w:val="008A01C8"/>
    <w:rsid w:val="008A0AD5"/>
    <w:rsid w:val="008A13C9"/>
    <w:rsid w:val="008A2F89"/>
    <w:rsid w:val="008C5B06"/>
    <w:rsid w:val="008D071E"/>
    <w:rsid w:val="008D3509"/>
    <w:rsid w:val="008D5E28"/>
    <w:rsid w:val="008D6E35"/>
    <w:rsid w:val="008E3A1F"/>
    <w:rsid w:val="008E67FA"/>
    <w:rsid w:val="008F2195"/>
    <w:rsid w:val="008F5EFB"/>
    <w:rsid w:val="00917B7E"/>
    <w:rsid w:val="0093398B"/>
    <w:rsid w:val="009444E5"/>
    <w:rsid w:val="00945E4A"/>
    <w:rsid w:val="00955D0E"/>
    <w:rsid w:val="00962240"/>
    <w:rsid w:val="00964F46"/>
    <w:rsid w:val="009664A5"/>
    <w:rsid w:val="00980702"/>
    <w:rsid w:val="009946E8"/>
    <w:rsid w:val="00995B6C"/>
    <w:rsid w:val="00997799"/>
    <w:rsid w:val="009A23DD"/>
    <w:rsid w:val="009A4993"/>
    <w:rsid w:val="009B67EF"/>
    <w:rsid w:val="009C3A0E"/>
    <w:rsid w:val="009D0F27"/>
    <w:rsid w:val="009E3626"/>
    <w:rsid w:val="00A01750"/>
    <w:rsid w:val="00A25C47"/>
    <w:rsid w:val="00A4199B"/>
    <w:rsid w:val="00A44CB7"/>
    <w:rsid w:val="00A60AEF"/>
    <w:rsid w:val="00A60B67"/>
    <w:rsid w:val="00A6504D"/>
    <w:rsid w:val="00A77E76"/>
    <w:rsid w:val="00A8426F"/>
    <w:rsid w:val="00A84E1E"/>
    <w:rsid w:val="00A939C3"/>
    <w:rsid w:val="00AA3AA0"/>
    <w:rsid w:val="00AB0D43"/>
    <w:rsid w:val="00AC6C95"/>
    <w:rsid w:val="00AC7313"/>
    <w:rsid w:val="00AD0F6C"/>
    <w:rsid w:val="00AF1C11"/>
    <w:rsid w:val="00B126C4"/>
    <w:rsid w:val="00B138C9"/>
    <w:rsid w:val="00B14F8F"/>
    <w:rsid w:val="00B32F47"/>
    <w:rsid w:val="00B5129E"/>
    <w:rsid w:val="00B72CB3"/>
    <w:rsid w:val="00B81F85"/>
    <w:rsid w:val="00B8412C"/>
    <w:rsid w:val="00B944E2"/>
    <w:rsid w:val="00B97E6A"/>
    <w:rsid w:val="00BB2D85"/>
    <w:rsid w:val="00BC33B9"/>
    <w:rsid w:val="00BC587C"/>
    <w:rsid w:val="00BE4E4E"/>
    <w:rsid w:val="00BE7786"/>
    <w:rsid w:val="00BF7CA7"/>
    <w:rsid w:val="00C13F16"/>
    <w:rsid w:val="00C25A94"/>
    <w:rsid w:val="00C26482"/>
    <w:rsid w:val="00C314FA"/>
    <w:rsid w:val="00C33F9B"/>
    <w:rsid w:val="00C3417A"/>
    <w:rsid w:val="00C43525"/>
    <w:rsid w:val="00C57CB1"/>
    <w:rsid w:val="00C952B5"/>
    <w:rsid w:val="00CA52C0"/>
    <w:rsid w:val="00CA7ABF"/>
    <w:rsid w:val="00CA7E5A"/>
    <w:rsid w:val="00CB209D"/>
    <w:rsid w:val="00CB59A8"/>
    <w:rsid w:val="00CC1825"/>
    <w:rsid w:val="00CC4534"/>
    <w:rsid w:val="00CF5706"/>
    <w:rsid w:val="00CF6C7E"/>
    <w:rsid w:val="00D03B9B"/>
    <w:rsid w:val="00D06E56"/>
    <w:rsid w:val="00D119FE"/>
    <w:rsid w:val="00D142CE"/>
    <w:rsid w:val="00D31147"/>
    <w:rsid w:val="00D47B72"/>
    <w:rsid w:val="00D503A1"/>
    <w:rsid w:val="00D52366"/>
    <w:rsid w:val="00D54098"/>
    <w:rsid w:val="00D66724"/>
    <w:rsid w:val="00D74B0B"/>
    <w:rsid w:val="00D809A3"/>
    <w:rsid w:val="00D85C09"/>
    <w:rsid w:val="00D9098B"/>
    <w:rsid w:val="00DB4D0A"/>
    <w:rsid w:val="00DB5F87"/>
    <w:rsid w:val="00DD6789"/>
    <w:rsid w:val="00E14DCB"/>
    <w:rsid w:val="00E22375"/>
    <w:rsid w:val="00E33B09"/>
    <w:rsid w:val="00E36ECD"/>
    <w:rsid w:val="00E54AFA"/>
    <w:rsid w:val="00E551A4"/>
    <w:rsid w:val="00E61034"/>
    <w:rsid w:val="00E80D0A"/>
    <w:rsid w:val="00EA18A2"/>
    <w:rsid w:val="00EA73C5"/>
    <w:rsid w:val="00EB511C"/>
    <w:rsid w:val="00EB5A9D"/>
    <w:rsid w:val="00EE4C05"/>
    <w:rsid w:val="00EF01CD"/>
    <w:rsid w:val="00EF4B22"/>
    <w:rsid w:val="00F10610"/>
    <w:rsid w:val="00F22029"/>
    <w:rsid w:val="00F32B4D"/>
    <w:rsid w:val="00F32E90"/>
    <w:rsid w:val="00F421A7"/>
    <w:rsid w:val="00F54809"/>
    <w:rsid w:val="00F57B95"/>
    <w:rsid w:val="00F57F8D"/>
    <w:rsid w:val="00F60380"/>
    <w:rsid w:val="00F618E2"/>
    <w:rsid w:val="00F95486"/>
    <w:rsid w:val="00FA5733"/>
    <w:rsid w:val="00FB186C"/>
    <w:rsid w:val="00FB2D19"/>
    <w:rsid w:val="00FD26BD"/>
    <w:rsid w:val="00FD6629"/>
    <w:rsid w:val="00FE45CA"/>
    <w:rsid w:val="00FF35D0"/>
    <w:rsid w:val="00FF6D3C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chartTrackingRefBased/>
  <w15:docId w15:val="{20EA1029-95E3-4881-A8E1-EA72966E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3</cp:revision>
  <cp:lastPrinted>2023-11-12T20:35:00Z</cp:lastPrinted>
  <dcterms:created xsi:type="dcterms:W3CDTF">2023-11-26T14:14:00Z</dcterms:created>
  <dcterms:modified xsi:type="dcterms:W3CDTF">2023-11-26T14:18:00Z</dcterms:modified>
</cp:coreProperties>
</file>