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FB" w:rsidRDefault="00ED3FFB" w:rsidP="00F53BDB">
      <w:pPr>
        <w:ind w:left="360"/>
        <w:jc w:val="center"/>
      </w:pPr>
    </w:p>
    <w:p w:rsidR="005532E6" w:rsidRDefault="005532E6" w:rsidP="00F53BDB">
      <w:pPr>
        <w:ind w:left="360"/>
        <w:jc w:val="center"/>
      </w:pPr>
      <w:r>
        <w:t>Repent</w:t>
      </w:r>
    </w:p>
    <w:p w:rsidR="005532E6" w:rsidRDefault="005532E6" w:rsidP="00F53BDB">
      <w:pPr>
        <w:ind w:left="360"/>
      </w:pPr>
      <w:r>
        <w:t>The great Commission appears 5 times</w:t>
      </w:r>
    </w:p>
    <w:p w:rsidR="005532E6" w:rsidRDefault="005532E6" w:rsidP="00F53BDB">
      <w:pPr>
        <w:ind w:left="360"/>
      </w:pPr>
      <w:r>
        <w:t>Matthew 28:19, Mark 16:16-19, Luke 24:47-49, John 20:21-23, Acts 1:8</w:t>
      </w:r>
    </w:p>
    <w:p w:rsidR="005532E6" w:rsidRDefault="005532E6" w:rsidP="00F53BDB">
      <w:pPr>
        <w:ind w:left="360"/>
      </w:pPr>
    </w:p>
    <w:p w:rsidR="005532E6" w:rsidRDefault="005532E6" w:rsidP="00F53BDB">
      <w:pPr>
        <w:ind w:left="360"/>
      </w:pPr>
      <w:r>
        <w:t>The first time the great commission is fulfilled is Acts 2!</w:t>
      </w:r>
    </w:p>
    <w:p w:rsidR="005532E6" w:rsidRDefault="005532E6" w:rsidP="00F53BDB">
      <w:pPr>
        <w:pStyle w:val="NormalWeb"/>
        <w:shd w:val="clear" w:color="auto" w:fill="FFFFFF"/>
        <w:ind w:left="360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Acts 2:37-39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37 </w:t>
      </w:r>
      <w:r>
        <w:rPr>
          <w:rStyle w:val="text"/>
          <w:rFonts w:ascii="Segoe UI" w:hAnsi="Segoe UI" w:cs="Segoe UI"/>
          <w:color w:val="000000"/>
        </w:rPr>
        <w:t>When the people heard this, they were cut to the heart and said to Peter and the other apostles, “Brothers, what shall we do?”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5" w:anchor="cen-NIV-26987AW" w:tooltip="See cross-reference AW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AW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</w:p>
    <w:p w:rsidR="005532E6" w:rsidRDefault="005532E6" w:rsidP="00F53BDB">
      <w:pPr>
        <w:pStyle w:val="NormalWeb"/>
        <w:shd w:val="clear" w:color="auto" w:fill="FFFFFF"/>
        <w:ind w:left="360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38 </w:t>
      </w:r>
      <w:r>
        <w:rPr>
          <w:rStyle w:val="text"/>
          <w:rFonts w:ascii="Segoe UI" w:hAnsi="Segoe UI" w:cs="Segoe UI"/>
          <w:color w:val="000000"/>
        </w:rPr>
        <w:t>Peter replied, “Repent and be baptized,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6" w:anchor="cen-NIV-26988AX" w:tooltip="See cross-reference AX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AX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every one of you, in the name of Jesus Christ for the forgiveness of your sins.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7" w:anchor="cen-NIV-26988AY" w:tooltip="See cross-reference AY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AY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And you will receive the gift of the Holy Spirit.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8" w:anchor="cen-NIV-26988AZ" w:tooltip="See cross-reference AZ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AZ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39 </w:t>
      </w:r>
      <w:r>
        <w:rPr>
          <w:rStyle w:val="text"/>
          <w:rFonts w:ascii="Segoe UI" w:hAnsi="Segoe UI" w:cs="Segoe UI"/>
          <w:color w:val="000000"/>
        </w:rPr>
        <w:t>The promise is for you and your children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9" w:anchor="cen-NIV-26989BA" w:tooltip="See cross-reference BA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BA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and for all who are far off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10" w:anchor="cen-NIV-26989BB" w:tooltip="See cross-reference BB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BB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—for all whom the Lord our God will call.”</w:t>
      </w:r>
    </w:p>
    <w:p w:rsidR="005532E6" w:rsidRDefault="005532E6" w:rsidP="00F53BDB">
      <w:pPr>
        <w:ind w:left="360"/>
      </w:pPr>
    </w:p>
    <w:p w:rsidR="005532E6" w:rsidRDefault="005532E6" w:rsidP="00F53BDB">
      <w:pPr>
        <w:ind w:left="360"/>
      </w:pPr>
      <w:r>
        <w:t>We talked about believing and going last time, now we will talk about repentance.</w:t>
      </w:r>
    </w:p>
    <w:p w:rsidR="005532E6" w:rsidRDefault="005532E6" w:rsidP="00F53BDB">
      <w:pPr>
        <w:ind w:left="360"/>
      </w:pPr>
    </w:p>
    <w:p w:rsidR="005532E6" w:rsidRDefault="005532E6" w:rsidP="00F53BDB">
      <w:pPr>
        <w:ind w:left="360"/>
      </w:pPr>
      <w:r>
        <w:t>Do we need to repent? Is repentance something the Christian needs to do?</w:t>
      </w:r>
    </w:p>
    <w:p w:rsidR="00507BE7" w:rsidRDefault="00507BE7" w:rsidP="00F53BDB">
      <w:pPr>
        <w:ind w:left="360"/>
      </w:pPr>
      <w:r>
        <w:t>Peter says yes!  When asked what they should do in Acts 2:37, Jesus commanded them to repent.</w:t>
      </w:r>
    </w:p>
    <w:p w:rsidR="00507BE7" w:rsidRDefault="00507BE7" w:rsidP="00F53BDB">
      <w:pPr>
        <w:ind w:left="360"/>
      </w:pPr>
      <w:r>
        <w:br/>
        <w:t>Jesus says yes!</w:t>
      </w:r>
    </w:p>
    <w:p w:rsidR="00507BE7" w:rsidRDefault="00507BE7" w:rsidP="00F53BDB">
      <w:pPr>
        <w:ind w:left="360"/>
      </w:pPr>
      <w:r>
        <w:t xml:space="preserve">Matthew 4:17 </w:t>
      </w:r>
      <w:proofErr w:type="gramStart"/>
      <w:r w:rsidRPr="00507BE7">
        <w:t>From</w:t>
      </w:r>
      <w:proofErr w:type="gramEnd"/>
      <w:r w:rsidRPr="00507BE7">
        <w:t xml:space="preserve"> that time on Jesus began to preach, "Repent, for the kingdom of heaven has come near."</w:t>
      </w:r>
    </w:p>
    <w:p w:rsidR="00507BE7" w:rsidRDefault="00F53BDB" w:rsidP="00F53BDB">
      <w:pPr>
        <w:ind w:left="360"/>
      </w:pPr>
      <w:r>
        <w:t>Jesus included repentance in the great commission.</w:t>
      </w:r>
    </w:p>
    <w:p w:rsidR="00F53BDB" w:rsidRDefault="00F53BDB" w:rsidP="00F53BDB">
      <w:pPr>
        <w:ind w:left="360"/>
      </w:pPr>
    </w:p>
    <w:p w:rsidR="00F53BDB" w:rsidRDefault="00F53BDB" w:rsidP="00F53BDB">
      <w:pPr>
        <w:ind w:left="360"/>
      </w:pPr>
      <w:r>
        <w:t>What is repentance?</w:t>
      </w:r>
    </w:p>
    <w:p w:rsidR="00F53BDB" w:rsidRDefault="00F53BDB" w:rsidP="00F53BDB">
      <w:pPr>
        <w:ind w:left="360"/>
      </w:pPr>
      <w:r>
        <w:t>Repent means to TURN or RETURN.</w:t>
      </w:r>
      <w:r>
        <w:br/>
        <w:t>Turn from your sin back to God.</w:t>
      </w:r>
    </w:p>
    <w:p w:rsidR="00F53BDB" w:rsidRDefault="00F53BDB" w:rsidP="00F53BDB">
      <w:pPr>
        <w:ind w:left="360"/>
      </w:pPr>
    </w:p>
    <w:p w:rsidR="00F53BDB" w:rsidRDefault="00F53BDB" w:rsidP="00F53BDB">
      <w:pPr>
        <w:ind w:left="360"/>
      </w:pPr>
      <w:r>
        <w:t>Examples…</w:t>
      </w:r>
    </w:p>
    <w:p w:rsidR="00F53BDB" w:rsidRDefault="00F53BDB" w:rsidP="00F53BDB">
      <w:pPr>
        <w:ind w:left="360"/>
      </w:pPr>
      <w:r>
        <w:t xml:space="preserve">Jonah preached the message of repentance to the unrighteous city of </w:t>
      </w:r>
      <w:proofErr w:type="spellStart"/>
      <w:r>
        <w:t>Ninevah</w:t>
      </w:r>
      <w:proofErr w:type="spellEnd"/>
      <w:r>
        <w:t xml:space="preserve"> and they all repented in Jonah 3.</w:t>
      </w:r>
    </w:p>
    <w:p w:rsidR="00F53BDB" w:rsidRDefault="00F53BDB" w:rsidP="00F53BDB">
      <w:pPr>
        <w:ind w:left="360"/>
      </w:pPr>
      <w:r>
        <w:t xml:space="preserve">The prodigal son… He RETURNED </w:t>
      </w:r>
    </w:p>
    <w:p w:rsidR="00F53BDB" w:rsidRDefault="00F53BDB" w:rsidP="00F53BDB">
      <w:pPr>
        <w:ind w:left="360"/>
      </w:pPr>
      <w:r>
        <w:t xml:space="preserve">Acts 3:19 </w:t>
      </w:r>
      <w:r w:rsidRPr="00F53BDB">
        <w:t>Repent, then, and turn to God, so that your sins may be wiped out, that times of refreshing may come from the Lord,</w:t>
      </w:r>
    </w:p>
    <w:p w:rsidR="00F53BDB" w:rsidRDefault="00F53BDB" w:rsidP="00F53BDB">
      <w:pPr>
        <w:ind w:left="360"/>
      </w:pPr>
    </w:p>
    <w:p w:rsidR="00F53BDB" w:rsidRDefault="00F53BDB" w:rsidP="00F53BDB">
      <w:pPr>
        <w:ind w:left="360"/>
      </w:pPr>
    </w:p>
    <w:p w:rsidR="00F53BDB" w:rsidRDefault="00F53BDB" w:rsidP="00F53BDB">
      <w:pPr>
        <w:ind w:left="360"/>
      </w:pPr>
    </w:p>
    <w:p w:rsidR="00507BE7" w:rsidRDefault="00507BE7" w:rsidP="00F53BDB">
      <w:pPr>
        <w:pStyle w:val="line"/>
        <w:shd w:val="clear" w:color="auto" w:fill="FFFFFF"/>
        <w:spacing w:before="0" w:beforeAutospacing="0" w:after="0" w:afterAutospacing="0"/>
        <w:ind w:left="360"/>
        <w:rPr>
          <w:rFonts w:ascii="Segoe UI" w:hAnsi="Segoe UI" w:cs="Segoe UI"/>
          <w:color w:val="000000"/>
        </w:rPr>
      </w:pPr>
      <w:r>
        <w:t>Psalm 51</w:t>
      </w:r>
      <w: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1 </w:t>
      </w:r>
      <w:r>
        <w:rPr>
          <w:rStyle w:val="text"/>
          <w:rFonts w:ascii="Segoe UI" w:hAnsi="Segoe UI" w:cs="Segoe UI"/>
          <w:color w:val="000000"/>
        </w:rPr>
        <w:t xml:space="preserve">Have </w:t>
      </w:r>
      <w:proofErr w:type="gramStart"/>
      <w:r>
        <w:rPr>
          <w:rStyle w:val="text"/>
          <w:rFonts w:ascii="Segoe UI" w:hAnsi="Segoe UI" w:cs="Segoe UI"/>
          <w:color w:val="000000"/>
        </w:rPr>
        <w:t>mercy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proofErr w:type="gramEnd"/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fldChar w:fldCharType="begin"/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instrText xml:space="preserve"> HYPERLINK "https://www.biblegateway.com/passage/?search=Psalm%2051&amp;version=NIV" \l "cen-NIV-14693B" \o "See cross-reference B" </w:instrTex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fldChar w:fldCharType="separate"/>
      </w:r>
      <w:r>
        <w:rPr>
          <w:rStyle w:val="Hyperlink"/>
          <w:rFonts w:ascii="Segoe UI" w:hAnsi="Segoe UI" w:cs="Segoe UI"/>
          <w:color w:val="517E90"/>
          <w:sz w:val="15"/>
          <w:szCs w:val="15"/>
          <w:vertAlign w:val="superscript"/>
        </w:rPr>
        <w:t>B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fldChar w:fldCharType="end"/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on me, O God,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according to your unfailing love;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11" w:anchor="cen-NIV-14693C" w:tooltip="See cross-reference C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C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color w:val="000000"/>
        </w:rPr>
        <w:t>according to your great compassion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12" w:anchor="cen-NIV-14693D" w:tooltip="See cross-reference D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D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blot out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13" w:anchor="cen-NIV-14693E" w:tooltip="See cross-reference E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E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my transgressions.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14" w:anchor="cen-NIV-14693F" w:tooltip="See cross-reference F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F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2 </w:t>
      </w:r>
      <w:r>
        <w:rPr>
          <w:rStyle w:val="text"/>
          <w:rFonts w:ascii="Segoe UI" w:hAnsi="Segoe UI" w:cs="Segoe UI"/>
          <w:color w:val="000000"/>
        </w:rPr>
        <w:t>Wash away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15" w:anchor="cen-NIV-14694G" w:tooltip="See cross-reference G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G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all my iniquity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and cleanse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16" w:anchor="cen-NIV-14694H" w:tooltip="See cross-reference H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H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me from my sin.</w:t>
      </w:r>
    </w:p>
    <w:p w:rsidR="00507BE7" w:rsidRDefault="00507BE7" w:rsidP="00F53BDB">
      <w:pPr>
        <w:pStyle w:val="line"/>
        <w:shd w:val="clear" w:color="auto" w:fill="FFFFFF"/>
        <w:spacing w:before="0" w:beforeAutospacing="0" w:after="0" w:afterAutospacing="0"/>
        <w:ind w:left="360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3 </w:t>
      </w:r>
      <w:r>
        <w:rPr>
          <w:rStyle w:val="text"/>
          <w:rFonts w:ascii="Segoe UI" w:hAnsi="Segoe UI" w:cs="Segoe UI"/>
          <w:color w:val="000000"/>
        </w:rPr>
        <w:t>For I know my transgressions,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and my sin is always before me.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17" w:anchor="cen-NIV-14695I" w:tooltip="See cross-reference I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I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4 </w:t>
      </w:r>
      <w:r>
        <w:rPr>
          <w:rStyle w:val="text"/>
          <w:rFonts w:ascii="Segoe UI" w:hAnsi="Segoe UI" w:cs="Segoe UI"/>
          <w:color w:val="000000"/>
        </w:rPr>
        <w:t>Against you, you only, have I sinned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18" w:anchor="cen-NIV-14696J" w:tooltip="See cross-reference J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J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and done what is evil in your sight;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19" w:anchor="cen-NIV-14696K" w:tooltip="See cross-reference K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K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color w:val="000000"/>
        </w:rPr>
        <w:t>so you are right in your verdict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and justified when you judge.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20" w:anchor="cen-NIV-14696L" w:tooltip="See cross-reference L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L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5 </w:t>
      </w:r>
      <w:r>
        <w:rPr>
          <w:rStyle w:val="text"/>
          <w:rFonts w:ascii="Segoe UI" w:hAnsi="Segoe UI" w:cs="Segoe UI"/>
          <w:color w:val="000000"/>
        </w:rPr>
        <w:t>Surely I was sinful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21" w:anchor="cen-NIV-14697M" w:tooltip="See cross-reference M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M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at birth,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22" w:anchor="cen-NIV-14697N" w:tooltip="See cross-reference N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N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sinful from the time my mother conceived me.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6 </w:t>
      </w:r>
      <w:r>
        <w:rPr>
          <w:rStyle w:val="text"/>
          <w:rFonts w:ascii="Segoe UI" w:hAnsi="Segoe UI" w:cs="Segoe UI"/>
          <w:color w:val="000000"/>
        </w:rPr>
        <w:t>Yet you desired faithfulness even in the womb;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 xml:space="preserve">you taught me </w:t>
      </w:r>
      <w:proofErr w:type="gramStart"/>
      <w:r>
        <w:rPr>
          <w:rStyle w:val="text"/>
          <w:rFonts w:ascii="Segoe UI" w:hAnsi="Segoe UI" w:cs="Segoe UI"/>
          <w:color w:val="000000"/>
        </w:rPr>
        <w:t>wisdom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proofErr w:type="gramEnd"/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fldChar w:fldCharType="begin"/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instrText xml:space="preserve"> HYPERLINK "https://www.biblegateway.com/passage/?search=Psalm%2051&amp;version=NIV" \l "cen-NIV-14698O" \o "See cross-reference O" </w:instrTex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fldChar w:fldCharType="separate"/>
      </w:r>
      <w:r>
        <w:rPr>
          <w:rStyle w:val="Hyperlink"/>
          <w:rFonts w:ascii="Segoe UI" w:hAnsi="Segoe UI" w:cs="Segoe UI"/>
          <w:color w:val="517E90"/>
          <w:sz w:val="15"/>
          <w:szCs w:val="15"/>
          <w:vertAlign w:val="superscript"/>
        </w:rPr>
        <w:t>O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fldChar w:fldCharType="end"/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in that secret place.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23" w:anchor="cen-NIV-14698P" w:tooltip="See cross-reference P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P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</w:p>
    <w:p w:rsidR="00507BE7" w:rsidRDefault="00507BE7" w:rsidP="00F53BDB">
      <w:pPr>
        <w:pStyle w:val="line"/>
        <w:shd w:val="clear" w:color="auto" w:fill="FFFFFF"/>
        <w:spacing w:before="0" w:beforeAutospacing="0" w:after="0" w:afterAutospacing="0"/>
        <w:ind w:left="360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7 </w:t>
      </w:r>
      <w:r>
        <w:rPr>
          <w:rStyle w:val="text"/>
          <w:rFonts w:ascii="Segoe UI" w:hAnsi="Segoe UI" w:cs="Segoe UI"/>
          <w:color w:val="000000"/>
        </w:rPr>
        <w:t>Cleanse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24" w:anchor="cen-NIV-14699Q" w:tooltip="See cross-reference Q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Q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me with hyssop,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25" w:anchor="cen-NIV-14699R" w:tooltip="See cross-reference R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R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and I will be clean;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wash me, and I will be whiter than snow.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26" w:anchor="cen-NIV-14699S" w:tooltip="See cross-reference S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S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8 </w:t>
      </w:r>
      <w:r>
        <w:rPr>
          <w:rStyle w:val="text"/>
          <w:rFonts w:ascii="Segoe UI" w:hAnsi="Segoe UI" w:cs="Segoe UI"/>
          <w:color w:val="000000"/>
        </w:rPr>
        <w:t>Let me hear joy and gladness;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27" w:anchor="cen-NIV-14700T" w:tooltip="See cross-reference T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T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proofErr w:type="gramStart"/>
      <w:r>
        <w:rPr>
          <w:rStyle w:val="text"/>
          <w:rFonts w:ascii="Segoe UI" w:hAnsi="Segoe UI" w:cs="Segoe UI"/>
          <w:color w:val="000000"/>
        </w:rPr>
        <w:t>let</w:t>
      </w:r>
      <w:proofErr w:type="gramEnd"/>
      <w:r>
        <w:rPr>
          <w:rStyle w:val="text"/>
          <w:rFonts w:ascii="Segoe UI" w:hAnsi="Segoe UI" w:cs="Segoe UI"/>
          <w:color w:val="000000"/>
        </w:rPr>
        <w:t xml:space="preserve"> the bones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28" w:anchor="cen-NIV-14700U" w:tooltip="See cross-reference U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U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you have crushed rejoice.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9 </w:t>
      </w:r>
      <w:r>
        <w:rPr>
          <w:rStyle w:val="text"/>
          <w:rFonts w:ascii="Segoe UI" w:hAnsi="Segoe UI" w:cs="Segoe UI"/>
          <w:color w:val="000000"/>
        </w:rPr>
        <w:t xml:space="preserve">Hide your face from my </w:t>
      </w:r>
      <w:proofErr w:type="gramStart"/>
      <w:r>
        <w:rPr>
          <w:rStyle w:val="text"/>
          <w:rFonts w:ascii="Segoe UI" w:hAnsi="Segoe UI" w:cs="Segoe UI"/>
          <w:color w:val="000000"/>
        </w:rPr>
        <w:t>sins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proofErr w:type="gramEnd"/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fldChar w:fldCharType="begin"/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instrText xml:space="preserve"> HYPERLINK "https://www.biblegateway.com/passage/?search=Psalm%2051&amp;version=NIV" \l "cen-NIV-14701V" \o "See cross-reference V" </w:instrTex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fldChar w:fldCharType="separate"/>
      </w:r>
      <w:r>
        <w:rPr>
          <w:rStyle w:val="Hyperlink"/>
          <w:rFonts w:ascii="Segoe UI" w:hAnsi="Segoe UI" w:cs="Segoe UI"/>
          <w:color w:val="517E90"/>
          <w:sz w:val="15"/>
          <w:szCs w:val="15"/>
          <w:vertAlign w:val="superscript"/>
        </w:rPr>
        <w:t>V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fldChar w:fldCharType="end"/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and blot out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29" w:anchor="cen-NIV-14701W" w:tooltip="See cross-reference W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W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all my iniquity.</w:t>
      </w:r>
    </w:p>
    <w:p w:rsidR="00507BE7" w:rsidRDefault="00507BE7" w:rsidP="00F53BDB">
      <w:pPr>
        <w:pStyle w:val="line"/>
        <w:shd w:val="clear" w:color="auto" w:fill="FFFFFF"/>
        <w:spacing w:before="0" w:beforeAutospacing="0" w:after="0" w:afterAutospacing="0"/>
        <w:ind w:left="360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10 </w:t>
      </w:r>
      <w:r>
        <w:rPr>
          <w:rStyle w:val="text"/>
          <w:rFonts w:ascii="Segoe UI" w:hAnsi="Segoe UI" w:cs="Segoe UI"/>
          <w:color w:val="000000"/>
        </w:rPr>
        <w:t>Create in me a pure heart,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30" w:anchor="cen-NIV-14702X" w:tooltip="See cross-reference X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X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O God,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and renew a steadfast spirit within me.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31" w:anchor="cen-NIV-14702Y" w:tooltip="See cross-reference Y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Y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11 </w:t>
      </w:r>
      <w:r>
        <w:rPr>
          <w:rStyle w:val="text"/>
          <w:rFonts w:ascii="Segoe UI" w:hAnsi="Segoe UI" w:cs="Segoe UI"/>
          <w:color w:val="000000"/>
        </w:rPr>
        <w:t>Do not cast me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32" w:anchor="cen-NIV-14703Z" w:tooltip="See cross-reference Z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Z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from your presence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33" w:anchor="cen-NIV-14703AA" w:tooltip="See cross-reference AA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AA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or take your Holy Spirit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34" w:anchor="cen-NIV-14703AB" w:tooltip="See cross-reference AB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AB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from me.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12 </w:t>
      </w:r>
      <w:r>
        <w:rPr>
          <w:rStyle w:val="text"/>
          <w:rFonts w:ascii="Segoe UI" w:hAnsi="Segoe UI" w:cs="Segoe UI"/>
          <w:color w:val="000000"/>
        </w:rPr>
        <w:t>Restore to me the joy of your salvation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35" w:anchor="cen-NIV-14704AC" w:tooltip="See cross-reference AC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AC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and grant me a willing spirit,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36" w:anchor="cen-NIV-14704AD" w:tooltip="See cross-reference AD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AD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to sustain me.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37" w:anchor="cen-NIV-14704AE" w:tooltip="See cross-reference AE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AE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</w:p>
    <w:p w:rsidR="00507BE7" w:rsidRDefault="00507BE7" w:rsidP="00F53BDB">
      <w:pPr>
        <w:pStyle w:val="line"/>
        <w:shd w:val="clear" w:color="auto" w:fill="FFFFFF"/>
        <w:spacing w:before="0" w:beforeAutospacing="0" w:after="0" w:afterAutospacing="0"/>
        <w:ind w:left="360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13 </w:t>
      </w:r>
      <w:r>
        <w:rPr>
          <w:rStyle w:val="text"/>
          <w:rFonts w:ascii="Segoe UI" w:hAnsi="Segoe UI" w:cs="Segoe UI"/>
          <w:color w:val="000000"/>
        </w:rPr>
        <w:t>Then I will teach transgressors your ways,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38" w:anchor="cen-NIV-14705AF" w:tooltip="See cross-reference AF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AF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so that sinners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39" w:anchor="cen-NIV-14705AG" w:tooltip="See cross-reference AG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AG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will turn back to you.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40" w:anchor="cen-NIV-14705AH" w:tooltip="See cross-reference AH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AH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14 </w:t>
      </w:r>
      <w:r>
        <w:rPr>
          <w:rStyle w:val="text"/>
          <w:rFonts w:ascii="Segoe UI" w:hAnsi="Segoe UI" w:cs="Segoe UI"/>
          <w:color w:val="000000"/>
        </w:rPr>
        <w:t>Deliver me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41" w:anchor="cen-NIV-14706AI" w:tooltip="See cross-reference AI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AI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from the guilt of bloodshed,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42" w:anchor="cen-NIV-14706AJ" w:tooltip="See cross-reference AJ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AJ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O God,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you who are God my Savior,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43" w:anchor="cen-NIV-14706AK" w:tooltip="See cross-reference AK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AK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and my tongue will sing of your righteousness.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44" w:anchor="cen-NIV-14706AL" w:tooltip="See cross-reference AL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AL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15 </w:t>
      </w:r>
      <w:r>
        <w:rPr>
          <w:rStyle w:val="text"/>
          <w:rFonts w:ascii="Segoe UI" w:hAnsi="Segoe UI" w:cs="Segoe UI"/>
          <w:color w:val="000000"/>
        </w:rPr>
        <w:t>Open my lips, Lord,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45" w:anchor="cen-NIV-14707AM" w:tooltip="See cross-reference AM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AM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and my mouth will declare your praise.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16 </w:t>
      </w:r>
      <w:r>
        <w:rPr>
          <w:rStyle w:val="text"/>
          <w:rFonts w:ascii="Segoe UI" w:hAnsi="Segoe UI" w:cs="Segoe UI"/>
          <w:color w:val="000000"/>
        </w:rPr>
        <w:t>You do not delight in sacrifice</w:t>
      </w:r>
      <w:proofErr w:type="gramStart"/>
      <w:r>
        <w:rPr>
          <w:rStyle w:val="text"/>
          <w:rFonts w:ascii="Segoe UI" w:hAnsi="Segoe UI" w:cs="Segoe UI"/>
          <w:color w:val="000000"/>
        </w:rPr>
        <w:t>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proofErr w:type="gramEnd"/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fldChar w:fldCharType="begin"/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instrText xml:space="preserve"> HYPERLINK "https://www.biblegateway.com/passage/?search=Psalm%2051&amp;version=NIV" \l "cen-NIV-14708AN" \o "See cross-reference AN" </w:instrTex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fldChar w:fldCharType="separate"/>
      </w:r>
      <w:r>
        <w:rPr>
          <w:rStyle w:val="Hyperlink"/>
          <w:rFonts w:ascii="Segoe UI" w:hAnsi="Segoe UI" w:cs="Segoe UI"/>
          <w:color w:val="517E90"/>
          <w:sz w:val="15"/>
          <w:szCs w:val="15"/>
          <w:vertAlign w:val="superscript"/>
        </w:rPr>
        <w:t>AN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fldChar w:fldCharType="end"/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or I would bring it;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you do not take pleasure in burnt offerings.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17 </w:t>
      </w:r>
      <w:r>
        <w:rPr>
          <w:rStyle w:val="text"/>
          <w:rFonts w:ascii="Segoe UI" w:hAnsi="Segoe UI" w:cs="Segoe UI"/>
          <w:color w:val="000000"/>
        </w:rPr>
        <w:t>My sacrifice,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46" w:anchor="cen-NIV-14709AO" w:tooltip="See cross-reference AO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AO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O God, is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47" w:anchor="fen-NIV-14709b" w:tooltip="See footnote b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b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a broken spirit;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 broken and contrite heart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48" w:anchor="cen-NIV-14709AP" w:tooltip="See cross-reference AP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AP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you, God, will not despise.</w:t>
      </w:r>
    </w:p>
    <w:p w:rsidR="00507BE7" w:rsidRDefault="00507BE7" w:rsidP="00F53BDB">
      <w:pPr>
        <w:ind w:left="360"/>
      </w:pPr>
    </w:p>
    <w:p w:rsidR="00835C19" w:rsidRDefault="00F53BDB" w:rsidP="00F53BDB">
      <w:pPr>
        <w:ind w:left="360"/>
        <w:rPr>
          <w:rFonts w:ascii="Segoe UI" w:hAnsi="Segoe UI" w:cs="Segoe UI"/>
          <w:color w:val="000000"/>
          <w:shd w:val="clear" w:color="auto" w:fill="FFFFFF"/>
        </w:rPr>
      </w:pPr>
      <w:r>
        <w:t xml:space="preserve">1 John 1:9 </w:t>
      </w:r>
      <w:r>
        <w:rPr>
          <w:rFonts w:ascii="Segoe UI" w:hAnsi="Segoe UI" w:cs="Segoe UI"/>
          <w:color w:val="000000"/>
          <w:shd w:val="clear" w:color="auto" w:fill="FFFFFF"/>
        </w:rPr>
        <w:t xml:space="preserve">If we confess our sins, he is faithful and just and will forgive us our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sins</w:t>
      </w:r>
      <w:r>
        <w:rPr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</w:rPr>
        <w:t>(</w:t>
      </w:r>
      <w:proofErr w:type="gramEnd"/>
      <w:r>
        <w:rPr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</w:rPr>
        <w:fldChar w:fldCharType="begin"/>
      </w:r>
      <w:r>
        <w:rPr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</w:rPr>
        <w:instrText xml:space="preserve"> HYPERLINK "https://www.biblegateway.com/passage/?search=1%20John%201:9&amp;version=NIV" \l "cen-NIV-30550A" \o "See cross-reference A" </w:instrText>
      </w:r>
      <w:r>
        <w:rPr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</w:rPr>
        <w:fldChar w:fldCharType="separate"/>
      </w:r>
      <w:r>
        <w:rPr>
          <w:rStyle w:val="Hyperlink"/>
          <w:rFonts w:ascii="Segoe UI" w:hAnsi="Segoe UI" w:cs="Segoe UI"/>
          <w:color w:val="517E90"/>
          <w:sz w:val="15"/>
          <w:szCs w:val="15"/>
          <w:vertAlign w:val="superscript"/>
        </w:rPr>
        <w:t>A</w:t>
      </w:r>
      <w:r>
        <w:rPr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</w:rPr>
        <w:fldChar w:fldCharType="end"/>
      </w:r>
      <w:r>
        <w:rPr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</w:rPr>
        <w:t>)</w:t>
      </w:r>
      <w:r>
        <w:rPr>
          <w:rFonts w:ascii="Segoe UI" w:hAnsi="Segoe UI" w:cs="Segoe UI"/>
          <w:color w:val="000000"/>
          <w:shd w:val="clear" w:color="auto" w:fill="FFFFFF"/>
        </w:rPr>
        <w:t> and purify us from all unrighteousness.</w:t>
      </w:r>
    </w:p>
    <w:p w:rsidR="005532E6" w:rsidRDefault="00835C19" w:rsidP="00F53BDB">
      <w:pPr>
        <w:ind w:left="360"/>
        <w:rPr>
          <w:rFonts w:ascii="Segoe UI" w:hAnsi="Segoe UI" w:cs="Segoe UI"/>
          <w:color w:val="000000"/>
          <w:u w:val="single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Acts 17:30 </w:t>
      </w:r>
      <w:proofErr w:type="gramStart"/>
      <w:r w:rsidRPr="00835C19">
        <w:rPr>
          <w:rFonts w:ascii="Segoe UI" w:hAnsi="Segoe UI" w:cs="Segoe UI"/>
          <w:color w:val="000000"/>
          <w:shd w:val="clear" w:color="auto" w:fill="FFFFFF"/>
        </w:rPr>
        <w:t>In</w:t>
      </w:r>
      <w:proofErr w:type="gramEnd"/>
      <w:r w:rsidRPr="00835C19">
        <w:rPr>
          <w:rFonts w:ascii="Segoe UI" w:hAnsi="Segoe UI" w:cs="Segoe UI"/>
          <w:color w:val="000000"/>
          <w:shd w:val="clear" w:color="auto" w:fill="FFFFFF"/>
        </w:rPr>
        <w:t xml:space="preserve"> the past God overlooked such ignorance, but now</w:t>
      </w:r>
      <w:r w:rsidRPr="00835C19">
        <w:rPr>
          <w:rFonts w:ascii="Segoe UI" w:hAnsi="Segoe UI" w:cs="Segoe UI"/>
          <w:color w:val="000000"/>
          <w:u w:val="single"/>
          <w:shd w:val="clear" w:color="auto" w:fill="FFFFFF"/>
        </w:rPr>
        <w:t xml:space="preserve"> he commands all people everywhere to repent.</w:t>
      </w:r>
    </w:p>
    <w:p w:rsidR="00835C19" w:rsidRDefault="00835C19" w:rsidP="00F53BDB">
      <w:pPr>
        <w:ind w:left="360"/>
        <w:rPr>
          <w:rFonts w:ascii="Segoe UI" w:hAnsi="Segoe UI" w:cs="Segoe UI"/>
          <w:color w:val="000000"/>
          <w:u w:val="single"/>
          <w:shd w:val="clear" w:color="auto" w:fill="FFFFFF"/>
        </w:rPr>
      </w:pPr>
    </w:p>
    <w:p w:rsidR="00693BC5" w:rsidRDefault="00693BC5" w:rsidP="00F53BDB">
      <w:pPr>
        <w:ind w:left="360"/>
        <w:rPr>
          <w:rFonts w:ascii="Segoe UI" w:hAnsi="Segoe UI" w:cs="Segoe UI"/>
          <w:color w:val="000000"/>
          <w:shd w:val="clear" w:color="auto" w:fill="FFFFFF"/>
        </w:rPr>
      </w:pPr>
      <w:r w:rsidRPr="00693BC5">
        <w:rPr>
          <w:rFonts w:ascii="Segoe UI" w:hAnsi="Segoe UI" w:cs="Segoe UI"/>
          <w:color w:val="000000"/>
          <w:shd w:val="clear" w:color="auto" w:fill="FFFFFF"/>
        </w:rPr>
        <w:t>Let’s repent</w:t>
      </w:r>
      <w:r>
        <w:rPr>
          <w:rFonts w:ascii="Segoe UI" w:hAnsi="Segoe UI" w:cs="Segoe UI"/>
          <w:color w:val="000000"/>
          <w:shd w:val="clear" w:color="auto" w:fill="FFFFFF"/>
        </w:rPr>
        <w:t xml:space="preserve"> of ALL our sin…</w:t>
      </w:r>
    </w:p>
    <w:p w:rsidR="006A5345" w:rsidRDefault="006A5345" w:rsidP="00F53BDB">
      <w:pPr>
        <w:ind w:left="360"/>
        <w:rPr>
          <w:rFonts w:ascii="Segoe UI" w:hAnsi="Segoe UI" w:cs="Segoe UI"/>
          <w:color w:val="000000"/>
          <w:shd w:val="clear" w:color="auto" w:fill="FFFFFF"/>
        </w:rPr>
      </w:pPr>
    </w:p>
    <w:p w:rsidR="006A5345" w:rsidRDefault="006A5345" w:rsidP="00F53BDB">
      <w:pPr>
        <w:ind w:left="360"/>
        <w:rPr>
          <w:rFonts w:ascii="Segoe UI" w:hAnsi="Segoe UI" w:cs="Segoe UI"/>
          <w:color w:val="000000"/>
          <w:shd w:val="clear" w:color="auto" w:fill="FFFFFF"/>
        </w:rPr>
      </w:pPr>
    </w:p>
    <w:p w:rsidR="006A5345" w:rsidRPr="00693BC5" w:rsidRDefault="006A5345" w:rsidP="00F53BDB">
      <w:pPr>
        <w:ind w:left="360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The DEATH the BURIAL and the RESURRECTION is the saving Gospel of Jesus Christ.</w:t>
      </w:r>
      <w:r>
        <w:rPr>
          <w:rFonts w:ascii="Segoe UI" w:hAnsi="Segoe UI" w:cs="Segoe UI"/>
          <w:color w:val="000000"/>
          <w:shd w:val="clear" w:color="auto" w:fill="FFFFFF"/>
        </w:rPr>
        <w:br/>
        <w:t>Repentance is the death…</w:t>
      </w:r>
      <w:r>
        <w:rPr>
          <w:rFonts w:ascii="Segoe UI" w:hAnsi="Segoe UI" w:cs="Segoe UI"/>
          <w:color w:val="000000"/>
          <w:shd w:val="clear" w:color="auto" w:fill="FFFFFF"/>
        </w:rPr>
        <w:br/>
        <w:t>A lamb had to die.</w:t>
      </w:r>
    </w:p>
    <w:p w:rsidR="00835C19" w:rsidRDefault="00835C19" w:rsidP="00F53BDB">
      <w:pPr>
        <w:ind w:left="360"/>
        <w:rPr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</w:rPr>
      </w:pPr>
    </w:p>
    <w:p w:rsidR="006A5345" w:rsidRDefault="006A5345" w:rsidP="006A5345">
      <w:pPr>
        <w:ind w:left="360"/>
      </w:pPr>
      <w:r>
        <w:t>Romans 6:10-11</w:t>
      </w:r>
    </w:p>
    <w:p w:rsidR="006A5345" w:rsidRDefault="006A5345" w:rsidP="006A5345">
      <w:pPr>
        <w:ind w:left="360"/>
      </w:pPr>
      <w:r>
        <w:t xml:space="preserve">10 The death he died, he died to </w:t>
      </w:r>
      <w:proofErr w:type="gramStart"/>
      <w:r>
        <w:t>sin(</w:t>
      </w:r>
      <w:proofErr w:type="gramEnd"/>
      <w:r>
        <w:t>Q) once for all;(R) but the life he lives, he lives to God.</w:t>
      </w:r>
    </w:p>
    <w:p w:rsidR="00835C19" w:rsidRDefault="006A5345" w:rsidP="006A5345">
      <w:pPr>
        <w:ind w:left="360"/>
      </w:pPr>
      <w:r>
        <w:t>11 In the same way, count yourselve</w:t>
      </w:r>
      <w:bookmarkStart w:id="0" w:name="_GoBack"/>
      <w:bookmarkEnd w:id="0"/>
      <w:r>
        <w:t>s dead to sin(S) but alive to God in Christ Jesus.</w:t>
      </w:r>
    </w:p>
    <w:sectPr w:rsidR="00835C19" w:rsidSect="005532E6">
      <w:pgSz w:w="12240" w:h="15840" w:code="1"/>
      <w:pgMar w:top="173" w:right="540" w:bottom="173" w:left="173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E6"/>
    <w:rsid w:val="00507BE7"/>
    <w:rsid w:val="005532E6"/>
    <w:rsid w:val="00693BC5"/>
    <w:rsid w:val="006A5345"/>
    <w:rsid w:val="00835C19"/>
    <w:rsid w:val="00B24D3E"/>
    <w:rsid w:val="00ED3FFB"/>
    <w:rsid w:val="00F5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5532E6"/>
  </w:style>
  <w:style w:type="character" w:styleId="Hyperlink">
    <w:name w:val="Hyperlink"/>
    <w:basedOn w:val="DefaultParagraphFont"/>
    <w:uiPriority w:val="99"/>
    <w:semiHidden/>
    <w:unhideWhenUsed/>
    <w:rsid w:val="005532E6"/>
    <w:rPr>
      <w:color w:val="0000FF"/>
      <w:u w:val="single"/>
    </w:rPr>
  </w:style>
  <w:style w:type="paragraph" w:customStyle="1" w:styleId="line">
    <w:name w:val="line"/>
    <w:basedOn w:val="Normal"/>
    <w:rsid w:val="0050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507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5532E6"/>
  </w:style>
  <w:style w:type="character" w:styleId="Hyperlink">
    <w:name w:val="Hyperlink"/>
    <w:basedOn w:val="DefaultParagraphFont"/>
    <w:uiPriority w:val="99"/>
    <w:semiHidden/>
    <w:unhideWhenUsed/>
    <w:rsid w:val="005532E6"/>
    <w:rPr>
      <w:color w:val="0000FF"/>
      <w:u w:val="single"/>
    </w:rPr>
  </w:style>
  <w:style w:type="paragraph" w:customStyle="1" w:styleId="line">
    <w:name w:val="line"/>
    <w:basedOn w:val="Normal"/>
    <w:rsid w:val="0050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507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57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5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8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legateway.com/passage/?search=Psalm%2051&amp;version=NIV" TargetMode="External"/><Relationship Id="rId18" Type="http://schemas.openxmlformats.org/officeDocument/2006/relationships/hyperlink" Target="https://www.biblegateway.com/passage/?search=Psalm%2051&amp;version=NIV" TargetMode="External"/><Relationship Id="rId26" Type="http://schemas.openxmlformats.org/officeDocument/2006/relationships/hyperlink" Target="https://www.biblegateway.com/passage/?search=Psalm%2051&amp;version=NIV" TargetMode="External"/><Relationship Id="rId39" Type="http://schemas.openxmlformats.org/officeDocument/2006/relationships/hyperlink" Target="https://www.biblegateway.com/passage/?search=Psalm%2051&amp;version=NI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blegateway.com/passage/?search=Psalm%2051&amp;version=NIV" TargetMode="External"/><Relationship Id="rId34" Type="http://schemas.openxmlformats.org/officeDocument/2006/relationships/hyperlink" Target="https://www.biblegateway.com/passage/?search=Psalm%2051&amp;version=NIV" TargetMode="External"/><Relationship Id="rId42" Type="http://schemas.openxmlformats.org/officeDocument/2006/relationships/hyperlink" Target="https://www.biblegateway.com/passage/?search=Psalm%2051&amp;version=NIV" TargetMode="External"/><Relationship Id="rId47" Type="http://schemas.openxmlformats.org/officeDocument/2006/relationships/hyperlink" Target="https://www.biblegateway.com/passage/?search=Psalm%2051&amp;version=NIV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biblegateway.com/passage/?search=Acts%202&amp;version=NIV" TargetMode="External"/><Relationship Id="rId12" Type="http://schemas.openxmlformats.org/officeDocument/2006/relationships/hyperlink" Target="https://www.biblegateway.com/passage/?search=Psalm%2051&amp;version=NIV" TargetMode="External"/><Relationship Id="rId17" Type="http://schemas.openxmlformats.org/officeDocument/2006/relationships/hyperlink" Target="https://www.biblegateway.com/passage/?search=Psalm%2051&amp;version=NIV" TargetMode="External"/><Relationship Id="rId25" Type="http://schemas.openxmlformats.org/officeDocument/2006/relationships/hyperlink" Target="https://www.biblegateway.com/passage/?search=Psalm%2051&amp;version=NIV" TargetMode="External"/><Relationship Id="rId33" Type="http://schemas.openxmlformats.org/officeDocument/2006/relationships/hyperlink" Target="https://www.biblegateway.com/passage/?search=Psalm%2051&amp;version=NIV" TargetMode="External"/><Relationship Id="rId38" Type="http://schemas.openxmlformats.org/officeDocument/2006/relationships/hyperlink" Target="https://www.biblegateway.com/passage/?search=Psalm%2051&amp;version=NIV" TargetMode="External"/><Relationship Id="rId46" Type="http://schemas.openxmlformats.org/officeDocument/2006/relationships/hyperlink" Target="https://www.biblegateway.com/passage/?search=Psalm%2051&amp;version=NI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iblegateway.com/passage/?search=Psalm%2051&amp;version=NIV" TargetMode="External"/><Relationship Id="rId20" Type="http://schemas.openxmlformats.org/officeDocument/2006/relationships/hyperlink" Target="https://www.biblegateway.com/passage/?search=Psalm%2051&amp;version=NIV" TargetMode="External"/><Relationship Id="rId29" Type="http://schemas.openxmlformats.org/officeDocument/2006/relationships/hyperlink" Target="https://www.biblegateway.com/passage/?search=Psalm%2051&amp;version=NIV" TargetMode="External"/><Relationship Id="rId41" Type="http://schemas.openxmlformats.org/officeDocument/2006/relationships/hyperlink" Target="https://www.biblegateway.com/passage/?search=Psalm%2051&amp;version=NIV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Acts%202&amp;version=NIV" TargetMode="External"/><Relationship Id="rId11" Type="http://schemas.openxmlformats.org/officeDocument/2006/relationships/hyperlink" Target="https://www.biblegateway.com/passage/?search=Psalm%2051&amp;version=NIV" TargetMode="External"/><Relationship Id="rId24" Type="http://schemas.openxmlformats.org/officeDocument/2006/relationships/hyperlink" Target="https://www.biblegateway.com/passage/?search=Psalm%2051&amp;version=NIV" TargetMode="External"/><Relationship Id="rId32" Type="http://schemas.openxmlformats.org/officeDocument/2006/relationships/hyperlink" Target="https://www.biblegateway.com/passage/?search=Psalm%2051&amp;version=NIV" TargetMode="External"/><Relationship Id="rId37" Type="http://schemas.openxmlformats.org/officeDocument/2006/relationships/hyperlink" Target="https://www.biblegateway.com/passage/?search=Psalm%2051&amp;version=NIV" TargetMode="External"/><Relationship Id="rId40" Type="http://schemas.openxmlformats.org/officeDocument/2006/relationships/hyperlink" Target="https://www.biblegateway.com/passage/?search=Psalm%2051&amp;version=NIV" TargetMode="External"/><Relationship Id="rId45" Type="http://schemas.openxmlformats.org/officeDocument/2006/relationships/hyperlink" Target="https://www.biblegateway.com/passage/?search=Psalm%2051&amp;version=NIV" TargetMode="External"/><Relationship Id="rId5" Type="http://schemas.openxmlformats.org/officeDocument/2006/relationships/hyperlink" Target="https://www.biblegateway.com/passage/?search=Acts%202&amp;version=NIV" TargetMode="External"/><Relationship Id="rId15" Type="http://schemas.openxmlformats.org/officeDocument/2006/relationships/hyperlink" Target="https://www.biblegateway.com/passage/?search=Psalm%2051&amp;version=NIV" TargetMode="External"/><Relationship Id="rId23" Type="http://schemas.openxmlformats.org/officeDocument/2006/relationships/hyperlink" Target="https://www.biblegateway.com/passage/?search=Psalm%2051&amp;version=NIV" TargetMode="External"/><Relationship Id="rId28" Type="http://schemas.openxmlformats.org/officeDocument/2006/relationships/hyperlink" Target="https://www.biblegateway.com/passage/?search=Psalm%2051&amp;version=NIV" TargetMode="External"/><Relationship Id="rId36" Type="http://schemas.openxmlformats.org/officeDocument/2006/relationships/hyperlink" Target="https://www.biblegateway.com/passage/?search=Psalm%2051&amp;version=NIV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biblegateway.com/passage/?search=Acts%202&amp;version=NIV" TargetMode="External"/><Relationship Id="rId19" Type="http://schemas.openxmlformats.org/officeDocument/2006/relationships/hyperlink" Target="https://www.biblegateway.com/passage/?search=Psalm%2051&amp;version=NIV" TargetMode="External"/><Relationship Id="rId31" Type="http://schemas.openxmlformats.org/officeDocument/2006/relationships/hyperlink" Target="https://www.biblegateway.com/passage/?search=Psalm%2051&amp;version=NIV" TargetMode="External"/><Relationship Id="rId44" Type="http://schemas.openxmlformats.org/officeDocument/2006/relationships/hyperlink" Target="https://www.biblegateway.com/passage/?search=Psalm%2051&amp;version=N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Acts%202&amp;version=NIV" TargetMode="External"/><Relationship Id="rId14" Type="http://schemas.openxmlformats.org/officeDocument/2006/relationships/hyperlink" Target="https://www.biblegateway.com/passage/?search=Psalm%2051&amp;version=NIV" TargetMode="External"/><Relationship Id="rId22" Type="http://schemas.openxmlformats.org/officeDocument/2006/relationships/hyperlink" Target="https://www.biblegateway.com/passage/?search=Psalm%2051&amp;version=NIV" TargetMode="External"/><Relationship Id="rId27" Type="http://schemas.openxmlformats.org/officeDocument/2006/relationships/hyperlink" Target="https://www.biblegateway.com/passage/?search=Psalm%2051&amp;version=NIV" TargetMode="External"/><Relationship Id="rId30" Type="http://schemas.openxmlformats.org/officeDocument/2006/relationships/hyperlink" Target="https://www.biblegateway.com/passage/?search=Psalm%2051&amp;version=NIV" TargetMode="External"/><Relationship Id="rId35" Type="http://schemas.openxmlformats.org/officeDocument/2006/relationships/hyperlink" Target="https://www.biblegateway.com/passage/?search=Psalm%2051&amp;version=NIV" TargetMode="External"/><Relationship Id="rId43" Type="http://schemas.openxmlformats.org/officeDocument/2006/relationships/hyperlink" Target="https://www.biblegateway.com/passage/?search=Psalm%2051&amp;version=NIV" TargetMode="External"/><Relationship Id="rId48" Type="http://schemas.openxmlformats.org/officeDocument/2006/relationships/hyperlink" Target="https://www.biblegateway.com/passage/?search=Psalm%2051&amp;version=NIV" TargetMode="External"/><Relationship Id="rId8" Type="http://schemas.openxmlformats.org/officeDocument/2006/relationships/hyperlink" Target="https://www.biblegateway.com/passage/?search=Acts%202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drflu@hotmail.com</cp:lastModifiedBy>
  <cp:revision>4</cp:revision>
  <dcterms:created xsi:type="dcterms:W3CDTF">2020-09-21T10:02:00Z</dcterms:created>
  <dcterms:modified xsi:type="dcterms:W3CDTF">2020-09-21T10:30:00Z</dcterms:modified>
</cp:coreProperties>
</file>