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73D07" w14:textId="1376F0BE" w:rsidR="00EE3755" w:rsidRPr="00526A3F" w:rsidRDefault="00980072" w:rsidP="00EE3755">
      <w:pPr>
        <w:jc w:val="center"/>
        <w:rPr>
          <w:rFonts w:cs="Calibri"/>
          <w:b/>
          <w:sz w:val="40"/>
          <w:szCs w:val="32"/>
        </w:rPr>
      </w:pPr>
      <w:r w:rsidRPr="00526A3F">
        <w:rPr>
          <w:rFonts w:cs="Calibri"/>
          <w:b/>
          <w:sz w:val="40"/>
          <w:szCs w:val="32"/>
        </w:rPr>
        <w:t xml:space="preserve">Search Engine </w:t>
      </w:r>
      <w:r w:rsidR="001A498E" w:rsidRPr="00526A3F">
        <w:rPr>
          <w:rFonts w:cs="Calibri"/>
          <w:b/>
          <w:sz w:val="40"/>
          <w:szCs w:val="32"/>
        </w:rPr>
        <w:t>2</w:t>
      </w:r>
    </w:p>
    <w:p w14:paraId="40F7DFFA" w14:textId="77777777" w:rsidR="00526A3F" w:rsidRDefault="00526A3F" w:rsidP="00526A3F">
      <w:pPr>
        <w:spacing w:after="0" w:line="240" w:lineRule="auto"/>
        <w:rPr>
          <w:rFonts w:ascii="Arial" w:eastAsia="Times New Roman" w:hAnsi="Arial" w:cs="Arial"/>
          <w:b/>
          <w:bCs/>
          <w:color w:val="FF00FF"/>
          <w:kern w:val="0"/>
          <w:sz w:val="40"/>
          <w:szCs w:val="40"/>
          <w14:ligatures w14:val="none"/>
        </w:rPr>
      </w:pPr>
      <w:r w:rsidRPr="00526A3F">
        <w:rPr>
          <w:rFonts w:ascii="Arial" w:eastAsia="Times New Roman" w:hAnsi="Arial" w:cs="Arial"/>
          <w:b/>
          <w:bCs/>
          <w:color w:val="FF00FF"/>
          <w:kern w:val="0"/>
          <w:sz w:val="40"/>
          <w:szCs w:val="40"/>
          <w14:ligatures w14:val="none"/>
        </w:rPr>
        <w:t>WEEK 3</w:t>
      </w:r>
    </w:p>
    <w:p w14:paraId="1FC0BE18"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00585ADB" w14:textId="77777777" w:rsidR="00526A3F" w:rsidRPr="00526A3F" w:rsidRDefault="00526A3F" w:rsidP="00526A3F">
      <w:pPr>
        <w:spacing w:after="0" w:line="240" w:lineRule="auto"/>
        <w:rPr>
          <w:rFonts w:ascii="Times New Roman" w:eastAsia="Times New Roman" w:hAnsi="Times New Roman" w:cs="Times New Roman"/>
          <w:kern w:val="0"/>
          <w:sz w:val="44"/>
          <w:szCs w:val="44"/>
          <w:highlight w:val="green"/>
          <w14:ligatures w14:val="none"/>
        </w:rPr>
      </w:pPr>
      <w:r w:rsidRPr="00526A3F">
        <w:rPr>
          <w:rFonts w:ascii="Arial" w:eastAsia="Times New Roman" w:hAnsi="Arial" w:cs="Arial"/>
          <w:b/>
          <w:bCs/>
          <w:color w:val="000000"/>
          <w:kern w:val="0"/>
          <w:sz w:val="40"/>
          <w:szCs w:val="40"/>
          <w:highlight w:val="green"/>
          <w14:ligatures w14:val="none"/>
        </w:rPr>
        <w:t>God's will shall always be done! What's the difference between praying: "Thy will be done" </w:t>
      </w:r>
    </w:p>
    <w:p w14:paraId="58A23FA6"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b/>
          <w:bCs/>
          <w:color w:val="000000"/>
          <w:kern w:val="0"/>
          <w:sz w:val="40"/>
          <w:szCs w:val="40"/>
          <w:highlight w:val="green"/>
          <w14:ligatures w14:val="none"/>
        </w:rPr>
        <w:t>&amp; not praying at all!?</w:t>
      </w:r>
    </w:p>
    <w:p w14:paraId="6370B712"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762C07C0"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highlight w:val="lightGray"/>
          <w:shd w:val="clear" w:color="auto" w:fill="00FF00"/>
          <w14:ligatures w14:val="none"/>
        </w:rPr>
        <w:t xml:space="preserve">2 Peter 3:9 The Lord is not slow in keeping his promise, as some understand slowness. </w:t>
      </w:r>
      <w:proofErr w:type="gramStart"/>
      <w:r w:rsidRPr="00526A3F">
        <w:rPr>
          <w:rFonts w:ascii="Arial" w:eastAsia="Times New Roman" w:hAnsi="Arial" w:cs="Arial"/>
          <w:color w:val="000000"/>
          <w:kern w:val="0"/>
          <w:sz w:val="40"/>
          <w:szCs w:val="40"/>
          <w:highlight w:val="lightGray"/>
          <w:shd w:val="clear" w:color="auto" w:fill="00FF00"/>
          <w14:ligatures w14:val="none"/>
        </w:rPr>
        <w:t>Instead</w:t>
      </w:r>
      <w:proofErr w:type="gramEnd"/>
      <w:r w:rsidRPr="00526A3F">
        <w:rPr>
          <w:rFonts w:ascii="Arial" w:eastAsia="Times New Roman" w:hAnsi="Arial" w:cs="Arial"/>
          <w:color w:val="000000"/>
          <w:kern w:val="0"/>
          <w:sz w:val="40"/>
          <w:szCs w:val="40"/>
          <w:highlight w:val="lightGray"/>
          <w:shd w:val="clear" w:color="auto" w:fill="00FF00"/>
          <w14:ligatures w14:val="none"/>
        </w:rPr>
        <w:t xml:space="preserve"> he is patient with you, not wanting anyone to perish, but everyone to come to repentance.</w:t>
      </w:r>
    </w:p>
    <w:p w14:paraId="12324544"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2D980690"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Your decisions matter.</w:t>
      </w:r>
    </w:p>
    <w:p w14:paraId="3C409961"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1548FAA1"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b/>
          <w:bCs/>
          <w:color w:val="000000"/>
          <w:kern w:val="0"/>
          <w:sz w:val="40"/>
          <w:szCs w:val="40"/>
          <w:highlight w:val="green"/>
          <w14:ligatures w14:val="none"/>
        </w:rPr>
        <w:t>Where was Jesus in His teens and 20s?!</w:t>
      </w:r>
    </w:p>
    <w:p w14:paraId="2BC3A48B"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0B8C28DD"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12 years old…</w:t>
      </w:r>
    </w:p>
    <w:p w14:paraId="1B085AE3" w14:textId="77777777" w:rsidR="00526A3F" w:rsidRPr="00526A3F" w:rsidRDefault="00526A3F" w:rsidP="00526A3F">
      <w:pPr>
        <w:spacing w:after="0" w:line="240" w:lineRule="auto"/>
        <w:rPr>
          <w:rFonts w:ascii="Times New Roman" w:eastAsia="Times New Roman" w:hAnsi="Times New Roman" w:cs="Times New Roman"/>
          <w:kern w:val="0"/>
          <w:sz w:val="44"/>
          <w:szCs w:val="44"/>
          <w:highlight w:val="lightGray"/>
          <w14:ligatures w14:val="none"/>
        </w:rPr>
      </w:pPr>
      <w:r w:rsidRPr="00526A3F">
        <w:rPr>
          <w:rFonts w:ascii="Arial" w:eastAsia="Times New Roman" w:hAnsi="Arial" w:cs="Arial"/>
          <w:color w:val="000000"/>
          <w:kern w:val="0"/>
          <w:sz w:val="40"/>
          <w:szCs w:val="40"/>
          <w:highlight w:val="lightGray"/>
          <w:shd w:val="clear" w:color="auto" w:fill="00FF00"/>
          <w14:ligatures w14:val="none"/>
        </w:rPr>
        <w:t>Luke 2:41-43 Every year Jesus’ parents went to Jerusalem for the Festival of the</w:t>
      </w:r>
      <w:r w:rsidRPr="00526A3F">
        <w:rPr>
          <w:rFonts w:ascii="Arial" w:eastAsia="Times New Roman" w:hAnsi="Arial" w:cs="Arial"/>
          <w:color w:val="000000"/>
          <w:kern w:val="0"/>
          <w:sz w:val="40"/>
          <w:szCs w:val="40"/>
          <w:shd w:val="clear" w:color="auto" w:fill="00FF00"/>
          <w14:ligatures w14:val="none"/>
        </w:rPr>
        <w:t xml:space="preserve"> </w:t>
      </w:r>
      <w:r w:rsidRPr="00526A3F">
        <w:rPr>
          <w:rFonts w:ascii="Arial" w:eastAsia="Times New Roman" w:hAnsi="Arial" w:cs="Arial"/>
          <w:color w:val="000000"/>
          <w:kern w:val="0"/>
          <w:sz w:val="40"/>
          <w:szCs w:val="40"/>
          <w:highlight w:val="lightGray"/>
          <w:shd w:val="clear" w:color="auto" w:fill="00FF00"/>
          <w14:ligatures w14:val="none"/>
        </w:rPr>
        <w:lastRenderedPageBreak/>
        <w:t>Passover. 42 When he was twelve years old, they went up to the festival, according to the custom. 43 After the festival was over, while his parents were returning home, the boy Jesus stayed behind in Jerusalem, but they were unaware of it.</w:t>
      </w:r>
    </w:p>
    <w:p w14:paraId="2A937D93" w14:textId="77777777" w:rsidR="00526A3F" w:rsidRPr="00526A3F" w:rsidRDefault="00526A3F" w:rsidP="00526A3F">
      <w:pPr>
        <w:spacing w:after="0" w:line="240" w:lineRule="auto"/>
        <w:rPr>
          <w:rFonts w:ascii="Times New Roman" w:eastAsia="Times New Roman" w:hAnsi="Times New Roman" w:cs="Times New Roman"/>
          <w:kern w:val="0"/>
          <w:sz w:val="44"/>
          <w:szCs w:val="44"/>
          <w:highlight w:val="lightGray"/>
          <w14:ligatures w14:val="none"/>
        </w:rPr>
      </w:pPr>
    </w:p>
    <w:p w14:paraId="77453256"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highlight w:val="lightGray"/>
          <w:shd w:val="clear" w:color="auto" w:fill="00FF00"/>
          <w14:ligatures w14:val="none"/>
        </w:rPr>
        <w:t>52 And Jesus grew in wisdom and stature, and in favor with God and man.</w:t>
      </w:r>
    </w:p>
    <w:p w14:paraId="34A90774"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538FAA82"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Carpenter? Joseph death?</w:t>
      </w:r>
    </w:p>
    <w:p w14:paraId="498D0E00"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Supported family rather than be chosen for Sanhedrin discipleship?</w:t>
      </w:r>
      <w:r w:rsidRPr="00526A3F">
        <w:rPr>
          <w:rFonts w:ascii="Arial" w:eastAsia="Times New Roman" w:hAnsi="Arial" w:cs="Arial"/>
          <w:color w:val="000000"/>
          <w:kern w:val="0"/>
          <w:sz w:val="40"/>
          <w:szCs w:val="40"/>
          <w14:ligatures w14:val="none"/>
        </w:rPr>
        <w:br/>
        <w:t>Puberty?</w:t>
      </w:r>
    </w:p>
    <w:p w14:paraId="435EE87F"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2B0A2974"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roofErr w:type="gramStart"/>
      <w:r w:rsidRPr="00526A3F">
        <w:rPr>
          <w:rFonts w:ascii="Arial" w:eastAsia="Times New Roman" w:hAnsi="Arial" w:cs="Arial"/>
          <w:color w:val="000000"/>
          <w:kern w:val="0"/>
          <w:sz w:val="40"/>
          <w:szCs w:val="40"/>
          <w14:ligatures w14:val="none"/>
        </w:rPr>
        <w:t>Jesus</w:t>
      </w:r>
      <w:proofErr w:type="gramEnd"/>
      <w:r w:rsidRPr="00526A3F">
        <w:rPr>
          <w:rFonts w:ascii="Arial" w:eastAsia="Times New Roman" w:hAnsi="Arial" w:cs="Arial"/>
          <w:color w:val="000000"/>
          <w:kern w:val="0"/>
          <w:sz w:val="40"/>
          <w:szCs w:val="40"/>
          <w14:ligatures w14:val="none"/>
        </w:rPr>
        <w:t xml:space="preserve"> ministry starts when He is 30… 18 year gap of knowledge.</w:t>
      </w:r>
    </w:p>
    <w:p w14:paraId="3FE50E66"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51662EED"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b/>
          <w:bCs/>
          <w:color w:val="000000"/>
          <w:kern w:val="0"/>
          <w:sz w:val="40"/>
          <w:szCs w:val="40"/>
          <w:highlight w:val="green"/>
          <w14:ligatures w14:val="none"/>
        </w:rPr>
        <w:t>Who were some influential women and followers of Jesus in the NT?</w:t>
      </w:r>
    </w:p>
    <w:p w14:paraId="58232C10"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585E4637"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Ancient world often devalued women.</w:t>
      </w:r>
    </w:p>
    <w:p w14:paraId="33B8951B"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Scripture celebrates women.</w:t>
      </w:r>
    </w:p>
    <w:p w14:paraId="4B3D0094"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7E4C0A73"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Eve - It is eve’s seed that defeats the serpent.</w:t>
      </w:r>
      <w:r w:rsidRPr="00526A3F">
        <w:rPr>
          <w:rFonts w:ascii="Arial" w:eastAsia="Times New Roman" w:hAnsi="Arial" w:cs="Arial"/>
          <w:color w:val="000000"/>
          <w:kern w:val="0"/>
          <w:sz w:val="40"/>
          <w:szCs w:val="40"/>
          <w14:ligatures w14:val="none"/>
        </w:rPr>
        <w:br/>
        <w:t>Sarah - God does not just make a covenant with Abraham… but Abraham and Sarah.</w:t>
      </w:r>
      <w:r w:rsidRPr="00526A3F">
        <w:rPr>
          <w:rFonts w:ascii="Arial" w:eastAsia="Times New Roman" w:hAnsi="Arial" w:cs="Arial"/>
          <w:color w:val="000000"/>
          <w:kern w:val="0"/>
          <w:sz w:val="40"/>
          <w:szCs w:val="40"/>
          <w14:ligatures w14:val="none"/>
        </w:rPr>
        <w:br/>
        <w:t>Haggar - She names God - El Roi - The God who sees me.</w:t>
      </w:r>
    </w:p>
    <w:p w14:paraId="4639D211"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 xml:space="preserve">Moses - Jochebed, Miriam, Pharoah’s daughter, </w:t>
      </w:r>
      <w:r w:rsidRPr="00526A3F">
        <w:rPr>
          <w:rFonts w:ascii="Arial" w:eastAsia="Times New Roman" w:hAnsi="Arial" w:cs="Arial"/>
          <w:color w:val="000000"/>
          <w:kern w:val="0"/>
          <w:sz w:val="40"/>
          <w:szCs w:val="40"/>
          <w14:ligatures w14:val="none"/>
        </w:rPr>
        <w:br/>
        <w:t>Exodus 1 - 2 Egyptian midwives - Shiphrah and Puah</w:t>
      </w:r>
    </w:p>
    <w:p w14:paraId="333CAC6B"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Prophets - Miriam, Deborah, Huldah (2 Chronicles 34),</w:t>
      </w:r>
    </w:p>
    <w:p w14:paraId="39AF6155"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1835D944"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 xml:space="preserve">NT </w:t>
      </w:r>
      <w:r w:rsidRPr="00526A3F">
        <w:rPr>
          <w:rFonts w:ascii="Arial" w:eastAsia="Times New Roman" w:hAnsi="Arial" w:cs="Arial"/>
          <w:color w:val="000000"/>
          <w:kern w:val="0"/>
          <w:sz w:val="40"/>
          <w:szCs w:val="40"/>
          <w14:ligatures w14:val="none"/>
        </w:rPr>
        <w:br/>
        <w:t>Mary</w:t>
      </w:r>
      <w:r w:rsidRPr="00526A3F">
        <w:rPr>
          <w:rFonts w:ascii="Arial" w:eastAsia="Times New Roman" w:hAnsi="Arial" w:cs="Arial"/>
          <w:color w:val="000000"/>
          <w:kern w:val="0"/>
          <w:sz w:val="40"/>
          <w:szCs w:val="40"/>
          <w14:ligatures w14:val="none"/>
        </w:rPr>
        <w:br/>
        <w:t>Elizabeth</w:t>
      </w:r>
      <w:r w:rsidRPr="00526A3F">
        <w:rPr>
          <w:rFonts w:ascii="Arial" w:eastAsia="Times New Roman" w:hAnsi="Arial" w:cs="Arial"/>
          <w:color w:val="000000"/>
          <w:kern w:val="0"/>
          <w:sz w:val="40"/>
          <w:szCs w:val="40"/>
          <w14:ligatures w14:val="none"/>
        </w:rPr>
        <w:br/>
        <w:t>Mary &amp; Martha of Bethany</w:t>
      </w:r>
      <w:r w:rsidRPr="00526A3F">
        <w:rPr>
          <w:rFonts w:ascii="Arial" w:eastAsia="Times New Roman" w:hAnsi="Arial" w:cs="Arial"/>
          <w:color w:val="000000"/>
          <w:kern w:val="0"/>
          <w:sz w:val="40"/>
          <w:szCs w:val="40"/>
          <w14:ligatures w14:val="none"/>
        </w:rPr>
        <w:br/>
        <w:t>Mary Magdalene - Possessed woman saved by Jesus</w:t>
      </w:r>
      <w:r w:rsidRPr="00526A3F">
        <w:rPr>
          <w:rFonts w:ascii="Arial" w:eastAsia="Times New Roman" w:hAnsi="Arial" w:cs="Arial"/>
          <w:color w:val="000000"/>
          <w:kern w:val="0"/>
          <w:sz w:val="40"/>
          <w:szCs w:val="40"/>
          <w14:ligatures w14:val="none"/>
        </w:rPr>
        <w:br/>
      </w:r>
      <w:r w:rsidRPr="00526A3F">
        <w:rPr>
          <w:rFonts w:ascii="Arial" w:eastAsia="Times New Roman" w:hAnsi="Arial" w:cs="Arial"/>
          <w:color w:val="000000"/>
          <w:kern w:val="0"/>
          <w:sz w:val="40"/>
          <w:szCs w:val="40"/>
          <w14:ligatures w14:val="none"/>
        </w:rPr>
        <w:br/>
      </w:r>
    </w:p>
    <w:p w14:paraId="64DCC1F2"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highlight w:val="lightGray"/>
          <w:shd w:val="clear" w:color="auto" w:fill="00FF00"/>
          <w14:ligatures w14:val="none"/>
        </w:rPr>
        <w:lastRenderedPageBreak/>
        <w:t xml:space="preserve">Luke 8:1-3 1 After this, Jesus traveled about from one town and village to another, proclaiming the good news of the kingdom of God. The Twelve were with him, 2 </w:t>
      </w:r>
      <w:proofErr w:type="gramStart"/>
      <w:r w:rsidRPr="00526A3F">
        <w:rPr>
          <w:rFonts w:ascii="Arial" w:eastAsia="Times New Roman" w:hAnsi="Arial" w:cs="Arial"/>
          <w:color w:val="000000"/>
          <w:kern w:val="0"/>
          <w:sz w:val="40"/>
          <w:szCs w:val="40"/>
          <w:highlight w:val="lightGray"/>
          <w:shd w:val="clear" w:color="auto" w:fill="00FF00"/>
          <w14:ligatures w14:val="none"/>
        </w:rPr>
        <w:t>and also</w:t>
      </w:r>
      <w:proofErr w:type="gramEnd"/>
      <w:r w:rsidRPr="00526A3F">
        <w:rPr>
          <w:rFonts w:ascii="Arial" w:eastAsia="Times New Roman" w:hAnsi="Arial" w:cs="Arial"/>
          <w:color w:val="000000"/>
          <w:kern w:val="0"/>
          <w:sz w:val="40"/>
          <w:szCs w:val="40"/>
          <w:highlight w:val="lightGray"/>
          <w:shd w:val="clear" w:color="auto" w:fill="00FF00"/>
          <w14:ligatures w14:val="none"/>
        </w:rPr>
        <w:t xml:space="preserve"> some women who had been cured of evil spirits and diseases: Mary (called Magdalene) from whom seven demons had come out; 3 Joanna the wife of Chuza, the manager of Herod’s household; Susanna; and many others. These women were helping to support them out of their own means.</w:t>
      </w:r>
    </w:p>
    <w:p w14:paraId="04093C41"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br/>
        <w:t>Women were disciples.</w:t>
      </w:r>
      <w:r w:rsidRPr="00526A3F">
        <w:rPr>
          <w:rFonts w:ascii="Arial" w:eastAsia="Times New Roman" w:hAnsi="Arial" w:cs="Arial"/>
          <w:color w:val="000000"/>
          <w:kern w:val="0"/>
          <w:sz w:val="40"/>
          <w:szCs w:val="40"/>
          <w14:ligatures w14:val="none"/>
        </w:rPr>
        <w:br/>
        <w:t>Women were prophets - Phillip’s daughters.</w:t>
      </w:r>
      <w:r w:rsidRPr="00526A3F">
        <w:rPr>
          <w:rFonts w:ascii="Arial" w:eastAsia="Times New Roman" w:hAnsi="Arial" w:cs="Arial"/>
          <w:color w:val="000000"/>
          <w:kern w:val="0"/>
          <w:sz w:val="40"/>
          <w:szCs w:val="40"/>
          <w14:ligatures w14:val="none"/>
        </w:rPr>
        <w:br/>
        <w:t>Many churches started in the houses of women.</w:t>
      </w:r>
      <w:r w:rsidRPr="00526A3F">
        <w:rPr>
          <w:rFonts w:ascii="Arial" w:eastAsia="Times New Roman" w:hAnsi="Arial" w:cs="Arial"/>
          <w:color w:val="000000"/>
          <w:kern w:val="0"/>
          <w:sz w:val="40"/>
          <w:szCs w:val="40"/>
          <w14:ligatures w14:val="none"/>
        </w:rPr>
        <w:br/>
        <w:t>Romans 16 - Paul mentions several women</w:t>
      </w:r>
    </w:p>
    <w:p w14:paraId="71594D32"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ab/>
        <w:t>Phoebe - a Deacon - servant in the Church.</w:t>
      </w:r>
    </w:p>
    <w:p w14:paraId="09F3713A"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lastRenderedPageBreak/>
        <w:tab/>
        <w:t>Priscilla (and Aquilla) co-workers in Jesus</w:t>
      </w:r>
    </w:p>
    <w:p w14:paraId="5B4B6D80"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ab/>
        <w:t>Junia - Great among the apostles</w:t>
      </w:r>
    </w:p>
    <w:p w14:paraId="77B4A083"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677EB9B3" w14:textId="77777777" w:rsidR="00526A3F" w:rsidRPr="00526A3F" w:rsidRDefault="00526A3F" w:rsidP="00526A3F">
      <w:pPr>
        <w:spacing w:after="0" w:line="240" w:lineRule="auto"/>
        <w:rPr>
          <w:rFonts w:ascii="Times New Roman" w:eastAsia="Times New Roman" w:hAnsi="Times New Roman" w:cs="Times New Roman"/>
          <w:kern w:val="0"/>
          <w:sz w:val="44"/>
          <w:szCs w:val="44"/>
          <w:highlight w:val="green"/>
          <w14:ligatures w14:val="none"/>
        </w:rPr>
      </w:pPr>
      <w:r w:rsidRPr="00526A3F">
        <w:rPr>
          <w:rFonts w:ascii="Arial" w:eastAsia="Times New Roman" w:hAnsi="Arial" w:cs="Arial"/>
          <w:b/>
          <w:bCs/>
          <w:color w:val="000000"/>
          <w:kern w:val="0"/>
          <w:sz w:val="40"/>
          <w:szCs w:val="40"/>
          <w:highlight w:val="green"/>
          <w14:ligatures w14:val="none"/>
        </w:rPr>
        <w:t>What was the purpose of Jesus being led by the spirit to be tested in the wilderness? </w:t>
      </w:r>
    </w:p>
    <w:p w14:paraId="03A6E877"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b/>
          <w:bCs/>
          <w:color w:val="000000"/>
          <w:kern w:val="0"/>
          <w:sz w:val="40"/>
          <w:szCs w:val="40"/>
          <w:highlight w:val="green"/>
          <w14:ligatures w14:val="none"/>
        </w:rPr>
        <w:t>(Was it to experience human struggles?)</w:t>
      </w:r>
    </w:p>
    <w:p w14:paraId="3530C7F1"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2B73308F"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highlight w:val="lightGray"/>
          <w:shd w:val="clear" w:color="auto" w:fill="00FF00"/>
          <w14:ligatures w14:val="none"/>
        </w:rPr>
        <w:t>Matthew 4:1-3 Then Jesus was led by the Spirit into the wilderness to be tempted[a] by the devil. 2 After fasting forty days and forty nights, he was hungry. 3 The tempter came to him and said, “If you are the Son of God, tell these stones to become bread.”</w:t>
      </w:r>
    </w:p>
    <w:p w14:paraId="7D1AA6C7"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027D0F6A"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 xml:space="preserve">Not tested to see if He would fail. </w:t>
      </w:r>
      <w:r w:rsidRPr="00526A3F">
        <w:rPr>
          <w:rFonts w:ascii="Arial" w:eastAsia="Times New Roman" w:hAnsi="Arial" w:cs="Arial"/>
          <w:color w:val="000000"/>
          <w:kern w:val="0"/>
          <w:sz w:val="40"/>
          <w:szCs w:val="40"/>
          <w14:ligatures w14:val="none"/>
        </w:rPr>
        <w:br/>
        <w:t>Tempted to demonstrate - HOW TO OVERCOME</w:t>
      </w:r>
    </w:p>
    <w:p w14:paraId="12C5175F"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2E1E6464" w14:textId="77777777" w:rsidR="00526A3F" w:rsidRPr="00526A3F" w:rsidRDefault="00526A3F" w:rsidP="00526A3F">
      <w:pPr>
        <w:spacing w:after="0" w:line="240" w:lineRule="auto"/>
        <w:rPr>
          <w:rFonts w:ascii="Times New Roman" w:eastAsia="Times New Roman" w:hAnsi="Times New Roman" w:cs="Times New Roman"/>
          <w:kern w:val="0"/>
          <w:sz w:val="44"/>
          <w:szCs w:val="44"/>
          <w:highlight w:val="lightGray"/>
          <w14:ligatures w14:val="none"/>
        </w:rPr>
      </w:pPr>
      <w:r w:rsidRPr="00526A3F">
        <w:rPr>
          <w:rFonts w:ascii="Arial" w:eastAsia="Times New Roman" w:hAnsi="Arial" w:cs="Arial"/>
          <w:color w:val="000000"/>
          <w:kern w:val="0"/>
          <w:sz w:val="40"/>
          <w:szCs w:val="40"/>
          <w:highlight w:val="lightGray"/>
          <w:shd w:val="clear" w:color="auto" w:fill="00FF00"/>
          <w14:ligatures w14:val="none"/>
        </w:rPr>
        <w:t>Hebrews 4:15 For we do not have a high priest who is unable to empathize</w:t>
      </w:r>
      <w:r w:rsidRPr="00526A3F">
        <w:rPr>
          <w:rFonts w:ascii="Arial" w:eastAsia="Times New Roman" w:hAnsi="Arial" w:cs="Arial"/>
          <w:color w:val="000000"/>
          <w:kern w:val="0"/>
          <w:sz w:val="40"/>
          <w:szCs w:val="40"/>
          <w:shd w:val="clear" w:color="auto" w:fill="00FF00"/>
          <w14:ligatures w14:val="none"/>
        </w:rPr>
        <w:t xml:space="preserve"> </w:t>
      </w:r>
      <w:r w:rsidRPr="00526A3F">
        <w:rPr>
          <w:rFonts w:ascii="Arial" w:eastAsia="Times New Roman" w:hAnsi="Arial" w:cs="Arial"/>
          <w:color w:val="000000"/>
          <w:kern w:val="0"/>
          <w:sz w:val="40"/>
          <w:szCs w:val="40"/>
          <w:highlight w:val="lightGray"/>
          <w:shd w:val="clear" w:color="auto" w:fill="00FF00"/>
          <w14:ligatures w14:val="none"/>
        </w:rPr>
        <w:lastRenderedPageBreak/>
        <w:t>with our weaknesses, but we have one who has been tempted in every way, just as we are—yet he did not sin.</w:t>
      </w:r>
    </w:p>
    <w:p w14:paraId="5EFE28BE" w14:textId="77777777" w:rsidR="00526A3F" w:rsidRPr="00526A3F" w:rsidRDefault="00526A3F" w:rsidP="00526A3F">
      <w:pPr>
        <w:spacing w:after="0" w:line="240" w:lineRule="auto"/>
        <w:rPr>
          <w:rFonts w:ascii="Times New Roman" w:eastAsia="Times New Roman" w:hAnsi="Times New Roman" w:cs="Times New Roman"/>
          <w:kern w:val="0"/>
          <w:sz w:val="44"/>
          <w:szCs w:val="44"/>
          <w:highlight w:val="lightGray"/>
          <w14:ligatures w14:val="none"/>
        </w:rPr>
      </w:pPr>
    </w:p>
    <w:p w14:paraId="576DE7C0"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highlight w:val="lightGray"/>
          <w:shd w:val="clear" w:color="auto" w:fill="00FF00"/>
          <w14:ligatures w14:val="none"/>
        </w:rPr>
        <w:t xml:space="preserve">Hebrews 2:18 Because he himself suffered when he was tempted, he </w:t>
      </w:r>
      <w:proofErr w:type="gramStart"/>
      <w:r w:rsidRPr="00526A3F">
        <w:rPr>
          <w:rFonts w:ascii="Arial" w:eastAsia="Times New Roman" w:hAnsi="Arial" w:cs="Arial"/>
          <w:color w:val="000000"/>
          <w:kern w:val="0"/>
          <w:sz w:val="40"/>
          <w:szCs w:val="40"/>
          <w:highlight w:val="lightGray"/>
          <w:shd w:val="clear" w:color="auto" w:fill="00FF00"/>
          <w14:ligatures w14:val="none"/>
        </w:rPr>
        <w:t>is able to</w:t>
      </w:r>
      <w:proofErr w:type="gramEnd"/>
      <w:r w:rsidRPr="00526A3F">
        <w:rPr>
          <w:rFonts w:ascii="Arial" w:eastAsia="Times New Roman" w:hAnsi="Arial" w:cs="Arial"/>
          <w:color w:val="000000"/>
          <w:kern w:val="0"/>
          <w:sz w:val="40"/>
          <w:szCs w:val="40"/>
          <w:highlight w:val="lightGray"/>
          <w:shd w:val="clear" w:color="auto" w:fill="00FF00"/>
          <w14:ligatures w14:val="none"/>
        </w:rPr>
        <w:t xml:space="preserve"> help those who are being tempted.</w:t>
      </w:r>
    </w:p>
    <w:p w14:paraId="2E608BB7"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48DCB296"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Everything grows at night.</w:t>
      </w:r>
      <w:r w:rsidRPr="00526A3F">
        <w:rPr>
          <w:rFonts w:ascii="Arial" w:eastAsia="Times New Roman" w:hAnsi="Arial" w:cs="Arial"/>
          <w:color w:val="000000"/>
          <w:kern w:val="0"/>
          <w:sz w:val="40"/>
          <w:szCs w:val="40"/>
          <w14:ligatures w14:val="none"/>
        </w:rPr>
        <w:br/>
        <w:t>Night seasons grow us.</w:t>
      </w:r>
    </w:p>
    <w:p w14:paraId="55BC0CCB"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2A439B98" w14:textId="77777777" w:rsidR="00526A3F" w:rsidRPr="00526A3F" w:rsidRDefault="00526A3F" w:rsidP="00526A3F">
      <w:pPr>
        <w:spacing w:after="0" w:line="240" w:lineRule="auto"/>
        <w:rPr>
          <w:rFonts w:ascii="Times New Roman" w:eastAsia="Times New Roman" w:hAnsi="Times New Roman" w:cs="Times New Roman"/>
          <w:kern w:val="0"/>
          <w:sz w:val="44"/>
          <w:szCs w:val="44"/>
          <w:highlight w:val="green"/>
          <w14:ligatures w14:val="none"/>
        </w:rPr>
      </w:pPr>
      <w:r w:rsidRPr="00526A3F">
        <w:rPr>
          <w:rFonts w:ascii="Arial" w:eastAsia="Times New Roman" w:hAnsi="Arial" w:cs="Arial"/>
          <w:b/>
          <w:bCs/>
          <w:color w:val="000000"/>
          <w:kern w:val="0"/>
          <w:sz w:val="40"/>
          <w:szCs w:val="40"/>
          <w:highlight w:val="green"/>
          <w14:ligatures w14:val="none"/>
        </w:rPr>
        <w:t>1 Cor 12 - Spiritual Gifts </w:t>
      </w:r>
    </w:p>
    <w:p w14:paraId="7EB4D382" w14:textId="77777777" w:rsidR="00526A3F" w:rsidRPr="00526A3F" w:rsidRDefault="00526A3F" w:rsidP="00526A3F">
      <w:pPr>
        <w:spacing w:after="0" w:line="240" w:lineRule="auto"/>
        <w:rPr>
          <w:rFonts w:ascii="Times New Roman" w:eastAsia="Times New Roman" w:hAnsi="Times New Roman" w:cs="Times New Roman"/>
          <w:kern w:val="0"/>
          <w:sz w:val="44"/>
          <w:szCs w:val="44"/>
          <w:highlight w:val="green"/>
          <w14:ligatures w14:val="none"/>
        </w:rPr>
      </w:pPr>
      <w:r w:rsidRPr="00526A3F">
        <w:rPr>
          <w:rFonts w:ascii="Arial" w:eastAsia="Times New Roman" w:hAnsi="Arial" w:cs="Arial"/>
          <w:b/>
          <w:bCs/>
          <w:color w:val="000000"/>
          <w:kern w:val="0"/>
          <w:sz w:val="40"/>
          <w:szCs w:val="40"/>
          <w:highlight w:val="green"/>
          <w14:ligatures w14:val="none"/>
        </w:rPr>
        <w:t>One is given this gift, one is given that gift, one this, one that </w:t>
      </w:r>
    </w:p>
    <w:p w14:paraId="7A231264" w14:textId="77777777" w:rsidR="00526A3F" w:rsidRPr="00526A3F" w:rsidRDefault="00526A3F" w:rsidP="00526A3F">
      <w:pPr>
        <w:spacing w:after="0" w:line="240" w:lineRule="auto"/>
        <w:rPr>
          <w:rFonts w:ascii="Times New Roman" w:eastAsia="Times New Roman" w:hAnsi="Times New Roman" w:cs="Times New Roman"/>
          <w:kern w:val="0"/>
          <w:sz w:val="44"/>
          <w:szCs w:val="44"/>
          <w:highlight w:val="green"/>
          <w14:ligatures w14:val="none"/>
        </w:rPr>
      </w:pPr>
      <w:r w:rsidRPr="00526A3F">
        <w:rPr>
          <w:rFonts w:ascii="Arial" w:eastAsia="Times New Roman" w:hAnsi="Arial" w:cs="Arial"/>
          <w:b/>
          <w:bCs/>
          <w:color w:val="000000"/>
          <w:kern w:val="0"/>
          <w:sz w:val="40"/>
          <w:szCs w:val="40"/>
          <w:highlight w:val="green"/>
          <w14:ligatures w14:val="none"/>
        </w:rPr>
        <w:t>Vs 11 - He divides up the gifts to each person as He wills </w:t>
      </w:r>
    </w:p>
    <w:p w14:paraId="2E858363" w14:textId="77777777" w:rsidR="00526A3F" w:rsidRPr="00526A3F" w:rsidRDefault="00526A3F" w:rsidP="00526A3F">
      <w:pPr>
        <w:spacing w:after="0" w:line="240" w:lineRule="auto"/>
        <w:rPr>
          <w:rFonts w:ascii="Times New Roman" w:eastAsia="Times New Roman" w:hAnsi="Times New Roman" w:cs="Times New Roman"/>
          <w:kern w:val="0"/>
          <w:sz w:val="44"/>
          <w:szCs w:val="44"/>
          <w:highlight w:val="green"/>
          <w14:ligatures w14:val="none"/>
        </w:rPr>
      </w:pPr>
      <w:r w:rsidRPr="00526A3F">
        <w:rPr>
          <w:rFonts w:ascii="Arial" w:eastAsia="Times New Roman" w:hAnsi="Arial" w:cs="Arial"/>
          <w:b/>
          <w:bCs/>
          <w:color w:val="000000"/>
          <w:kern w:val="0"/>
          <w:sz w:val="40"/>
          <w:szCs w:val="40"/>
          <w:highlight w:val="green"/>
          <w14:ligatures w14:val="none"/>
        </w:rPr>
        <w:t>Is this to say that most people have only one (or limited) spiritual gift(s)? </w:t>
      </w:r>
    </w:p>
    <w:p w14:paraId="530E2695"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b/>
          <w:bCs/>
          <w:color w:val="000000"/>
          <w:kern w:val="0"/>
          <w:sz w:val="40"/>
          <w:szCs w:val="40"/>
          <w:highlight w:val="green"/>
          <w14:ligatures w14:val="none"/>
        </w:rPr>
        <w:t>And further, does each person have at least one gift?</w:t>
      </w:r>
    </w:p>
    <w:p w14:paraId="60EB161E"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35BC5DA2"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God gifts creation. Everyone has giftings in the natural.</w:t>
      </w:r>
    </w:p>
    <w:p w14:paraId="1660D670"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1C0F3E36"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The Spirit is a gift. Acts 2:38</w:t>
      </w:r>
      <w:r w:rsidRPr="00526A3F">
        <w:rPr>
          <w:rFonts w:ascii="Arial" w:eastAsia="Times New Roman" w:hAnsi="Arial" w:cs="Arial"/>
          <w:color w:val="000000"/>
          <w:kern w:val="0"/>
          <w:sz w:val="40"/>
          <w:szCs w:val="40"/>
          <w14:ligatures w14:val="none"/>
        </w:rPr>
        <w:br/>
        <w:t>The Spirit gives SPIRITUAL GIFTS. </w:t>
      </w:r>
    </w:p>
    <w:p w14:paraId="0FD267F3"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15EA8FF3"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shd w:val="clear" w:color="auto" w:fill="00FF00"/>
          <w14:ligatures w14:val="none"/>
        </w:rPr>
        <w:t>9 Gifts of the Spirit (1 Corinthians 12:8-10)</w:t>
      </w:r>
      <w:r w:rsidRPr="00526A3F">
        <w:rPr>
          <w:rFonts w:ascii="Arial" w:eastAsia="Times New Roman" w:hAnsi="Arial" w:cs="Arial"/>
          <w:color w:val="000000"/>
          <w:kern w:val="0"/>
          <w:sz w:val="40"/>
          <w:szCs w:val="40"/>
          <w:shd w:val="clear" w:color="auto" w:fill="00FF00"/>
          <w14:ligatures w14:val="none"/>
        </w:rPr>
        <w:br/>
        <w:t>Word of wisdom</w:t>
      </w:r>
    </w:p>
    <w:p w14:paraId="62A1195E"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shd w:val="clear" w:color="auto" w:fill="00FF00"/>
          <w14:ligatures w14:val="none"/>
        </w:rPr>
        <w:t>Word of knowledge</w:t>
      </w:r>
    </w:p>
    <w:p w14:paraId="59571EE9"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shd w:val="clear" w:color="auto" w:fill="00FF00"/>
          <w14:ligatures w14:val="none"/>
        </w:rPr>
        <w:t>Gift of faith</w:t>
      </w:r>
    </w:p>
    <w:p w14:paraId="7E49C2D5"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shd w:val="clear" w:color="auto" w:fill="00FF00"/>
          <w14:ligatures w14:val="none"/>
        </w:rPr>
        <w:t>Gift of healing</w:t>
      </w:r>
    </w:p>
    <w:p w14:paraId="6EC45EAF"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shd w:val="clear" w:color="auto" w:fill="00FF00"/>
          <w14:ligatures w14:val="none"/>
        </w:rPr>
        <w:t>Working of miracles</w:t>
      </w:r>
    </w:p>
    <w:p w14:paraId="7E7162C5"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shd w:val="clear" w:color="auto" w:fill="00FF00"/>
          <w14:ligatures w14:val="none"/>
        </w:rPr>
        <w:t>Prophecy</w:t>
      </w:r>
    </w:p>
    <w:p w14:paraId="5EE721DD"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shd w:val="clear" w:color="auto" w:fill="00FF00"/>
          <w14:ligatures w14:val="none"/>
        </w:rPr>
        <w:t>Distinguishing between spirits</w:t>
      </w:r>
    </w:p>
    <w:p w14:paraId="640B16B1"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shd w:val="clear" w:color="auto" w:fill="00FF00"/>
          <w14:ligatures w14:val="none"/>
        </w:rPr>
        <w:t>Speaking in tongues</w:t>
      </w:r>
    </w:p>
    <w:p w14:paraId="1872645D"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shd w:val="clear" w:color="auto" w:fill="00FF00"/>
          <w14:ligatures w14:val="none"/>
        </w:rPr>
        <w:t>Interpreting tongues</w:t>
      </w:r>
    </w:p>
    <w:p w14:paraId="7780F203"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28D16011"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highlight w:val="lightGray"/>
          <w:shd w:val="clear" w:color="auto" w:fill="00FF00"/>
          <w14:ligatures w14:val="none"/>
        </w:rPr>
        <w:t>1 Cor 12:11 All these are the work of one and the same Spirit, and he distributes them to each one, just as he determines.</w:t>
      </w:r>
    </w:p>
    <w:p w14:paraId="035F3323"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763979B6"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The Spirit distributes and determines.</w:t>
      </w:r>
    </w:p>
    <w:p w14:paraId="15FF3D92"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Do all prophesy? Do all interpret? V29-30</w:t>
      </w:r>
    </w:p>
    <w:p w14:paraId="7BE9C6A7"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5276F2D9"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highlight w:val="lightGray"/>
          <w:shd w:val="clear" w:color="auto" w:fill="00FF00"/>
          <w14:ligatures w14:val="none"/>
        </w:rPr>
        <w:t>31 Now eagerly desire the greater gifts.</w:t>
      </w:r>
      <w:r w:rsidRPr="00526A3F">
        <w:rPr>
          <w:rFonts w:ascii="Arial" w:eastAsia="Times New Roman" w:hAnsi="Arial" w:cs="Arial"/>
          <w:color w:val="000000"/>
          <w:kern w:val="0"/>
          <w:sz w:val="40"/>
          <w:szCs w:val="40"/>
          <w14:ligatures w14:val="none"/>
        </w:rPr>
        <w:br/>
      </w:r>
      <w:r w:rsidRPr="00526A3F">
        <w:rPr>
          <w:rFonts w:ascii="Arial" w:eastAsia="Times New Roman" w:hAnsi="Arial" w:cs="Arial"/>
          <w:color w:val="000000"/>
          <w:kern w:val="0"/>
          <w:sz w:val="40"/>
          <w:szCs w:val="40"/>
          <w14:ligatures w14:val="none"/>
        </w:rPr>
        <w:br/>
      </w:r>
    </w:p>
    <w:p w14:paraId="384F442D"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b/>
          <w:bCs/>
          <w:color w:val="000000"/>
          <w:kern w:val="0"/>
          <w:sz w:val="40"/>
          <w:szCs w:val="40"/>
          <w14:ligatures w14:val="none"/>
        </w:rPr>
        <w:t>Can you explain the Hebrew word ELOHIM? It looks like Elohim and the god of the Bible are different.</w:t>
      </w:r>
    </w:p>
    <w:p w14:paraId="53F747EA"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508EC67B"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The most generic word for God - Elohim.</w:t>
      </w:r>
    </w:p>
    <w:p w14:paraId="10613ACC"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Plural</w:t>
      </w:r>
    </w:p>
    <w:p w14:paraId="7D195CFA"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Can be used to describe the 1 true God and false gods.</w:t>
      </w:r>
      <w:r w:rsidRPr="00526A3F">
        <w:rPr>
          <w:rFonts w:ascii="Arial" w:eastAsia="Times New Roman" w:hAnsi="Arial" w:cs="Arial"/>
          <w:color w:val="000000"/>
          <w:kern w:val="0"/>
          <w:sz w:val="40"/>
          <w:szCs w:val="40"/>
          <w14:ligatures w14:val="none"/>
        </w:rPr>
        <w:br/>
        <w:t>Angels, judges, rulers are also called Elohim</w:t>
      </w:r>
    </w:p>
    <w:p w14:paraId="5110DDDA"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0F1BD7EE" w14:textId="77777777" w:rsidR="00526A3F" w:rsidRPr="00526A3F" w:rsidRDefault="00526A3F" w:rsidP="00526A3F">
      <w:pPr>
        <w:spacing w:after="0" w:line="240" w:lineRule="auto"/>
        <w:rPr>
          <w:rFonts w:ascii="Times New Roman" w:eastAsia="Times New Roman" w:hAnsi="Times New Roman" w:cs="Times New Roman"/>
          <w:kern w:val="0"/>
          <w:sz w:val="44"/>
          <w:szCs w:val="44"/>
          <w:highlight w:val="lightGray"/>
          <w14:ligatures w14:val="none"/>
        </w:rPr>
      </w:pPr>
      <w:r w:rsidRPr="00526A3F">
        <w:rPr>
          <w:rFonts w:ascii="Arial" w:eastAsia="Times New Roman" w:hAnsi="Arial" w:cs="Arial"/>
          <w:color w:val="000000"/>
          <w:kern w:val="0"/>
          <w:sz w:val="40"/>
          <w:szCs w:val="40"/>
          <w:highlight w:val="lightGray"/>
          <w:shd w:val="clear" w:color="auto" w:fill="00FF00"/>
          <w14:ligatures w14:val="none"/>
        </w:rPr>
        <w:t>Genesis 1:1 In the beginning God created the heavens and the earth.</w:t>
      </w:r>
    </w:p>
    <w:p w14:paraId="3A376FDF" w14:textId="77777777" w:rsidR="00526A3F" w:rsidRPr="00526A3F" w:rsidRDefault="00526A3F" w:rsidP="00526A3F">
      <w:pPr>
        <w:spacing w:after="0" w:line="240" w:lineRule="auto"/>
        <w:rPr>
          <w:rFonts w:ascii="Times New Roman" w:eastAsia="Times New Roman" w:hAnsi="Times New Roman" w:cs="Times New Roman"/>
          <w:kern w:val="0"/>
          <w:sz w:val="44"/>
          <w:szCs w:val="44"/>
          <w:highlight w:val="lightGray"/>
          <w14:ligatures w14:val="none"/>
        </w:rPr>
      </w:pPr>
    </w:p>
    <w:p w14:paraId="7BCB9081"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highlight w:val="lightGray"/>
          <w:shd w:val="clear" w:color="auto" w:fill="00FF00"/>
          <w14:ligatures w14:val="none"/>
        </w:rPr>
        <w:t>Genesis 2:4 This is the account of the heavens and the earth when they were created, when the Lord God made the earth and the heavens.</w:t>
      </w:r>
    </w:p>
    <w:p w14:paraId="4B73A48A"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2E7C2FC1"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lastRenderedPageBreak/>
        <w:t>Bible starts off generic… gets more specific.</w:t>
      </w:r>
    </w:p>
    <w:p w14:paraId="6D40CEFC"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Jesus is our Jehovah Elohim.</w:t>
      </w:r>
    </w:p>
    <w:p w14:paraId="6A518B83"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55620511" w14:textId="77777777" w:rsidR="00526A3F" w:rsidRPr="00526A3F" w:rsidRDefault="00526A3F" w:rsidP="00526A3F">
      <w:pPr>
        <w:spacing w:after="0" w:line="240" w:lineRule="auto"/>
        <w:rPr>
          <w:rFonts w:ascii="Times New Roman" w:eastAsia="Times New Roman" w:hAnsi="Times New Roman" w:cs="Times New Roman"/>
          <w:kern w:val="0"/>
          <w:sz w:val="44"/>
          <w:szCs w:val="44"/>
          <w:highlight w:val="green"/>
          <w14:ligatures w14:val="none"/>
        </w:rPr>
      </w:pPr>
      <w:r w:rsidRPr="00526A3F">
        <w:rPr>
          <w:rFonts w:ascii="Arial" w:eastAsia="Times New Roman" w:hAnsi="Arial" w:cs="Arial"/>
          <w:b/>
          <w:bCs/>
          <w:color w:val="000000"/>
          <w:kern w:val="0"/>
          <w:sz w:val="40"/>
          <w:szCs w:val="40"/>
          <w:highlight w:val="green"/>
          <w14:ligatures w14:val="none"/>
        </w:rPr>
        <w:t>Why do we go to church? Paul tells us not to forsake the gathering together but why do we gather? To be disciples and learn to disciple?</w:t>
      </w:r>
      <w:r w:rsidRPr="00526A3F">
        <w:rPr>
          <w:rFonts w:ascii="Arial" w:eastAsia="Times New Roman" w:hAnsi="Arial" w:cs="Arial"/>
          <w:b/>
          <w:bCs/>
          <w:color w:val="000000"/>
          <w:kern w:val="0"/>
          <w:sz w:val="40"/>
          <w:szCs w:val="40"/>
          <w:highlight w:val="green"/>
          <w14:ligatures w14:val="none"/>
        </w:rPr>
        <w:br/>
      </w:r>
      <w:r w:rsidRPr="00526A3F">
        <w:rPr>
          <w:rFonts w:ascii="Arial" w:eastAsia="Times New Roman" w:hAnsi="Arial" w:cs="Arial"/>
          <w:b/>
          <w:bCs/>
          <w:color w:val="000000"/>
          <w:kern w:val="0"/>
          <w:sz w:val="40"/>
          <w:szCs w:val="40"/>
          <w:highlight w:val="green"/>
          <w14:ligatures w14:val="none"/>
        </w:rPr>
        <w:br/>
        <w:t>I have been in churches where people work and do the same job every week without a break. How can they learn to disciple or disciple if they are serving?</w:t>
      </w:r>
    </w:p>
    <w:p w14:paraId="2C694D45" w14:textId="77777777" w:rsidR="00526A3F" w:rsidRPr="00526A3F" w:rsidRDefault="00526A3F" w:rsidP="00526A3F">
      <w:pPr>
        <w:spacing w:after="0" w:line="240" w:lineRule="auto"/>
        <w:rPr>
          <w:rFonts w:ascii="Times New Roman" w:eastAsia="Times New Roman" w:hAnsi="Times New Roman" w:cs="Times New Roman"/>
          <w:kern w:val="0"/>
          <w:sz w:val="44"/>
          <w:szCs w:val="44"/>
          <w:highlight w:val="green"/>
          <w14:ligatures w14:val="none"/>
        </w:rPr>
      </w:pPr>
    </w:p>
    <w:p w14:paraId="5EC61FB7" w14:textId="709F7025"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b/>
          <w:bCs/>
          <w:color w:val="000000"/>
          <w:kern w:val="0"/>
          <w:sz w:val="40"/>
          <w:szCs w:val="40"/>
          <w:highlight w:val="green"/>
          <w14:ligatures w14:val="none"/>
        </w:rPr>
        <w:t xml:space="preserve">When Jesus taught and the first century church gathered there were no set ups or coffee made or </w:t>
      </w:r>
      <w:r w:rsidRPr="00526A3F">
        <w:rPr>
          <w:rFonts w:ascii="Arial" w:eastAsia="Times New Roman" w:hAnsi="Arial" w:cs="Arial"/>
          <w:b/>
          <w:bCs/>
          <w:color w:val="000000"/>
          <w:kern w:val="0"/>
          <w:sz w:val="40"/>
          <w:szCs w:val="40"/>
          <w:highlight w:val="green"/>
          <w14:ligatures w14:val="none"/>
        </w:rPr>
        <w:t>children’s</w:t>
      </w:r>
      <w:r w:rsidRPr="00526A3F">
        <w:rPr>
          <w:rFonts w:ascii="Arial" w:eastAsia="Times New Roman" w:hAnsi="Arial" w:cs="Arial"/>
          <w:b/>
          <w:bCs/>
          <w:color w:val="000000"/>
          <w:kern w:val="0"/>
          <w:sz w:val="40"/>
          <w:szCs w:val="40"/>
          <w:highlight w:val="green"/>
          <w14:ligatures w14:val="none"/>
        </w:rPr>
        <w:t xml:space="preserve"> service. When did we go from being the church and being on fire for God to gathering like a country club?</w:t>
      </w:r>
    </w:p>
    <w:p w14:paraId="71BB8C8A" w14:textId="77777777" w:rsidR="00526A3F" w:rsidRPr="00526A3F" w:rsidRDefault="00526A3F" w:rsidP="00526A3F">
      <w:pPr>
        <w:spacing w:after="240" w:line="240" w:lineRule="auto"/>
        <w:rPr>
          <w:rFonts w:ascii="Times New Roman" w:eastAsia="Times New Roman" w:hAnsi="Times New Roman" w:cs="Times New Roman"/>
          <w:kern w:val="0"/>
          <w:sz w:val="44"/>
          <w:szCs w:val="44"/>
          <w14:ligatures w14:val="none"/>
        </w:rPr>
      </w:pPr>
    </w:p>
    <w:p w14:paraId="430B7AE6"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highlight w:val="lightGray"/>
          <w:shd w:val="clear" w:color="auto" w:fill="00FF00"/>
          <w14:ligatures w14:val="none"/>
        </w:rPr>
        <w:lastRenderedPageBreak/>
        <w:t xml:space="preserve">Hebrews 10:24-25 24 And let us consider how we may spur one another on toward love and good deeds, 25 not giving up meeting together, as some are in the habit of doing, but encouraging one another—and </w:t>
      </w:r>
      <w:proofErr w:type="gramStart"/>
      <w:r w:rsidRPr="00526A3F">
        <w:rPr>
          <w:rFonts w:ascii="Arial" w:eastAsia="Times New Roman" w:hAnsi="Arial" w:cs="Arial"/>
          <w:color w:val="000000"/>
          <w:kern w:val="0"/>
          <w:sz w:val="40"/>
          <w:szCs w:val="40"/>
          <w:highlight w:val="lightGray"/>
          <w:shd w:val="clear" w:color="auto" w:fill="00FF00"/>
          <w14:ligatures w14:val="none"/>
        </w:rPr>
        <w:t>all the more</w:t>
      </w:r>
      <w:proofErr w:type="gramEnd"/>
      <w:r w:rsidRPr="00526A3F">
        <w:rPr>
          <w:rFonts w:ascii="Arial" w:eastAsia="Times New Roman" w:hAnsi="Arial" w:cs="Arial"/>
          <w:color w:val="000000"/>
          <w:kern w:val="0"/>
          <w:sz w:val="40"/>
          <w:szCs w:val="40"/>
          <w:highlight w:val="lightGray"/>
          <w:shd w:val="clear" w:color="auto" w:fill="00FF00"/>
          <w14:ligatures w14:val="none"/>
        </w:rPr>
        <w:t xml:space="preserve"> as you see the Day approaching.</w:t>
      </w:r>
    </w:p>
    <w:p w14:paraId="2A76B1A2"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268952CB"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We gather to encourage, edify, and evangelize.</w:t>
      </w:r>
    </w:p>
    <w:p w14:paraId="7D39FF66"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3507DB19"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 xml:space="preserve">Church - </w:t>
      </w:r>
      <w:proofErr w:type="spellStart"/>
      <w:r w:rsidRPr="00526A3F">
        <w:rPr>
          <w:rFonts w:ascii="Arial" w:eastAsia="Times New Roman" w:hAnsi="Arial" w:cs="Arial"/>
          <w:color w:val="000000"/>
          <w:kern w:val="0"/>
          <w:sz w:val="40"/>
          <w:szCs w:val="40"/>
          <w14:ligatures w14:val="none"/>
        </w:rPr>
        <w:t>Ekklessia</w:t>
      </w:r>
      <w:proofErr w:type="spellEnd"/>
      <w:r w:rsidRPr="00526A3F">
        <w:rPr>
          <w:rFonts w:ascii="Arial" w:eastAsia="Times New Roman" w:hAnsi="Arial" w:cs="Arial"/>
          <w:color w:val="000000"/>
          <w:kern w:val="0"/>
          <w:sz w:val="40"/>
          <w:szCs w:val="40"/>
          <w14:ligatures w14:val="none"/>
        </w:rPr>
        <w:t xml:space="preserve"> - a </w:t>
      </w:r>
      <w:proofErr w:type="gramStart"/>
      <w:r w:rsidRPr="00526A3F">
        <w:rPr>
          <w:rFonts w:ascii="Arial" w:eastAsia="Times New Roman" w:hAnsi="Arial" w:cs="Arial"/>
          <w:color w:val="000000"/>
          <w:kern w:val="0"/>
          <w:sz w:val="40"/>
          <w:szCs w:val="40"/>
          <w14:ligatures w14:val="none"/>
        </w:rPr>
        <w:t>called out</w:t>
      </w:r>
      <w:proofErr w:type="gramEnd"/>
      <w:r w:rsidRPr="00526A3F">
        <w:rPr>
          <w:rFonts w:ascii="Arial" w:eastAsia="Times New Roman" w:hAnsi="Arial" w:cs="Arial"/>
          <w:color w:val="000000"/>
          <w:kern w:val="0"/>
          <w:sz w:val="40"/>
          <w:szCs w:val="40"/>
          <w14:ligatures w14:val="none"/>
        </w:rPr>
        <w:t xml:space="preserve"> people NOT A BUILDING.</w:t>
      </w:r>
    </w:p>
    <w:p w14:paraId="096D2F6B"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3CC0CD79"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Disciples and disciple makers.</w:t>
      </w:r>
      <w:r w:rsidRPr="00526A3F">
        <w:rPr>
          <w:rFonts w:ascii="Arial" w:eastAsia="Times New Roman" w:hAnsi="Arial" w:cs="Arial"/>
          <w:color w:val="000000"/>
          <w:kern w:val="0"/>
          <w:sz w:val="40"/>
          <w:szCs w:val="40"/>
          <w14:ligatures w14:val="none"/>
        </w:rPr>
        <w:br/>
        <w:t>Spend time learning at the feet of Jesus.</w:t>
      </w:r>
      <w:r w:rsidRPr="00526A3F">
        <w:rPr>
          <w:rFonts w:ascii="Arial" w:eastAsia="Times New Roman" w:hAnsi="Arial" w:cs="Arial"/>
          <w:color w:val="000000"/>
          <w:kern w:val="0"/>
          <w:sz w:val="40"/>
          <w:szCs w:val="40"/>
          <w14:ligatures w14:val="none"/>
        </w:rPr>
        <w:br/>
        <w:t>Spend time teaching what you have learned from Jesus.</w:t>
      </w:r>
    </w:p>
    <w:p w14:paraId="4B977E3D"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0DD2B77D"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“How can they learn to disciple or disciple if they are serving?”</w:t>
      </w:r>
    </w:p>
    <w:p w14:paraId="67D5FB44"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17155D23"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 xml:space="preserve">Love God, Grow Faith, Serve Others, Go Change the World - 4 components </w:t>
      </w:r>
      <w:r w:rsidRPr="00526A3F">
        <w:rPr>
          <w:rFonts w:ascii="Arial" w:eastAsia="Times New Roman" w:hAnsi="Arial" w:cs="Arial"/>
          <w:color w:val="000000"/>
          <w:kern w:val="0"/>
          <w:sz w:val="40"/>
          <w:szCs w:val="40"/>
          <w14:ligatures w14:val="none"/>
        </w:rPr>
        <w:lastRenderedPageBreak/>
        <w:t>of discipleship.</w:t>
      </w:r>
      <w:r w:rsidRPr="00526A3F">
        <w:rPr>
          <w:rFonts w:ascii="Arial" w:eastAsia="Times New Roman" w:hAnsi="Arial" w:cs="Arial"/>
          <w:color w:val="000000"/>
          <w:kern w:val="0"/>
          <w:sz w:val="40"/>
          <w:szCs w:val="40"/>
          <w14:ligatures w14:val="none"/>
        </w:rPr>
        <w:br/>
        <w:t>Serving is something Jesus taught us. Serving is a part of discipleship.</w:t>
      </w:r>
    </w:p>
    <w:p w14:paraId="29A2BDBD"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6355D413"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 xml:space="preserve">“When Jesus taught and the first century church gathered there were no set ups or coffee made or </w:t>
      </w:r>
      <w:proofErr w:type="spellStart"/>
      <w:r w:rsidRPr="00526A3F">
        <w:rPr>
          <w:rFonts w:ascii="Arial" w:eastAsia="Times New Roman" w:hAnsi="Arial" w:cs="Arial"/>
          <w:color w:val="000000"/>
          <w:kern w:val="0"/>
          <w:sz w:val="40"/>
          <w:szCs w:val="40"/>
          <w14:ligatures w14:val="none"/>
        </w:rPr>
        <w:t>childrens</w:t>
      </w:r>
      <w:proofErr w:type="spellEnd"/>
      <w:r w:rsidRPr="00526A3F">
        <w:rPr>
          <w:rFonts w:ascii="Arial" w:eastAsia="Times New Roman" w:hAnsi="Arial" w:cs="Arial"/>
          <w:color w:val="000000"/>
          <w:kern w:val="0"/>
          <w:sz w:val="40"/>
          <w:szCs w:val="40"/>
          <w14:ligatures w14:val="none"/>
        </w:rPr>
        <w:t xml:space="preserve"> service.”</w:t>
      </w:r>
      <w:r w:rsidRPr="00526A3F">
        <w:rPr>
          <w:rFonts w:ascii="Arial" w:eastAsia="Times New Roman" w:hAnsi="Arial" w:cs="Arial"/>
          <w:color w:val="000000"/>
          <w:kern w:val="0"/>
          <w:sz w:val="40"/>
          <w:szCs w:val="40"/>
          <w14:ligatures w14:val="none"/>
        </w:rPr>
        <w:br/>
      </w:r>
      <w:r w:rsidRPr="00526A3F">
        <w:rPr>
          <w:rFonts w:ascii="Arial" w:eastAsia="Times New Roman" w:hAnsi="Arial" w:cs="Arial"/>
          <w:color w:val="000000"/>
          <w:kern w:val="0"/>
          <w:sz w:val="40"/>
          <w:szCs w:val="40"/>
          <w14:ligatures w14:val="none"/>
        </w:rPr>
        <w:br/>
        <w:t xml:space="preserve">Jesus held Children’s service </w:t>
      </w:r>
      <w:proofErr w:type="spellStart"/>
      <w:r w:rsidRPr="00526A3F">
        <w:rPr>
          <w:rFonts w:ascii="Arial" w:eastAsia="Times New Roman" w:hAnsi="Arial" w:cs="Arial"/>
          <w:color w:val="000000"/>
          <w:kern w:val="0"/>
          <w:sz w:val="40"/>
          <w:szCs w:val="40"/>
          <w14:ligatures w14:val="none"/>
        </w:rPr>
        <w:t>atleast</w:t>
      </w:r>
      <w:proofErr w:type="spellEnd"/>
      <w:r w:rsidRPr="00526A3F">
        <w:rPr>
          <w:rFonts w:ascii="Arial" w:eastAsia="Times New Roman" w:hAnsi="Arial" w:cs="Arial"/>
          <w:color w:val="000000"/>
          <w:kern w:val="0"/>
          <w:sz w:val="40"/>
          <w:szCs w:val="40"/>
          <w14:ligatures w14:val="none"/>
        </w:rPr>
        <w:t xml:space="preserve"> once.</w:t>
      </w:r>
      <w:r w:rsidRPr="00526A3F">
        <w:rPr>
          <w:rFonts w:ascii="Arial" w:eastAsia="Times New Roman" w:hAnsi="Arial" w:cs="Arial"/>
          <w:color w:val="000000"/>
          <w:kern w:val="0"/>
          <w:sz w:val="40"/>
          <w:szCs w:val="40"/>
          <w14:ligatures w14:val="none"/>
        </w:rPr>
        <w:br/>
        <w:t>The Church broke bread from house to house.</w:t>
      </w:r>
      <w:r w:rsidRPr="00526A3F">
        <w:rPr>
          <w:rFonts w:ascii="Arial" w:eastAsia="Times New Roman" w:hAnsi="Arial" w:cs="Arial"/>
          <w:color w:val="000000"/>
          <w:kern w:val="0"/>
          <w:sz w:val="40"/>
          <w:szCs w:val="40"/>
          <w14:ligatures w14:val="none"/>
        </w:rPr>
        <w:br/>
        <w:t>The idea of hospitality is Biblical.</w:t>
      </w:r>
    </w:p>
    <w:p w14:paraId="6EB5C3A0"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4E1ED273" w14:textId="77777777" w:rsidR="00526A3F" w:rsidRPr="00526A3F" w:rsidRDefault="00526A3F" w:rsidP="00526A3F">
      <w:pPr>
        <w:spacing w:after="0" w:line="240" w:lineRule="auto"/>
        <w:rPr>
          <w:rFonts w:ascii="Times New Roman" w:eastAsia="Times New Roman" w:hAnsi="Times New Roman" w:cs="Times New Roman"/>
          <w:kern w:val="0"/>
          <w:sz w:val="44"/>
          <w:szCs w:val="44"/>
          <w:highlight w:val="lightGray"/>
          <w14:ligatures w14:val="none"/>
        </w:rPr>
      </w:pPr>
      <w:r w:rsidRPr="00526A3F">
        <w:rPr>
          <w:rFonts w:ascii="Arial" w:eastAsia="Times New Roman" w:hAnsi="Arial" w:cs="Arial"/>
          <w:color w:val="000000"/>
          <w:kern w:val="0"/>
          <w:sz w:val="40"/>
          <w:szCs w:val="40"/>
          <w:highlight w:val="lightGray"/>
          <w:shd w:val="clear" w:color="auto" w:fill="00FF00"/>
          <w14:ligatures w14:val="none"/>
        </w:rPr>
        <w:t>Hebrews 13:1-2 Keep on loving one another as brothers and sisters. 2 Do not forget to show hospitality to strangers…</w:t>
      </w:r>
    </w:p>
    <w:p w14:paraId="0F7C7367" w14:textId="77777777" w:rsidR="00526A3F" w:rsidRPr="00526A3F" w:rsidRDefault="00526A3F" w:rsidP="00526A3F">
      <w:pPr>
        <w:spacing w:after="0" w:line="240" w:lineRule="auto"/>
        <w:rPr>
          <w:rFonts w:ascii="Times New Roman" w:eastAsia="Times New Roman" w:hAnsi="Times New Roman" w:cs="Times New Roman"/>
          <w:kern w:val="0"/>
          <w:sz w:val="44"/>
          <w:szCs w:val="44"/>
          <w:highlight w:val="lightGray"/>
          <w14:ligatures w14:val="none"/>
        </w:rPr>
      </w:pPr>
    </w:p>
    <w:p w14:paraId="3463DFEE" w14:textId="77777777" w:rsidR="00526A3F" w:rsidRPr="00526A3F" w:rsidRDefault="00526A3F" w:rsidP="00526A3F">
      <w:pPr>
        <w:spacing w:after="0" w:line="240" w:lineRule="auto"/>
        <w:rPr>
          <w:rFonts w:ascii="Times New Roman" w:eastAsia="Times New Roman" w:hAnsi="Times New Roman" w:cs="Times New Roman"/>
          <w:kern w:val="0"/>
          <w:sz w:val="44"/>
          <w:szCs w:val="44"/>
          <w:highlight w:val="lightGray"/>
          <w14:ligatures w14:val="none"/>
        </w:rPr>
      </w:pPr>
      <w:r w:rsidRPr="00526A3F">
        <w:rPr>
          <w:rFonts w:ascii="Arial" w:eastAsia="Times New Roman" w:hAnsi="Arial" w:cs="Arial"/>
          <w:color w:val="000000"/>
          <w:kern w:val="0"/>
          <w:sz w:val="40"/>
          <w:szCs w:val="40"/>
          <w:highlight w:val="lightGray"/>
          <w:shd w:val="clear" w:color="auto" w:fill="00FF00"/>
          <w14:ligatures w14:val="none"/>
        </w:rPr>
        <w:t>1 Peter 4:9-10 Offer hospitality to one another without grumbling. 10 Each of you should use whatever gift you have received to serve others, as faithful</w:t>
      </w:r>
      <w:r w:rsidRPr="00526A3F">
        <w:rPr>
          <w:rFonts w:ascii="Arial" w:eastAsia="Times New Roman" w:hAnsi="Arial" w:cs="Arial"/>
          <w:color w:val="000000"/>
          <w:kern w:val="0"/>
          <w:sz w:val="40"/>
          <w:szCs w:val="40"/>
          <w:shd w:val="clear" w:color="auto" w:fill="00FF00"/>
          <w14:ligatures w14:val="none"/>
        </w:rPr>
        <w:t xml:space="preserve"> </w:t>
      </w:r>
      <w:r w:rsidRPr="00526A3F">
        <w:rPr>
          <w:rFonts w:ascii="Arial" w:eastAsia="Times New Roman" w:hAnsi="Arial" w:cs="Arial"/>
          <w:color w:val="000000"/>
          <w:kern w:val="0"/>
          <w:sz w:val="40"/>
          <w:szCs w:val="40"/>
          <w:highlight w:val="lightGray"/>
          <w:shd w:val="clear" w:color="auto" w:fill="00FF00"/>
          <w14:ligatures w14:val="none"/>
        </w:rPr>
        <w:lastRenderedPageBreak/>
        <w:t>stewards of God’s grace in its various forms.</w:t>
      </w:r>
    </w:p>
    <w:p w14:paraId="76927910" w14:textId="77777777" w:rsidR="00526A3F" w:rsidRPr="00526A3F" w:rsidRDefault="00526A3F" w:rsidP="00526A3F">
      <w:pPr>
        <w:spacing w:after="0" w:line="240" w:lineRule="auto"/>
        <w:rPr>
          <w:rFonts w:ascii="Times New Roman" w:eastAsia="Times New Roman" w:hAnsi="Times New Roman" w:cs="Times New Roman"/>
          <w:kern w:val="0"/>
          <w:sz w:val="44"/>
          <w:szCs w:val="44"/>
          <w:highlight w:val="lightGray"/>
          <w14:ligatures w14:val="none"/>
        </w:rPr>
      </w:pPr>
    </w:p>
    <w:p w14:paraId="6C3B3F37"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highlight w:val="lightGray"/>
          <w:shd w:val="clear" w:color="auto" w:fill="00FF00"/>
          <w14:ligatures w14:val="none"/>
        </w:rPr>
        <w:t>Romans 12:13 Share with the Lord’s people who are in need. Practice hospitality.</w:t>
      </w:r>
    </w:p>
    <w:p w14:paraId="37F50A1B"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4E9181A7"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We don’t have a hospitality cafe, children’s ministry, worship teams</w:t>
      </w:r>
      <w:proofErr w:type="gramStart"/>
      <w:r w:rsidRPr="00526A3F">
        <w:rPr>
          <w:rFonts w:ascii="Arial" w:eastAsia="Times New Roman" w:hAnsi="Arial" w:cs="Arial"/>
          <w:color w:val="000000"/>
          <w:kern w:val="0"/>
          <w:sz w:val="40"/>
          <w:szCs w:val="40"/>
          <w14:ligatures w14:val="none"/>
        </w:rPr>
        <w:t>, connect</w:t>
      </w:r>
      <w:proofErr w:type="gramEnd"/>
      <w:r w:rsidRPr="00526A3F">
        <w:rPr>
          <w:rFonts w:ascii="Arial" w:eastAsia="Times New Roman" w:hAnsi="Arial" w:cs="Arial"/>
          <w:color w:val="000000"/>
          <w:kern w:val="0"/>
          <w:sz w:val="40"/>
          <w:szCs w:val="40"/>
          <w14:ligatures w14:val="none"/>
        </w:rPr>
        <w:t xml:space="preserve"> groups because we are a membership club.  We have these ministries because we are serving as disciples.</w:t>
      </w:r>
    </w:p>
    <w:p w14:paraId="3F27C753"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741684F4"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We create opportunities for people to serve.</w:t>
      </w:r>
    </w:p>
    <w:p w14:paraId="1EF781A0"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183489B4"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b/>
          <w:bCs/>
          <w:color w:val="000000"/>
          <w:kern w:val="0"/>
          <w:sz w:val="40"/>
          <w:szCs w:val="40"/>
          <w:shd w:val="clear" w:color="auto" w:fill="00FF00"/>
          <w14:ligatures w14:val="none"/>
        </w:rPr>
        <w:t>“I have been in churches where people work and do the same job every week without a break.”</w:t>
      </w:r>
    </w:p>
    <w:p w14:paraId="3293892C"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61021B19"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#1 Take a break. We want to serve you.</w:t>
      </w:r>
    </w:p>
    <w:p w14:paraId="28D67E2D"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47B353FF"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#2 We need more help. NEXT STEPS</w:t>
      </w:r>
    </w:p>
    <w:p w14:paraId="45AA3AB3"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2E9AAF6F"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b/>
          <w:bCs/>
          <w:color w:val="000000"/>
          <w:kern w:val="0"/>
          <w:sz w:val="40"/>
          <w:szCs w:val="40"/>
          <w:highlight w:val="green"/>
          <w14:ligatures w14:val="none"/>
        </w:rPr>
        <w:t xml:space="preserve">James 1:27 How do we keep ourselves undefiled by the world when we </w:t>
      </w:r>
      <w:proofErr w:type="gramStart"/>
      <w:r w:rsidRPr="00526A3F">
        <w:rPr>
          <w:rFonts w:ascii="Arial" w:eastAsia="Times New Roman" w:hAnsi="Arial" w:cs="Arial"/>
          <w:b/>
          <w:bCs/>
          <w:color w:val="000000"/>
          <w:kern w:val="0"/>
          <w:sz w:val="40"/>
          <w:szCs w:val="40"/>
          <w:highlight w:val="green"/>
          <w14:ligatures w14:val="none"/>
        </w:rPr>
        <w:t>have to</w:t>
      </w:r>
      <w:proofErr w:type="gramEnd"/>
      <w:r w:rsidRPr="00526A3F">
        <w:rPr>
          <w:rFonts w:ascii="Arial" w:eastAsia="Times New Roman" w:hAnsi="Arial" w:cs="Arial"/>
          <w:b/>
          <w:bCs/>
          <w:color w:val="000000"/>
          <w:kern w:val="0"/>
          <w:sz w:val="40"/>
          <w:szCs w:val="40"/>
          <w:highlight w:val="green"/>
          <w14:ligatures w14:val="none"/>
        </w:rPr>
        <w:t xml:space="preserve"> live in it? Ecclesiastical 3:17-18 are we like animals in this world or do we have choice and free will</w:t>
      </w:r>
    </w:p>
    <w:p w14:paraId="7F48F6F5"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2D3719B4" w14:textId="77777777" w:rsidR="00526A3F" w:rsidRPr="00526A3F" w:rsidRDefault="00526A3F" w:rsidP="00526A3F">
      <w:pPr>
        <w:spacing w:after="0" w:line="240" w:lineRule="auto"/>
        <w:rPr>
          <w:rFonts w:ascii="Times New Roman" w:eastAsia="Times New Roman" w:hAnsi="Times New Roman" w:cs="Times New Roman"/>
          <w:kern w:val="0"/>
          <w:sz w:val="44"/>
          <w:szCs w:val="44"/>
          <w:highlight w:val="lightGray"/>
          <w14:ligatures w14:val="none"/>
        </w:rPr>
      </w:pPr>
      <w:r w:rsidRPr="00526A3F">
        <w:rPr>
          <w:rFonts w:ascii="Arial" w:eastAsia="Times New Roman" w:hAnsi="Arial" w:cs="Arial"/>
          <w:color w:val="000000"/>
          <w:kern w:val="0"/>
          <w:sz w:val="40"/>
          <w:szCs w:val="40"/>
          <w:highlight w:val="lightGray"/>
          <w:shd w:val="clear" w:color="auto" w:fill="00FF00"/>
          <w14:ligatures w14:val="none"/>
        </w:rPr>
        <w:t>James 1:27 27 Religion that God our Father accepts as pure and faultless is this: to look after orphans and widows in their distress and to keep oneself from being polluted by the world.</w:t>
      </w:r>
    </w:p>
    <w:p w14:paraId="35E1DC3E" w14:textId="77777777" w:rsidR="00526A3F" w:rsidRPr="00526A3F" w:rsidRDefault="00526A3F" w:rsidP="00526A3F">
      <w:pPr>
        <w:spacing w:after="0" w:line="240" w:lineRule="auto"/>
        <w:rPr>
          <w:rFonts w:ascii="Times New Roman" w:eastAsia="Times New Roman" w:hAnsi="Times New Roman" w:cs="Times New Roman"/>
          <w:kern w:val="0"/>
          <w:sz w:val="44"/>
          <w:szCs w:val="44"/>
          <w:highlight w:val="lightGray"/>
          <w14:ligatures w14:val="none"/>
        </w:rPr>
      </w:pPr>
    </w:p>
    <w:p w14:paraId="34CB05CC" w14:textId="77777777" w:rsidR="00526A3F" w:rsidRPr="00526A3F" w:rsidRDefault="00526A3F" w:rsidP="00526A3F">
      <w:pPr>
        <w:spacing w:after="0" w:line="240" w:lineRule="auto"/>
        <w:rPr>
          <w:rFonts w:ascii="Times New Roman" w:eastAsia="Times New Roman" w:hAnsi="Times New Roman" w:cs="Times New Roman"/>
          <w:kern w:val="0"/>
          <w:sz w:val="44"/>
          <w:szCs w:val="44"/>
          <w:highlight w:val="lightGray"/>
          <w14:ligatures w14:val="none"/>
        </w:rPr>
      </w:pPr>
      <w:r w:rsidRPr="00526A3F">
        <w:rPr>
          <w:rFonts w:ascii="Arial" w:eastAsia="Times New Roman" w:hAnsi="Arial" w:cs="Arial"/>
          <w:color w:val="000000"/>
          <w:kern w:val="0"/>
          <w:sz w:val="40"/>
          <w:szCs w:val="40"/>
          <w:highlight w:val="lightGray"/>
          <w:shd w:val="clear" w:color="auto" w:fill="00FF00"/>
          <w14:ligatures w14:val="none"/>
        </w:rPr>
        <w:t xml:space="preserve">James 1:25 But whoever looks intently into the perfect law that gives </w:t>
      </w:r>
      <w:proofErr w:type="gramStart"/>
      <w:r w:rsidRPr="00526A3F">
        <w:rPr>
          <w:rFonts w:ascii="Arial" w:eastAsia="Times New Roman" w:hAnsi="Arial" w:cs="Arial"/>
          <w:color w:val="000000"/>
          <w:kern w:val="0"/>
          <w:sz w:val="40"/>
          <w:szCs w:val="40"/>
          <w:highlight w:val="lightGray"/>
          <w:shd w:val="clear" w:color="auto" w:fill="00FF00"/>
          <w14:ligatures w14:val="none"/>
        </w:rPr>
        <w:t>freedom, and</w:t>
      </w:r>
      <w:proofErr w:type="gramEnd"/>
      <w:r w:rsidRPr="00526A3F">
        <w:rPr>
          <w:rFonts w:ascii="Arial" w:eastAsia="Times New Roman" w:hAnsi="Arial" w:cs="Arial"/>
          <w:color w:val="000000"/>
          <w:kern w:val="0"/>
          <w:sz w:val="40"/>
          <w:szCs w:val="40"/>
          <w:highlight w:val="lightGray"/>
          <w:shd w:val="clear" w:color="auto" w:fill="00FF00"/>
          <w14:ligatures w14:val="none"/>
        </w:rPr>
        <w:t xml:space="preserve"> continues in it—not forgetting what they have heard, but doing it—they will be blessed in what they do.</w:t>
      </w:r>
    </w:p>
    <w:p w14:paraId="6BAA43B1" w14:textId="77777777" w:rsidR="00526A3F" w:rsidRPr="00526A3F" w:rsidRDefault="00526A3F" w:rsidP="00526A3F">
      <w:pPr>
        <w:spacing w:after="0" w:line="240" w:lineRule="auto"/>
        <w:rPr>
          <w:rFonts w:ascii="Times New Roman" w:eastAsia="Times New Roman" w:hAnsi="Times New Roman" w:cs="Times New Roman"/>
          <w:kern w:val="0"/>
          <w:sz w:val="44"/>
          <w:szCs w:val="44"/>
          <w:highlight w:val="lightGray"/>
          <w14:ligatures w14:val="none"/>
        </w:rPr>
      </w:pPr>
    </w:p>
    <w:p w14:paraId="7DF3BC4E"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highlight w:val="lightGray"/>
          <w:shd w:val="clear" w:color="auto" w:fill="00FF00"/>
          <w14:ligatures w14:val="none"/>
        </w:rPr>
        <w:t>John 1:15-</w:t>
      </w:r>
      <w:proofErr w:type="gramStart"/>
      <w:r w:rsidRPr="00526A3F">
        <w:rPr>
          <w:rFonts w:ascii="Arial" w:eastAsia="Times New Roman" w:hAnsi="Arial" w:cs="Arial"/>
          <w:color w:val="000000"/>
          <w:kern w:val="0"/>
          <w:sz w:val="40"/>
          <w:szCs w:val="40"/>
          <w:highlight w:val="lightGray"/>
          <w:shd w:val="clear" w:color="auto" w:fill="00FF00"/>
          <w14:ligatures w14:val="none"/>
        </w:rPr>
        <w:t>16  15</w:t>
      </w:r>
      <w:proofErr w:type="gramEnd"/>
      <w:r w:rsidRPr="00526A3F">
        <w:rPr>
          <w:rFonts w:ascii="Arial" w:eastAsia="Times New Roman" w:hAnsi="Arial" w:cs="Arial"/>
          <w:color w:val="000000"/>
          <w:kern w:val="0"/>
          <w:sz w:val="40"/>
          <w:szCs w:val="40"/>
          <w:highlight w:val="lightGray"/>
          <w:shd w:val="clear" w:color="auto" w:fill="00FF00"/>
          <w14:ligatures w14:val="none"/>
        </w:rPr>
        <w:t xml:space="preserve"> My prayer is not that you take them out of the world but that you protect them from the evil one. 16 They are not of the world, even as I am</w:t>
      </w:r>
      <w:r w:rsidRPr="00526A3F">
        <w:rPr>
          <w:rFonts w:ascii="Arial" w:eastAsia="Times New Roman" w:hAnsi="Arial" w:cs="Arial"/>
          <w:color w:val="000000"/>
          <w:kern w:val="0"/>
          <w:sz w:val="40"/>
          <w:szCs w:val="40"/>
          <w:shd w:val="clear" w:color="auto" w:fill="00FF00"/>
          <w14:ligatures w14:val="none"/>
        </w:rPr>
        <w:t xml:space="preserve"> </w:t>
      </w:r>
      <w:r w:rsidRPr="00526A3F">
        <w:rPr>
          <w:rFonts w:ascii="Arial" w:eastAsia="Times New Roman" w:hAnsi="Arial" w:cs="Arial"/>
          <w:color w:val="000000"/>
          <w:kern w:val="0"/>
          <w:sz w:val="40"/>
          <w:szCs w:val="40"/>
          <w:highlight w:val="lightGray"/>
          <w:shd w:val="clear" w:color="auto" w:fill="00FF00"/>
          <w14:ligatures w14:val="none"/>
        </w:rPr>
        <w:lastRenderedPageBreak/>
        <w:t>not of it. 17 Sanctify them by[d] the truth; your word is truth.</w:t>
      </w:r>
    </w:p>
    <w:p w14:paraId="0A8C08D4" w14:textId="77777777" w:rsidR="00526A3F" w:rsidRPr="00526A3F" w:rsidRDefault="00526A3F" w:rsidP="00526A3F">
      <w:pPr>
        <w:spacing w:after="240" w:line="240" w:lineRule="auto"/>
        <w:rPr>
          <w:rFonts w:ascii="Times New Roman" w:eastAsia="Times New Roman" w:hAnsi="Times New Roman" w:cs="Times New Roman"/>
          <w:kern w:val="0"/>
          <w:sz w:val="44"/>
          <w:szCs w:val="44"/>
          <w14:ligatures w14:val="none"/>
        </w:rPr>
      </w:pPr>
    </w:p>
    <w:p w14:paraId="393B76AC" w14:textId="77777777" w:rsidR="00526A3F" w:rsidRPr="00526A3F" w:rsidRDefault="00526A3F" w:rsidP="00526A3F">
      <w:pPr>
        <w:spacing w:after="0" w:line="240" w:lineRule="auto"/>
        <w:rPr>
          <w:rFonts w:ascii="Times New Roman" w:eastAsia="Times New Roman" w:hAnsi="Times New Roman" w:cs="Times New Roman"/>
          <w:kern w:val="0"/>
          <w:sz w:val="44"/>
          <w:szCs w:val="44"/>
          <w:highlight w:val="lightGray"/>
          <w14:ligatures w14:val="none"/>
        </w:rPr>
      </w:pPr>
      <w:r w:rsidRPr="00526A3F">
        <w:rPr>
          <w:rFonts w:ascii="Arial" w:eastAsia="Times New Roman" w:hAnsi="Arial" w:cs="Arial"/>
          <w:color w:val="000000"/>
          <w:kern w:val="0"/>
          <w:sz w:val="40"/>
          <w:szCs w:val="40"/>
          <w:highlight w:val="lightGray"/>
          <w14:ligatures w14:val="none"/>
        </w:rPr>
        <w:t>Ecclesiastes 3:17-18 17 I said to myself,</w:t>
      </w:r>
    </w:p>
    <w:p w14:paraId="39446D2A" w14:textId="77777777" w:rsidR="00526A3F" w:rsidRPr="00526A3F" w:rsidRDefault="00526A3F" w:rsidP="00526A3F">
      <w:pPr>
        <w:spacing w:after="0" w:line="240" w:lineRule="auto"/>
        <w:rPr>
          <w:rFonts w:ascii="Times New Roman" w:eastAsia="Times New Roman" w:hAnsi="Times New Roman" w:cs="Times New Roman"/>
          <w:kern w:val="0"/>
          <w:sz w:val="44"/>
          <w:szCs w:val="44"/>
          <w:highlight w:val="lightGray"/>
          <w14:ligatures w14:val="none"/>
        </w:rPr>
      </w:pPr>
      <w:r w:rsidRPr="00526A3F">
        <w:rPr>
          <w:rFonts w:ascii="Arial" w:eastAsia="Times New Roman" w:hAnsi="Arial" w:cs="Arial"/>
          <w:color w:val="000000"/>
          <w:kern w:val="0"/>
          <w:sz w:val="40"/>
          <w:szCs w:val="40"/>
          <w:highlight w:val="lightGray"/>
          <w14:ligatures w14:val="none"/>
        </w:rPr>
        <w:t>“God will bring into judgment</w:t>
      </w:r>
    </w:p>
    <w:p w14:paraId="111CC571" w14:textId="77777777" w:rsidR="00526A3F" w:rsidRPr="00526A3F" w:rsidRDefault="00526A3F" w:rsidP="00526A3F">
      <w:pPr>
        <w:spacing w:after="0" w:line="240" w:lineRule="auto"/>
        <w:rPr>
          <w:rFonts w:ascii="Times New Roman" w:eastAsia="Times New Roman" w:hAnsi="Times New Roman" w:cs="Times New Roman"/>
          <w:kern w:val="0"/>
          <w:sz w:val="44"/>
          <w:szCs w:val="44"/>
          <w:highlight w:val="lightGray"/>
          <w14:ligatures w14:val="none"/>
        </w:rPr>
      </w:pPr>
      <w:r w:rsidRPr="00526A3F">
        <w:rPr>
          <w:rFonts w:ascii="Arial" w:eastAsia="Times New Roman" w:hAnsi="Arial" w:cs="Arial"/>
          <w:color w:val="000000"/>
          <w:kern w:val="0"/>
          <w:sz w:val="40"/>
          <w:szCs w:val="40"/>
          <w:highlight w:val="lightGray"/>
          <w14:ligatures w14:val="none"/>
        </w:rPr>
        <w:t>    both the righteous and the wicked,</w:t>
      </w:r>
    </w:p>
    <w:p w14:paraId="17CF4A15" w14:textId="77777777" w:rsidR="00526A3F" w:rsidRPr="00526A3F" w:rsidRDefault="00526A3F" w:rsidP="00526A3F">
      <w:pPr>
        <w:spacing w:after="0" w:line="240" w:lineRule="auto"/>
        <w:rPr>
          <w:rFonts w:ascii="Times New Roman" w:eastAsia="Times New Roman" w:hAnsi="Times New Roman" w:cs="Times New Roman"/>
          <w:kern w:val="0"/>
          <w:sz w:val="44"/>
          <w:szCs w:val="44"/>
          <w:highlight w:val="lightGray"/>
          <w14:ligatures w14:val="none"/>
        </w:rPr>
      </w:pPr>
      <w:r w:rsidRPr="00526A3F">
        <w:rPr>
          <w:rFonts w:ascii="Arial" w:eastAsia="Times New Roman" w:hAnsi="Arial" w:cs="Arial"/>
          <w:color w:val="000000"/>
          <w:kern w:val="0"/>
          <w:sz w:val="40"/>
          <w:szCs w:val="40"/>
          <w:highlight w:val="lightGray"/>
          <w14:ligatures w14:val="none"/>
        </w:rPr>
        <w:t>for there will be a time for every activity,</w:t>
      </w:r>
    </w:p>
    <w:p w14:paraId="0659CCCB" w14:textId="77777777" w:rsidR="00526A3F" w:rsidRPr="00526A3F" w:rsidRDefault="00526A3F" w:rsidP="00526A3F">
      <w:pPr>
        <w:spacing w:after="0" w:line="240" w:lineRule="auto"/>
        <w:rPr>
          <w:rFonts w:ascii="Times New Roman" w:eastAsia="Times New Roman" w:hAnsi="Times New Roman" w:cs="Times New Roman"/>
          <w:kern w:val="0"/>
          <w:sz w:val="44"/>
          <w:szCs w:val="44"/>
          <w:highlight w:val="lightGray"/>
          <w14:ligatures w14:val="none"/>
        </w:rPr>
      </w:pPr>
      <w:r w:rsidRPr="00526A3F">
        <w:rPr>
          <w:rFonts w:ascii="Arial" w:eastAsia="Times New Roman" w:hAnsi="Arial" w:cs="Arial"/>
          <w:color w:val="000000"/>
          <w:kern w:val="0"/>
          <w:sz w:val="40"/>
          <w:szCs w:val="40"/>
          <w:highlight w:val="lightGray"/>
          <w14:ligatures w14:val="none"/>
        </w:rPr>
        <w:t>    a time to judge every deed.”</w:t>
      </w:r>
    </w:p>
    <w:p w14:paraId="3E122DF6" w14:textId="77777777" w:rsidR="00526A3F" w:rsidRPr="00526A3F" w:rsidRDefault="00526A3F" w:rsidP="00526A3F">
      <w:pPr>
        <w:spacing w:after="0" w:line="240" w:lineRule="auto"/>
        <w:rPr>
          <w:rFonts w:ascii="Times New Roman" w:eastAsia="Times New Roman" w:hAnsi="Times New Roman" w:cs="Times New Roman"/>
          <w:kern w:val="0"/>
          <w:sz w:val="44"/>
          <w:szCs w:val="44"/>
          <w:highlight w:val="lightGray"/>
          <w14:ligatures w14:val="none"/>
        </w:rPr>
      </w:pPr>
    </w:p>
    <w:p w14:paraId="5A7A0245"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highlight w:val="lightGray"/>
          <w14:ligatures w14:val="none"/>
        </w:rPr>
        <w:t>18 I also said to myself, “As for humans, God tests them so that they may see that they are like the animals.</w:t>
      </w:r>
    </w:p>
    <w:p w14:paraId="15B5EAFC"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7F0477D2"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King Solomon </w:t>
      </w:r>
    </w:p>
    <w:p w14:paraId="6975AEEB"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Venting?</w:t>
      </w:r>
      <w:r w:rsidRPr="00526A3F">
        <w:rPr>
          <w:rFonts w:ascii="Arial" w:eastAsia="Times New Roman" w:hAnsi="Arial" w:cs="Arial"/>
          <w:color w:val="000000"/>
          <w:kern w:val="0"/>
          <w:sz w:val="40"/>
          <w:szCs w:val="40"/>
          <w14:ligatures w14:val="none"/>
        </w:rPr>
        <w:br/>
        <w:t>I say to myself… I say to myself…</w:t>
      </w:r>
    </w:p>
    <w:p w14:paraId="62C4627B"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23030537"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Not free will issue… but perhaps a falling short of our purpose.</w:t>
      </w:r>
    </w:p>
    <w:p w14:paraId="45EBE479"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Created in God’s image… but living like animals.</w:t>
      </w:r>
    </w:p>
    <w:p w14:paraId="05A8D977"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ab/>
        <w:t>Only thinking about food, pleasure, the moment…</w:t>
      </w:r>
    </w:p>
    <w:p w14:paraId="39AB6619"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7F78ABF0" w14:textId="77777777" w:rsidR="00526A3F" w:rsidRPr="00526A3F" w:rsidRDefault="00526A3F" w:rsidP="00526A3F">
      <w:pPr>
        <w:spacing w:after="0" w:line="240" w:lineRule="auto"/>
        <w:rPr>
          <w:rFonts w:ascii="Times New Roman" w:eastAsia="Times New Roman" w:hAnsi="Times New Roman" w:cs="Times New Roman"/>
          <w:color w:val="FF0000"/>
          <w:kern w:val="0"/>
          <w:sz w:val="44"/>
          <w:szCs w:val="44"/>
          <w14:ligatures w14:val="none"/>
        </w:rPr>
      </w:pPr>
      <w:r w:rsidRPr="00526A3F">
        <w:rPr>
          <w:rFonts w:ascii="Arial" w:eastAsia="Times New Roman" w:hAnsi="Arial" w:cs="Arial"/>
          <w:color w:val="FF0000"/>
          <w:kern w:val="0"/>
          <w:sz w:val="40"/>
          <w:szCs w:val="40"/>
          <w14:ligatures w14:val="none"/>
        </w:rPr>
        <w:t>Musician</w:t>
      </w:r>
    </w:p>
    <w:p w14:paraId="536914BE"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014D8EED"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Faith in people will eventually disappoint.</w:t>
      </w:r>
    </w:p>
    <w:p w14:paraId="1770BBAB"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5ADC50FC"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Everyone in the Bible not named Jesus eventually disappointed…</w:t>
      </w:r>
    </w:p>
    <w:p w14:paraId="511BABED"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Abraham</w:t>
      </w:r>
      <w:r w:rsidRPr="00526A3F">
        <w:rPr>
          <w:rFonts w:ascii="Arial" w:eastAsia="Times New Roman" w:hAnsi="Arial" w:cs="Arial"/>
          <w:color w:val="000000"/>
          <w:kern w:val="0"/>
          <w:sz w:val="40"/>
          <w:szCs w:val="40"/>
          <w14:ligatures w14:val="none"/>
        </w:rPr>
        <w:br/>
        <w:t>Moses</w:t>
      </w:r>
      <w:r w:rsidRPr="00526A3F">
        <w:rPr>
          <w:rFonts w:ascii="Arial" w:eastAsia="Times New Roman" w:hAnsi="Arial" w:cs="Arial"/>
          <w:color w:val="000000"/>
          <w:kern w:val="0"/>
          <w:sz w:val="40"/>
          <w:szCs w:val="40"/>
          <w14:ligatures w14:val="none"/>
        </w:rPr>
        <w:br/>
        <w:t>David</w:t>
      </w:r>
      <w:r w:rsidRPr="00526A3F">
        <w:rPr>
          <w:rFonts w:ascii="Arial" w:eastAsia="Times New Roman" w:hAnsi="Arial" w:cs="Arial"/>
          <w:color w:val="000000"/>
          <w:kern w:val="0"/>
          <w:sz w:val="40"/>
          <w:szCs w:val="40"/>
          <w14:ligatures w14:val="none"/>
        </w:rPr>
        <w:br/>
        <w:t>Peter</w:t>
      </w:r>
      <w:r w:rsidRPr="00526A3F">
        <w:rPr>
          <w:rFonts w:ascii="Arial" w:eastAsia="Times New Roman" w:hAnsi="Arial" w:cs="Arial"/>
          <w:color w:val="000000"/>
          <w:kern w:val="0"/>
          <w:sz w:val="40"/>
          <w:szCs w:val="40"/>
          <w14:ligatures w14:val="none"/>
        </w:rPr>
        <w:br/>
        <w:t>Prophets, priests, pastors</w:t>
      </w:r>
    </w:p>
    <w:p w14:paraId="2D9F731F"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591045CD"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14:ligatures w14:val="none"/>
        </w:rPr>
        <w:t>What should we do in disappointing times?</w:t>
      </w:r>
    </w:p>
    <w:p w14:paraId="6052A5A2"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p>
    <w:p w14:paraId="5DA921B9"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highlight w:val="lightGray"/>
          <w:shd w:val="clear" w:color="auto" w:fill="00FF00"/>
          <w14:ligatures w14:val="none"/>
        </w:rPr>
        <w:t xml:space="preserve">Hebrews 12:1-3 1 let us throw off everything that hinders and the sin that so easily entangles. And let us run with perseverance the race marked out for us, 2 fixing our eyes on Jesus, the pioneer and perfecter of faith. For the joy set before him he endured the cross, </w:t>
      </w:r>
      <w:r w:rsidRPr="00526A3F">
        <w:rPr>
          <w:rFonts w:ascii="Arial" w:eastAsia="Times New Roman" w:hAnsi="Arial" w:cs="Arial"/>
          <w:color w:val="000000"/>
          <w:kern w:val="0"/>
          <w:sz w:val="40"/>
          <w:szCs w:val="40"/>
          <w:highlight w:val="lightGray"/>
          <w:shd w:val="clear" w:color="auto" w:fill="00FF00"/>
          <w14:ligatures w14:val="none"/>
        </w:rPr>
        <w:lastRenderedPageBreak/>
        <w:t>scorning its shame, and sat down at the right hand of the throne of God. 3 Consider him who endured such opposition from sinners, so that you will not grow weary and lose heart.</w:t>
      </w:r>
      <w:r w:rsidRPr="00526A3F">
        <w:rPr>
          <w:rFonts w:ascii="Arial" w:eastAsia="Times New Roman" w:hAnsi="Arial" w:cs="Arial"/>
          <w:color w:val="000000"/>
          <w:kern w:val="0"/>
          <w:sz w:val="40"/>
          <w:szCs w:val="40"/>
          <w:shd w:val="clear" w:color="auto" w:fill="00FF00"/>
          <w14:ligatures w14:val="none"/>
        </w:rPr>
        <w:br/>
      </w:r>
      <w:r w:rsidRPr="00526A3F">
        <w:rPr>
          <w:rFonts w:ascii="Arial" w:eastAsia="Times New Roman" w:hAnsi="Arial" w:cs="Arial"/>
          <w:color w:val="000000"/>
          <w:kern w:val="0"/>
          <w:sz w:val="40"/>
          <w:szCs w:val="40"/>
          <w:shd w:val="clear" w:color="auto" w:fill="00FF00"/>
          <w14:ligatures w14:val="none"/>
        </w:rPr>
        <w:br/>
      </w:r>
    </w:p>
    <w:p w14:paraId="3C7FA94C"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shd w:val="clear" w:color="auto" w:fill="00FF00"/>
          <w14:ligatures w14:val="none"/>
        </w:rPr>
        <w:t>Make your move</w:t>
      </w:r>
      <w:r w:rsidRPr="00526A3F">
        <w:rPr>
          <w:rFonts w:ascii="Arial" w:eastAsia="Times New Roman" w:hAnsi="Arial" w:cs="Arial"/>
          <w:color w:val="000000"/>
          <w:kern w:val="0"/>
          <w:sz w:val="40"/>
          <w:szCs w:val="40"/>
          <w:shd w:val="clear" w:color="auto" w:fill="00FF00"/>
          <w14:ligatures w14:val="none"/>
        </w:rPr>
        <w:br/>
        <w:t>1. “CONSIDER HIM”</w:t>
      </w:r>
    </w:p>
    <w:p w14:paraId="088EA274" w14:textId="77777777" w:rsidR="00526A3F" w:rsidRPr="00526A3F" w:rsidRDefault="00526A3F" w:rsidP="00526A3F">
      <w:pPr>
        <w:spacing w:after="0" w:line="240" w:lineRule="auto"/>
        <w:ind w:firstLine="720"/>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shd w:val="clear" w:color="auto" w:fill="00FF00"/>
          <w14:ligatures w14:val="none"/>
        </w:rPr>
        <w:t>-Think, ponder, question</w:t>
      </w:r>
    </w:p>
    <w:p w14:paraId="62FAE773" w14:textId="77777777" w:rsidR="00526A3F" w:rsidRPr="00526A3F" w:rsidRDefault="00526A3F" w:rsidP="00526A3F">
      <w:pPr>
        <w:spacing w:after="0" w:line="240" w:lineRule="auto"/>
        <w:ind w:firstLine="720"/>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shd w:val="clear" w:color="auto" w:fill="00FF00"/>
          <w14:ligatures w14:val="none"/>
        </w:rPr>
        <w:t>-Try Him</w:t>
      </w:r>
      <w:r w:rsidRPr="00526A3F">
        <w:rPr>
          <w:rFonts w:ascii="Arial" w:eastAsia="Times New Roman" w:hAnsi="Arial" w:cs="Arial"/>
          <w:color w:val="000000"/>
          <w:kern w:val="0"/>
          <w:sz w:val="40"/>
          <w:szCs w:val="40"/>
          <w:shd w:val="clear" w:color="auto" w:fill="00FF00"/>
          <w14:ligatures w14:val="none"/>
        </w:rPr>
        <w:br/>
        <w:t>2. Jesus is the pioneer and perfecter</w:t>
      </w:r>
      <w:r w:rsidRPr="00526A3F">
        <w:rPr>
          <w:rFonts w:ascii="Arial" w:eastAsia="Times New Roman" w:hAnsi="Arial" w:cs="Arial"/>
          <w:color w:val="000000"/>
          <w:kern w:val="0"/>
          <w:sz w:val="40"/>
          <w:szCs w:val="40"/>
          <w:shd w:val="clear" w:color="auto" w:fill="00FF00"/>
          <w14:ligatures w14:val="none"/>
        </w:rPr>
        <w:br/>
        <w:t xml:space="preserve">   </w:t>
      </w:r>
      <w:r w:rsidRPr="00526A3F">
        <w:rPr>
          <w:rFonts w:ascii="Arial" w:eastAsia="Times New Roman" w:hAnsi="Arial" w:cs="Arial"/>
          <w:color w:val="000000"/>
          <w:kern w:val="0"/>
          <w:sz w:val="40"/>
          <w:szCs w:val="40"/>
          <w:shd w:val="clear" w:color="auto" w:fill="00FF00"/>
          <w14:ligatures w14:val="none"/>
        </w:rPr>
        <w:tab/>
        <w:t>-He has more to do with your faith… than you do.</w:t>
      </w:r>
    </w:p>
    <w:p w14:paraId="4E8E002B" w14:textId="77777777" w:rsidR="00526A3F" w:rsidRPr="00526A3F" w:rsidRDefault="00526A3F" w:rsidP="00526A3F">
      <w:pPr>
        <w:spacing w:after="0" w:line="240" w:lineRule="auto"/>
        <w:ind w:firstLine="720"/>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shd w:val="clear" w:color="auto" w:fill="00FF00"/>
          <w14:ligatures w14:val="none"/>
        </w:rPr>
        <w:t>-</w:t>
      </w:r>
      <w:proofErr w:type="gramStart"/>
      <w:r w:rsidRPr="00526A3F">
        <w:rPr>
          <w:rFonts w:ascii="Arial" w:eastAsia="Times New Roman" w:hAnsi="Arial" w:cs="Arial"/>
          <w:color w:val="000000"/>
          <w:kern w:val="0"/>
          <w:sz w:val="40"/>
          <w:szCs w:val="40"/>
          <w:shd w:val="clear" w:color="auto" w:fill="00FF00"/>
          <w14:ligatures w14:val="none"/>
        </w:rPr>
        <w:t>So</w:t>
      </w:r>
      <w:proofErr w:type="gramEnd"/>
      <w:r w:rsidRPr="00526A3F">
        <w:rPr>
          <w:rFonts w:ascii="Arial" w:eastAsia="Times New Roman" w:hAnsi="Arial" w:cs="Arial"/>
          <w:color w:val="000000"/>
          <w:kern w:val="0"/>
          <w:sz w:val="40"/>
          <w:szCs w:val="40"/>
          <w:shd w:val="clear" w:color="auto" w:fill="00FF00"/>
          <w14:ligatures w14:val="none"/>
        </w:rPr>
        <w:t xml:space="preserve"> Seek Him. PRAY. WORSHIP. </w:t>
      </w:r>
    </w:p>
    <w:p w14:paraId="38A93FD9"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shd w:val="clear" w:color="auto" w:fill="00FF00"/>
          <w14:ligatures w14:val="none"/>
        </w:rPr>
        <w:t>3. Are you losing heart?</w:t>
      </w:r>
    </w:p>
    <w:p w14:paraId="50033395"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shd w:val="clear" w:color="auto" w:fill="00FF00"/>
          <w14:ligatures w14:val="none"/>
        </w:rPr>
        <w:t>   </w:t>
      </w:r>
      <w:r w:rsidRPr="00526A3F">
        <w:rPr>
          <w:rFonts w:ascii="Arial" w:eastAsia="Times New Roman" w:hAnsi="Arial" w:cs="Arial"/>
          <w:color w:val="000000"/>
          <w:kern w:val="0"/>
          <w:sz w:val="40"/>
          <w:szCs w:val="40"/>
          <w:shd w:val="clear" w:color="auto" w:fill="00FF00"/>
          <w14:ligatures w14:val="none"/>
        </w:rPr>
        <w:tab/>
        <w:t>-Fix your eyes on Jesus!</w:t>
      </w:r>
    </w:p>
    <w:p w14:paraId="25DECD79" w14:textId="77777777" w:rsidR="00526A3F" w:rsidRPr="00526A3F" w:rsidRDefault="00526A3F" w:rsidP="00526A3F">
      <w:pPr>
        <w:spacing w:after="0" w:line="240" w:lineRule="auto"/>
        <w:rPr>
          <w:rFonts w:ascii="Times New Roman" w:eastAsia="Times New Roman" w:hAnsi="Times New Roman" w:cs="Times New Roman"/>
          <w:kern w:val="0"/>
          <w:sz w:val="44"/>
          <w:szCs w:val="44"/>
          <w14:ligatures w14:val="none"/>
        </w:rPr>
      </w:pPr>
      <w:r w:rsidRPr="00526A3F">
        <w:rPr>
          <w:rFonts w:ascii="Arial" w:eastAsia="Times New Roman" w:hAnsi="Arial" w:cs="Arial"/>
          <w:color w:val="000000"/>
          <w:kern w:val="0"/>
          <w:sz w:val="40"/>
          <w:szCs w:val="40"/>
          <w:shd w:val="clear" w:color="auto" w:fill="00FF00"/>
          <w14:ligatures w14:val="none"/>
        </w:rPr>
        <w:tab/>
        <w:t>-Come receive prayer.</w:t>
      </w:r>
    </w:p>
    <w:p w14:paraId="55A31A5B" w14:textId="17730FDE" w:rsidR="00742AAA" w:rsidRPr="00526A3F" w:rsidRDefault="00742AAA" w:rsidP="00526A3F">
      <w:pPr>
        <w:spacing w:after="0" w:line="240" w:lineRule="auto"/>
        <w:rPr>
          <w:rFonts w:cs="Calibri"/>
          <w:sz w:val="200"/>
          <w:szCs w:val="200"/>
        </w:rPr>
      </w:pPr>
    </w:p>
    <w:sectPr w:rsidR="00742AAA" w:rsidRPr="00526A3F" w:rsidSect="007E6AC7">
      <w:footerReference w:type="default" r:id="rId8"/>
      <w:pgSz w:w="7749" w:h="12398"/>
      <w:pgMar w:top="288" w:right="288" w:bottom="90" w:left="288"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86E05" w14:textId="77777777" w:rsidR="00105109" w:rsidRDefault="00105109" w:rsidP="00A44CB7">
      <w:pPr>
        <w:spacing w:after="0" w:line="240" w:lineRule="auto"/>
      </w:pPr>
      <w:r>
        <w:separator/>
      </w:r>
    </w:p>
  </w:endnote>
  <w:endnote w:type="continuationSeparator" w:id="0">
    <w:p w14:paraId="7A107112" w14:textId="77777777" w:rsidR="00105109" w:rsidRDefault="00105109" w:rsidP="00A4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5062392"/>
      <w:docPartObj>
        <w:docPartGallery w:val="Page Numbers (Bottom of Page)"/>
        <w:docPartUnique/>
      </w:docPartObj>
    </w:sdtPr>
    <w:sdtEndPr>
      <w:rPr>
        <w:noProof/>
      </w:rPr>
    </w:sdtEndPr>
    <w:sdtContent>
      <w:p w14:paraId="3B649507" w14:textId="107D780F" w:rsidR="00F32B4D" w:rsidRDefault="00F32B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6169F" w14:textId="161DFB93" w:rsidR="00F32B4D" w:rsidRDefault="008D5E28" w:rsidP="008D5E28">
    <w:pPr>
      <w:pStyle w:val="Footer"/>
      <w:tabs>
        <w:tab w:val="clear" w:pos="4680"/>
        <w:tab w:val="clear" w:pos="9360"/>
        <w:tab w:val="left" w:pos="22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BD20B" w14:textId="77777777" w:rsidR="00105109" w:rsidRDefault="00105109" w:rsidP="00A44CB7">
      <w:pPr>
        <w:spacing w:after="0" w:line="240" w:lineRule="auto"/>
      </w:pPr>
      <w:r>
        <w:separator/>
      </w:r>
    </w:p>
  </w:footnote>
  <w:footnote w:type="continuationSeparator" w:id="0">
    <w:p w14:paraId="037F68C5" w14:textId="77777777" w:rsidR="00105109" w:rsidRDefault="00105109" w:rsidP="00A44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C752D"/>
    <w:multiLevelType w:val="hybridMultilevel"/>
    <w:tmpl w:val="03288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82A44"/>
    <w:multiLevelType w:val="hybridMultilevel"/>
    <w:tmpl w:val="42D6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E05DAD"/>
    <w:multiLevelType w:val="hybridMultilevel"/>
    <w:tmpl w:val="FAD8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71A8A"/>
    <w:multiLevelType w:val="hybridMultilevel"/>
    <w:tmpl w:val="CD34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777A85"/>
    <w:multiLevelType w:val="hybridMultilevel"/>
    <w:tmpl w:val="2C3C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1A3B2B"/>
    <w:multiLevelType w:val="hybridMultilevel"/>
    <w:tmpl w:val="FBC2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BC79D6"/>
    <w:multiLevelType w:val="hybridMultilevel"/>
    <w:tmpl w:val="9EEC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0012807">
    <w:abstractNumId w:val="5"/>
  </w:num>
  <w:num w:numId="2" w16cid:durableId="2124960792">
    <w:abstractNumId w:val="3"/>
  </w:num>
  <w:num w:numId="3" w16cid:durableId="1183276000">
    <w:abstractNumId w:val="4"/>
  </w:num>
  <w:num w:numId="4" w16cid:durableId="1228607615">
    <w:abstractNumId w:val="0"/>
  </w:num>
  <w:num w:numId="5" w16cid:durableId="2030138156">
    <w:abstractNumId w:val="2"/>
  </w:num>
  <w:num w:numId="6" w16cid:durableId="385372007">
    <w:abstractNumId w:val="6"/>
  </w:num>
  <w:num w:numId="7" w16cid:durableId="962074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5B06"/>
    <w:rsid w:val="00002D2F"/>
    <w:rsid w:val="00010B3C"/>
    <w:rsid w:val="00015457"/>
    <w:rsid w:val="0002392E"/>
    <w:rsid w:val="00031776"/>
    <w:rsid w:val="000452DB"/>
    <w:rsid w:val="00056E62"/>
    <w:rsid w:val="0007485D"/>
    <w:rsid w:val="000759E4"/>
    <w:rsid w:val="0007657A"/>
    <w:rsid w:val="00097C0D"/>
    <w:rsid w:val="000A6311"/>
    <w:rsid w:val="000A6D75"/>
    <w:rsid w:val="000B2CF3"/>
    <w:rsid w:val="000C3E04"/>
    <w:rsid w:val="000C4E17"/>
    <w:rsid w:val="000D19EF"/>
    <w:rsid w:val="000E0C95"/>
    <w:rsid w:val="000E5A19"/>
    <w:rsid w:val="000E68F7"/>
    <w:rsid w:val="000F76CD"/>
    <w:rsid w:val="0010009C"/>
    <w:rsid w:val="001004BF"/>
    <w:rsid w:val="00101DAD"/>
    <w:rsid w:val="00105109"/>
    <w:rsid w:val="001209AD"/>
    <w:rsid w:val="00130ABF"/>
    <w:rsid w:val="00142D21"/>
    <w:rsid w:val="00145F98"/>
    <w:rsid w:val="00157924"/>
    <w:rsid w:val="0016045B"/>
    <w:rsid w:val="001649E1"/>
    <w:rsid w:val="00174FA5"/>
    <w:rsid w:val="001840A1"/>
    <w:rsid w:val="00185A5C"/>
    <w:rsid w:val="00194210"/>
    <w:rsid w:val="00195A36"/>
    <w:rsid w:val="001A14C7"/>
    <w:rsid w:val="001A3DEF"/>
    <w:rsid w:val="001A4791"/>
    <w:rsid w:val="001A4877"/>
    <w:rsid w:val="001A498E"/>
    <w:rsid w:val="001A6F78"/>
    <w:rsid w:val="001B0E72"/>
    <w:rsid w:val="001B3EFD"/>
    <w:rsid w:val="001B4179"/>
    <w:rsid w:val="001B4D27"/>
    <w:rsid w:val="001C00C7"/>
    <w:rsid w:val="001C2CF0"/>
    <w:rsid w:val="001C6671"/>
    <w:rsid w:val="001D1A84"/>
    <w:rsid w:val="001D7B28"/>
    <w:rsid w:val="001E0BD6"/>
    <w:rsid w:val="001E4BAB"/>
    <w:rsid w:val="002017CB"/>
    <w:rsid w:val="00201AD6"/>
    <w:rsid w:val="0020207E"/>
    <w:rsid w:val="00211086"/>
    <w:rsid w:val="00211EC9"/>
    <w:rsid w:val="00212D2B"/>
    <w:rsid w:val="002152D7"/>
    <w:rsid w:val="00216612"/>
    <w:rsid w:val="002229C3"/>
    <w:rsid w:val="00243876"/>
    <w:rsid w:val="00255006"/>
    <w:rsid w:val="0026015F"/>
    <w:rsid w:val="00270D46"/>
    <w:rsid w:val="0027628C"/>
    <w:rsid w:val="00281E75"/>
    <w:rsid w:val="00287621"/>
    <w:rsid w:val="002953FC"/>
    <w:rsid w:val="002A1C13"/>
    <w:rsid w:val="002A304A"/>
    <w:rsid w:val="002A616F"/>
    <w:rsid w:val="002B2AE3"/>
    <w:rsid w:val="002C032C"/>
    <w:rsid w:val="002C3073"/>
    <w:rsid w:val="002C43A8"/>
    <w:rsid w:val="002D3D94"/>
    <w:rsid w:val="002D4A4A"/>
    <w:rsid w:val="002D7962"/>
    <w:rsid w:val="002F3E6F"/>
    <w:rsid w:val="002F44AE"/>
    <w:rsid w:val="002F4BE5"/>
    <w:rsid w:val="002F55B1"/>
    <w:rsid w:val="002F62A1"/>
    <w:rsid w:val="002F6FFD"/>
    <w:rsid w:val="003068FC"/>
    <w:rsid w:val="00310A01"/>
    <w:rsid w:val="00312B41"/>
    <w:rsid w:val="00313F96"/>
    <w:rsid w:val="00315535"/>
    <w:rsid w:val="00330D3F"/>
    <w:rsid w:val="00333FBC"/>
    <w:rsid w:val="00341B3A"/>
    <w:rsid w:val="00342C07"/>
    <w:rsid w:val="00345733"/>
    <w:rsid w:val="00351E07"/>
    <w:rsid w:val="0035533F"/>
    <w:rsid w:val="00357A2D"/>
    <w:rsid w:val="0036722D"/>
    <w:rsid w:val="003678BA"/>
    <w:rsid w:val="0037257C"/>
    <w:rsid w:val="003745F7"/>
    <w:rsid w:val="00384B4D"/>
    <w:rsid w:val="003877FF"/>
    <w:rsid w:val="00391BEE"/>
    <w:rsid w:val="0039202A"/>
    <w:rsid w:val="00395F92"/>
    <w:rsid w:val="00396B4B"/>
    <w:rsid w:val="0039772B"/>
    <w:rsid w:val="003A3298"/>
    <w:rsid w:val="003A559F"/>
    <w:rsid w:val="003A6A3C"/>
    <w:rsid w:val="003B005E"/>
    <w:rsid w:val="003B1170"/>
    <w:rsid w:val="003B49F8"/>
    <w:rsid w:val="003B75FA"/>
    <w:rsid w:val="003C0A2B"/>
    <w:rsid w:val="003C249A"/>
    <w:rsid w:val="003C35BE"/>
    <w:rsid w:val="003D2BC1"/>
    <w:rsid w:val="003D3268"/>
    <w:rsid w:val="003D5779"/>
    <w:rsid w:val="003D6D98"/>
    <w:rsid w:val="003D7CBF"/>
    <w:rsid w:val="003E2DC3"/>
    <w:rsid w:val="003E55D2"/>
    <w:rsid w:val="003F4466"/>
    <w:rsid w:val="003F7E3B"/>
    <w:rsid w:val="00401251"/>
    <w:rsid w:val="00401284"/>
    <w:rsid w:val="004030AC"/>
    <w:rsid w:val="00410121"/>
    <w:rsid w:val="0042192A"/>
    <w:rsid w:val="004307E9"/>
    <w:rsid w:val="00437CEB"/>
    <w:rsid w:val="00442E89"/>
    <w:rsid w:val="004437B5"/>
    <w:rsid w:val="00446970"/>
    <w:rsid w:val="0045645E"/>
    <w:rsid w:val="00482024"/>
    <w:rsid w:val="00482366"/>
    <w:rsid w:val="0048308C"/>
    <w:rsid w:val="004875B8"/>
    <w:rsid w:val="00493FF2"/>
    <w:rsid w:val="004A1EBB"/>
    <w:rsid w:val="004A4444"/>
    <w:rsid w:val="004B1B33"/>
    <w:rsid w:val="004B2575"/>
    <w:rsid w:val="004C0D71"/>
    <w:rsid w:val="004C0D7E"/>
    <w:rsid w:val="004C5871"/>
    <w:rsid w:val="004D029C"/>
    <w:rsid w:val="004D5021"/>
    <w:rsid w:val="004D68C3"/>
    <w:rsid w:val="004D7B34"/>
    <w:rsid w:val="004F1A2A"/>
    <w:rsid w:val="004F1B55"/>
    <w:rsid w:val="004F4753"/>
    <w:rsid w:val="00522DB2"/>
    <w:rsid w:val="00526334"/>
    <w:rsid w:val="00526A3F"/>
    <w:rsid w:val="005327D3"/>
    <w:rsid w:val="0054091C"/>
    <w:rsid w:val="00542EE4"/>
    <w:rsid w:val="0055180C"/>
    <w:rsid w:val="00571F59"/>
    <w:rsid w:val="00577257"/>
    <w:rsid w:val="005816D9"/>
    <w:rsid w:val="0058186E"/>
    <w:rsid w:val="00585A46"/>
    <w:rsid w:val="00587D4C"/>
    <w:rsid w:val="00587D6A"/>
    <w:rsid w:val="00590AF2"/>
    <w:rsid w:val="0059186B"/>
    <w:rsid w:val="00593A47"/>
    <w:rsid w:val="00594404"/>
    <w:rsid w:val="00596F28"/>
    <w:rsid w:val="00597FA0"/>
    <w:rsid w:val="005A102F"/>
    <w:rsid w:val="005A5423"/>
    <w:rsid w:val="005B1F74"/>
    <w:rsid w:val="005B32AD"/>
    <w:rsid w:val="005B3604"/>
    <w:rsid w:val="005C57B9"/>
    <w:rsid w:val="005D56CB"/>
    <w:rsid w:val="005E702A"/>
    <w:rsid w:val="005F1728"/>
    <w:rsid w:val="005F3057"/>
    <w:rsid w:val="005F41DF"/>
    <w:rsid w:val="005F65C0"/>
    <w:rsid w:val="006038F8"/>
    <w:rsid w:val="00605D17"/>
    <w:rsid w:val="00606732"/>
    <w:rsid w:val="00607430"/>
    <w:rsid w:val="00616156"/>
    <w:rsid w:val="0061691D"/>
    <w:rsid w:val="00627556"/>
    <w:rsid w:val="00631D32"/>
    <w:rsid w:val="00635893"/>
    <w:rsid w:val="00637EBB"/>
    <w:rsid w:val="00642F30"/>
    <w:rsid w:val="00644A53"/>
    <w:rsid w:val="0064588C"/>
    <w:rsid w:val="00651322"/>
    <w:rsid w:val="00651A28"/>
    <w:rsid w:val="00652966"/>
    <w:rsid w:val="00663643"/>
    <w:rsid w:val="0066387C"/>
    <w:rsid w:val="00665293"/>
    <w:rsid w:val="0066619A"/>
    <w:rsid w:val="00684FEF"/>
    <w:rsid w:val="0069324B"/>
    <w:rsid w:val="006A2E12"/>
    <w:rsid w:val="006A5D4B"/>
    <w:rsid w:val="006A699D"/>
    <w:rsid w:val="006A7C0C"/>
    <w:rsid w:val="006C0BAB"/>
    <w:rsid w:val="006C2E68"/>
    <w:rsid w:val="006C636F"/>
    <w:rsid w:val="006D069B"/>
    <w:rsid w:val="006D0E14"/>
    <w:rsid w:val="006D5BCF"/>
    <w:rsid w:val="006D74C7"/>
    <w:rsid w:val="006E1CDD"/>
    <w:rsid w:val="006E23FA"/>
    <w:rsid w:val="006E55E5"/>
    <w:rsid w:val="006F58F8"/>
    <w:rsid w:val="006F6733"/>
    <w:rsid w:val="00700880"/>
    <w:rsid w:val="0070647D"/>
    <w:rsid w:val="00706F07"/>
    <w:rsid w:val="00712D2F"/>
    <w:rsid w:val="00716434"/>
    <w:rsid w:val="007304DF"/>
    <w:rsid w:val="00732E7D"/>
    <w:rsid w:val="007359FB"/>
    <w:rsid w:val="00736D4E"/>
    <w:rsid w:val="00742AAA"/>
    <w:rsid w:val="007450E9"/>
    <w:rsid w:val="00747017"/>
    <w:rsid w:val="007509DE"/>
    <w:rsid w:val="00754EF7"/>
    <w:rsid w:val="00754FB6"/>
    <w:rsid w:val="00765AFA"/>
    <w:rsid w:val="00767A2E"/>
    <w:rsid w:val="00770673"/>
    <w:rsid w:val="00774D70"/>
    <w:rsid w:val="0078066D"/>
    <w:rsid w:val="0079073C"/>
    <w:rsid w:val="0079191B"/>
    <w:rsid w:val="00792307"/>
    <w:rsid w:val="007949AD"/>
    <w:rsid w:val="00795E2A"/>
    <w:rsid w:val="00796203"/>
    <w:rsid w:val="007B43E1"/>
    <w:rsid w:val="007B44A2"/>
    <w:rsid w:val="007C14CA"/>
    <w:rsid w:val="007C6135"/>
    <w:rsid w:val="007C7B57"/>
    <w:rsid w:val="007E3DD9"/>
    <w:rsid w:val="007E5424"/>
    <w:rsid w:val="007E6AC7"/>
    <w:rsid w:val="007F6E8A"/>
    <w:rsid w:val="007F7308"/>
    <w:rsid w:val="008027D5"/>
    <w:rsid w:val="00806D38"/>
    <w:rsid w:val="00814FBE"/>
    <w:rsid w:val="00817C9E"/>
    <w:rsid w:val="0082091C"/>
    <w:rsid w:val="008220FF"/>
    <w:rsid w:val="008337CC"/>
    <w:rsid w:val="008363AE"/>
    <w:rsid w:val="008364ED"/>
    <w:rsid w:val="008365FF"/>
    <w:rsid w:val="00845099"/>
    <w:rsid w:val="008530C3"/>
    <w:rsid w:val="00854BA0"/>
    <w:rsid w:val="00864F48"/>
    <w:rsid w:val="00872D08"/>
    <w:rsid w:val="008800B1"/>
    <w:rsid w:val="00882BCC"/>
    <w:rsid w:val="008831ED"/>
    <w:rsid w:val="00890C5E"/>
    <w:rsid w:val="00894BD5"/>
    <w:rsid w:val="00895644"/>
    <w:rsid w:val="00895C2E"/>
    <w:rsid w:val="008A01C8"/>
    <w:rsid w:val="008A0AD5"/>
    <w:rsid w:val="008A13C9"/>
    <w:rsid w:val="008A2F89"/>
    <w:rsid w:val="008C5B06"/>
    <w:rsid w:val="008C5CCC"/>
    <w:rsid w:val="008D071E"/>
    <w:rsid w:val="008D3509"/>
    <w:rsid w:val="008D3944"/>
    <w:rsid w:val="008D50BD"/>
    <w:rsid w:val="008D5E28"/>
    <w:rsid w:val="008D6E35"/>
    <w:rsid w:val="008E3A1F"/>
    <w:rsid w:val="008E67FA"/>
    <w:rsid w:val="008F2195"/>
    <w:rsid w:val="008F5EFB"/>
    <w:rsid w:val="008F7B56"/>
    <w:rsid w:val="009034B4"/>
    <w:rsid w:val="00911A94"/>
    <w:rsid w:val="00913CC7"/>
    <w:rsid w:val="00917B7E"/>
    <w:rsid w:val="0093398B"/>
    <w:rsid w:val="009444E5"/>
    <w:rsid w:val="00945E4A"/>
    <w:rsid w:val="00955D0E"/>
    <w:rsid w:val="00961EB0"/>
    <w:rsid w:val="00962240"/>
    <w:rsid w:val="00963CE2"/>
    <w:rsid w:val="0096416B"/>
    <w:rsid w:val="00964F46"/>
    <w:rsid w:val="009664A5"/>
    <w:rsid w:val="00980072"/>
    <w:rsid w:val="00980702"/>
    <w:rsid w:val="009821BF"/>
    <w:rsid w:val="009946E8"/>
    <w:rsid w:val="00995B6C"/>
    <w:rsid w:val="00995FAB"/>
    <w:rsid w:val="00997799"/>
    <w:rsid w:val="009A106A"/>
    <w:rsid w:val="009A23DD"/>
    <w:rsid w:val="009A3059"/>
    <w:rsid w:val="009A435A"/>
    <w:rsid w:val="009A4993"/>
    <w:rsid w:val="009A6EAE"/>
    <w:rsid w:val="009B0FE4"/>
    <w:rsid w:val="009B67EF"/>
    <w:rsid w:val="009C0B13"/>
    <w:rsid w:val="009C3A0E"/>
    <w:rsid w:val="009C7766"/>
    <w:rsid w:val="009D0F27"/>
    <w:rsid w:val="009D20A0"/>
    <w:rsid w:val="009D344D"/>
    <w:rsid w:val="009E1238"/>
    <w:rsid w:val="009E3626"/>
    <w:rsid w:val="009E632D"/>
    <w:rsid w:val="009F27F7"/>
    <w:rsid w:val="009F315D"/>
    <w:rsid w:val="00A01750"/>
    <w:rsid w:val="00A0673A"/>
    <w:rsid w:val="00A067C2"/>
    <w:rsid w:val="00A20989"/>
    <w:rsid w:val="00A21F4E"/>
    <w:rsid w:val="00A25C47"/>
    <w:rsid w:val="00A34D2A"/>
    <w:rsid w:val="00A34D4D"/>
    <w:rsid w:val="00A40EC0"/>
    <w:rsid w:val="00A4199B"/>
    <w:rsid w:val="00A44CB7"/>
    <w:rsid w:val="00A51D40"/>
    <w:rsid w:val="00A5765E"/>
    <w:rsid w:val="00A60AEF"/>
    <w:rsid w:val="00A60B67"/>
    <w:rsid w:val="00A6504D"/>
    <w:rsid w:val="00A77E76"/>
    <w:rsid w:val="00A8426F"/>
    <w:rsid w:val="00A84737"/>
    <w:rsid w:val="00A84E1E"/>
    <w:rsid w:val="00A86E8A"/>
    <w:rsid w:val="00A939C3"/>
    <w:rsid w:val="00AA3AA0"/>
    <w:rsid w:val="00AA5B96"/>
    <w:rsid w:val="00AA7654"/>
    <w:rsid w:val="00AB06BF"/>
    <w:rsid w:val="00AB0D43"/>
    <w:rsid w:val="00AC6C95"/>
    <w:rsid w:val="00AC7313"/>
    <w:rsid w:val="00AC7BC8"/>
    <w:rsid w:val="00AD0F6C"/>
    <w:rsid w:val="00AD4F66"/>
    <w:rsid w:val="00AD62E9"/>
    <w:rsid w:val="00AE112F"/>
    <w:rsid w:val="00AF1C11"/>
    <w:rsid w:val="00B126C4"/>
    <w:rsid w:val="00B138C9"/>
    <w:rsid w:val="00B14F8F"/>
    <w:rsid w:val="00B208B1"/>
    <w:rsid w:val="00B227CE"/>
    <w:rsid w:val="00B32F47"/>
    <w:rsid w:val="00B43453"/>
    <w:rsid w:val="00B5129E"/>
    <w:rsid w:val="00B5666B"/>
    <w:rsid w:val="00B658C6"/>
    <w:rsid w:val="00B704EC"/>
    <w:rsid w:val="00B72CB3"/>
    <w:rsid w:val="00B748CD"/>
    <w:rsid w:val="00B81F85"/>
    <w:rsid w:val="00B82D52"/>
    <w:rsid w:val="00B8412C"/>
    <w:rsid w:val="00B944F0"/>
    <w:rsid w:val="00B97E6A"/>
    <w:rsid w:val="00BA08B2"/>
    <w:rsid w:val="00BB2D85"/>
    <w:rsid w:val="00BB4352"/>
    <w:rsid w:val="00BC33B9"/>
    <w:rsid w:val="00BC587C"/>
    <w:rsid w:val="00BE02A8"/>
    <w:rsid w:val="00BE4856"/>
    <w:rsid w:val="00BE4E4E"/>
    <w:rsid w:val="00BE7786"/>
    <w:rsid w:val="00BF24F7"/>
    <w:rsid w:val="00BF43D1"/>
    <w:rsid w:val="00BF7CA7"/>
    <w:rsid w:val="00C12A27"/>
    <w:rsid w:val="00C13F16"/>
    <w:rsid w:val="00C25A94"/>
    <w:rsid w:val="00C26482"/>
    <w:rsid w:val="00C314FA"/>
    <w:rsid w:val="00C33F9B"/>
    <w:rsid w:val="00C3417A"/>
    <w:rsid w:val="00C43525"/>
    <w:rsid w:val="00C50B74"/>
    <w:rsid w:val="00C517C2"/>
    <w:rsid w:val="00C57CB1"/>
    <w:rsid w:val="00C64F48"/>
    <w:rsid w:val="00C746C7"/>
    <w:rsid w:val="00C8036C"/>
    <w:rsid w:val="00C843B5"/>
    <w:rsid w:val="00C868A1"/>
    <w:rsid w:val="00C94507"/>
    <w:rsid w:val="00C952B5"/>
    <w:rsid w:val="00CA52C0"/>
    <w:rsid w:val="00CA7ABF"/>
    <w:rsid w:val="00CA7E5A"/>
    <w:rsid w:val="00CB209D"/>
    <w:rsid w:val="00CB59A8"/>
    <w:rsid w:val="00CC1825"/>
    <w:rsid w:val="00CC4534"/>
    <w:rsid w:val="00CE193F"/>
    <w:rsid w:val="00CE3625"/>
    <w:rsid w:val="00CF0725"/>
    <w:rsid w:val="00CF3D70"/>
    <w:rsid w:val="00CF4789"/>
    <w:rsid w:val="00CF5706"/>
    <w:rsid w:val="00CF6C7E"/>
    <w:rsid w:val="00D03B9B"/>
    <w:rsid w:val="00D06E56"/>
    <w:rsid w:val="00D119FE"/>
    <w:rsid w:val="00D142CE"/>
    <w:rsid w:val="00D16778"/>
    <w:rsid w:val="00D31147"/>
    <w:rsid w:val="00D3176A"/>
    <w:rsid w:val="00D3482D"/>
    <w:rsid w:val="00D4048B"/>
    <w:rsid w:val="00D47B72"/>
    <w:rsid w:val="00D503A1"/>
    <w:rsid w:val="00D52366"/>
    <w:rsid w:val="00D54098"/>
    <w:rsid w:val="00D565BC"/>
    <w:rsid w:val="00D66724"/>
    <w:rsid w:val="00D70313"/>
    <w:rsid w:val="00D74B0B"/>
    <w:rsid w:val="00D809A3"/>
    <w:rsid w:val="00D8182C"/>
    <w:rsid w:val="00D85C09"/>
    <w:rsid w:val="00D9098B"/>
    <w:rsid w:val="00D92F2E"/>
    <w:rsid w:val="00D948A8"/>
    <w:rsid w:val="00D974BD"/>
    <w:rsid w:val="00DB4D0A"/>
    <w:rsid w:val="00DB5F87"/>
    <w:rsid w:val="00DC10AC"/>
    <w:rsid w:val="00DD6789"/>
    <w:rsid w:val="00DE42A3"/>
    <w:rsid w:val="00DF42F2"/>
    <w:rsid w:val="00E04950"/>
    <w:rsid w:val="00E14DCB"/>
    <w:rsid w:val="00E155BA"/>
    <w:rsid w:val="00E22375"/>
    <w:rsid w:val="00E30886"/>
    <w:rsid w:val="00E33B09"/>
    <w:rsid w:val="00E36ECD"/>
    <w:rsid w:val="00E4652C"/>
    <w:rsid w:val="00E50B3A"/>
    <w:rsid w:val="00E54AFA"/>
    <w:rsid w:val="00E551A4"/>
    <w:rsid w:val="00E575FE"/>
    <w:rsid w:val="00E61034"/>
    <w:rsid w:val="00E80D0A"/>
    <w:rsid w:val="00E91CF8"/>
    <w:rsid w:val="00E95349"/>
    <w:rsid w:val="00EA18A2"/>
    <w:rsid w:val="00EA73C5"/>
    <w:rsid w:val="00EB1056"/>
    <w:rsid w:val="00EB3B45"/>
    <w:rsid w:val="00EB511C"/>
    <w:rsid w:val="00EB5A9D"/>
    <w:rsid w:val="00EC5E6C"/>
    <w:rsid w:val="00EE10BA"/>
    <w:rsid w:val="00EE3755"/>
    <w:rsid w:val="00EE4C05"/>
    <w:rsid w:val="00EF01CD"/>
    <w:rsid w:val="00EF4B22"/>
    <w:rsid w:val="00EF5C30"/>
    <w:rsid w:val="00F100F9"/>
    <w:rsid w:val="00F10610"/>
    <w:rsid w:val="00F21132"/>
    <w:rsid w:val="00F22029"/>
    <w:rsid w:val="00F323F5"/>
    <w:rsid w:val="00F32B4D"/>
    <w:rsid w:val="00F32E90"/>
    <w:rsid w:val="00F37C94"/>
    <w:rsid w:val="00F421A7"/>
    <w:rsid w:val="00F54809"/>
    <w:rsid w:val="00F56167"/>
    <w:rsid w:val="00F573D2"/>
    <w:rsid w:val="00F57B95"/>
    <w:rsid w:val="00F57F8D"/>
    <w:rsid w:val="00F60380"/>
    <w:rsid w:val="00F618E2"/>
    <w:rsid w:val="00F95486"/>
    <w:rsid w:val="00FA5733"/>
    <w:rsid w:val="00FA5855"/>
    <w:rsid w:val="00FB186C"/>
    <w:rsid w:val="00FB2D19"/>
    <w:rsid w:val="00FB3AB0"/>
    <w:rsid w:val="00FD26BD"/>
    <w:rsid w:val="00FD6629"/>
    <w:rsid w:val="00FE2B46"/>
    <w:rsid w:val="00FE45CA"/>
    <w:rsid w:val="00FF35D0"/>
    <w:rsid w:val="00FF3D5B"/>
    <w:rsid w:val="00FF6D3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583D8"/>
  <w15:docId w15:val="{6FC53FD2-0397-49BB-85C9-1C7CEEB0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7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CB7"/>
  </w:style>
  <w:style w:type="paragraph" w:styleId="Footer">
    <w:name w:val="footer"/>
    <w:basedOn w:val="Normal"/>
    <w:link w:val="FooterChar"/>
    <w:uiPriority w:val="99"/>
    <w:unhideWhenUsed/>
    <w:rsid w:val="00A44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B7"/>
  </w:style>
  <w:style w:type="paragraph" w:styleId="ListParagraph">
    <w:name w:val="List Paragraph"/>
    <w:basedOn w:val="Normal"/>
    <w:uiPriority w:val="34"/>
    <w:qFormat/>
    <w:rsid w:val="002A304A"/>
    <w:pPr>
      <w:ind w:left="720"/>
      <w:contextualSpacing/>
    </w:pPr>
  </w:style>
  <w:style w:type="paragraph" w:styleId="Revision">
    <w:name w:val="Revision"/>
    <w:hidden/>
    <w:uiPriority w:val="99"/>
    <w:semiHidden/>
    <w:rsid w:val="007450E9"/>
    <w:pPr>
      <w:spacing w:after="0" w:line="240" w:lineRule="auto"/>
    </w:pPr>
  </w:style>
  <w:style w:type="character" w:styleId="CommentReference">
    <w:name w:val="annotation reference"/>
    <w:basedOn w:val="DefaultParagraphFont"/>
    <w:uiPriority w:val="99"/>
    <w:semiHidden/>
    <w:unhideWhenUsed/>
    <w:rsid w:val="007450E9"/>
    <w:rPr>
      <w:sz w:val="16"/>
      <w:szCs w:val="16"/>
    </w:rPr>
  </w:style>
  <w:style w:type="paragraph" w:styleId="CommentText">
    <w:name w:val="annotation text"/>
    <w:basedOn w:val="Normal"/>
    <w:link w:val="CommentTextChar"/>
    <w:uiPriority w:val="99"/>
    <w:semiHidden/>
    <w:unhideWhenUsed/>
    <w:rsid w:val="007450E9"/>
    <w:pPr>
      <w:spacing w:line="240" w:lineRule="auto"/>
    </w:pPr>
    <w:rPr>
      <w:sz w:val="20"/>
      <w:szCs w:val="20"/>
    </w:rPr>
  </w:style>
  <w:style w:type="character" w:customStyle="1" w:styleId="CommentTextChar">
    <w:name w:val="Comment Text Char"/>
    <w:basedOn w:val="DefaultParagraphFont"/>
    <w:link w:val="CommentText"/>
    <w:uiPriority w:val="99"/>
    <w:semiHidden/>
    <w:rsid w:val="007450E9"/>
    <w:rPr>
      <w:sz w:val="20"/>
      <w:szCs w:val="20"/>
    </w:rPr>
  </w:style>
  <w:style w:type="paragraph" w:styleId="CommentSubject">
    <w:name w:val="annotation subject"/>
    <w:basedOn w:val="CommentText"/>
    <w:next w:val="CommentText"/>
    <w:link w:val="CommentSubjectChar"/>
    <w:uiPriority w:val="99"/>
    <w:semiHidden/>
    <w:unhideWhenUsed/>
    <w:rsid w:val="007450E9"/>
    <w:rPr>
      <w:b/>
      <w:bCs/>
    </w:rPr>
  </w:style>
  <w:style w:type="character" w:customStyle="1" w:styleId="CommentSubjectChar">
    <w:name w:val="Comment Subject Char"/>
    <w:basedOn w:val="CommentTextChar"/>
    <w:link w:val="CommentSubject"/>
    <w:uiPriority w:val="99"/>
    <w:semiHidden/>
    <w:rsid w:val="007450E9"/>
    <w:rPr>
      <w:b/>
      <w:bCs/>
      <w:sz w:val="20"/>
      <w:szCs w:val="20"/>
    </w:rPr>
  </w:style>
  <w:style w:type="character" w:styleId="Hyperlink">
    <w:name w:val="Hyperlink"/>
    <w:basedOn w:val="DefaultParagraphFont"/>
    <w:uiPriority w:val="99"/>
    <w:unhideWhenUsed/>
    <w:rsid w:val="003A6A3C"/>
    <w:rPr>
      <w:color w:val="0563C1" w:themeColor="hyperlink"/>
      <w:u w:val="single"/>
    </w:rPr>
  </w:style>
  <w:style w:type="character" w:styleId="UnresolvedMention">
    <w:name w:val="Unresolved Mention"/>
    <w:basedOn w:val="DefaultParagraphFont"/>
    <w:uiPriority w:val="99"/>
    <w:semiHidden/>
    <w:unhideWhenUsed/>
    <w:rsid w:val="003A6A3C"/>
    <w:rPr>
      <w:color w:val="605E5C"/>
      <w:shd w:val="clear" w:color="auto" w:fill="E1DFDD"/>
    </w:rPr>
  </w:style>
  <w:style w:type="character" w:customStyle="1" w:styleId="text">
    <w:name w:val="text"/>
    <w:basedOn w:val="DefaultParagraphFont"/>
    <w:rsid w:val="005F1728"/>
  </w:style>
  <w:style w:type="character" w:customStyle="1" w:styleId="indent-1-breaks">
    <w:name w:val="indent-1-breaks"/>
    <w:basedOn w:val="DefaultParagraphFont"/>
    <w:rsid w:val="001B3EFD"/>
  </w:style>
  <w:style w:type="character" w:customStyle="1" w:styleId="small-caps">
    <w:name w:val="small-caps"/>
    <w:basedOn w:val="DefaultParagraphFont"/>
    <w:rsid w:val="007F6E8A"/>
  </w:style>
  <w:style w:type="paragraph" w:customStyle="1" w:styleId="Body">
    <w:name w:val="Body"/>
    <w:rsid w:val="00EE10BA"/>
    <w:pPr>
      <w:widowControl w:val="0"/>
      <w:spacing w:after="0" w:line="240" w:lineRule="auto"/>
    </w:pPr>
    <w:rPr>
      <w:rFonts w:ascii="Times New Roman" w:eastAsia="Arial Unicode MS" w:hAnsi="Arial Unicode MS" w:cs="Arial Unicode MS"/>
      <w:color w:val="000000"/>
      <w:kern w:val="0"/>
      <w:sz w:val="20"/>
      <w:szCs w:val="20"/>
      <w:u w:color="000000"/>
    </w:rPr>
  </w:style>
  <w:style w:type="paragraph" w:styleId="NormalWeb">
    <w:name w:val="Normal (Web)"/>
    <w:basedOn w:val="Normal"/>
    <w:uiPriority w:val="99"/>
    <w:semiHidden/>
    <w:unhideWhenUsed/>
    <w:rsid w:val="00C843B5"/>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C8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15275">
      <w:bodyDiv w:val="1"/>
      <w:marLeft w:val="0"/>
      <w:marRight w:val="0"/>
      <w:marTop w:val="0"/>
      <w:marBottom w:val="0"/>
      <w:divBdr>
        <w:top w:val="none" w:sz="0" w:space="0" w:color="auto"/>
        <w:left w:val="none" w:sz="0" w:space="0" w:color="auto"/>
        <w:bottom w:val="none" w:sz="0" w:space="0" w:color="auto"/>
        <w:right w:val="none" w:sz="0" w:space="0" w:color="auto"/>
      </w:divBdr>
    </w:div>
    <w:div w:id="74789472">
      <w:bodyDiv w:val="1"/>
      <w:marLeft w:val="0"/>
      <w:marRight w:val="0"/>
      <w:marTop w:val="0"/>
      <w:marBottom w:val="0"/>
      <w:divBdr>
        <w:top w:val="none" w:sz="0" w:space="0" w:color="auto"/>
        <w:left w:val="none" w:sz="0" w:space="0" w:color="auto"/>
        <w:bottom w:val="none" w:sz="0" w:space="0" w:color="auto"/>
        <w:right w:val="none" w:sz="0" w:space="0" w:color="auto"/>
      </w:divBdr>
      <w:divsChild>
        <w:div w:id="485360784">
          <w:marLeft w:val="0"/>
          <w:marRight w:val="0"/>
          <w:marTop w:val="0"/>
          <w:marBottom w:val="0"/>
          <w:divBdr>
            <w:top w:val="none" w:sz="0" w:space="0" w:color="auto"/>
            <w:left w:val="none" w:sz="0" w:space="0" w:color="auto"/>
            <w:bottom w:val="none" w:sz="0" w:space="0" w:color="auto"/>
            <w:right w:val="none" w:sz="0" w:space="0" w:color="auto"/>
          </w:divBdr>
        </w:div>
      </w:divsChild>
    </w:div>
    <w:div w:id="440077288">
      <w:bodyDiv w:val="1"/>
      <w:marLeft w:val="0"/>
      <w:marRight w:val="0"/>
      <w:marTop w:val="0"/>
      <w:marBottom w:val="0"/>
      <w:divBdr>
        <w:top w:val="none" w:sz="0" w:space="0" w:color="auto"/>
        <w:left w:val="none" w:sz="0" w:space="0" w:color="auto"/>
        <w:bottom w:val="none" w:sz="0" w:space="0" w:color="auto"/>
        <w:right w:val="none" w:sz="0" w:space="0" w:color="auto"/>
      </w:divBdr>
    </w:div>
    <w:div w:id="695472071">
      <w:bodyDiv w:val="1"/>
      <w:marLeft w:val="0"/>
      <w:marRight w:val="0"/>
      <w:marTop w:val="0"/>
      <w:marBottom w:val="0"/>
      <w:divBdr>
        <w:top w:val="none" w:sz="0" w:space="0" w:color="auto"/>
        <w:left w:val="none" w:sz="0" w:space="0" w:color="auto"/>
        <w:bottom w:val="none" w:sz="0" w:space="0" w:color="auto"/>
        <w:right w:val="none" w:sz="0" w:space="0" w:color="auto"/>
      </w:divBdr>
    </w:div>
    <w:div w:id="768886727">
      <w:bodyDiv w:val="1"/>
      <w:marLeft w:val="0"/>
      <w:marRight w:val="0"/>
      <w:marTop w:val="0"/>
      <w:marBottom w:val="0"/>
      <w:divBdr>
        <w:top w:val="none" w:sz="0" w:space="0" w:color="auto"/>
        <w:left w:val="none" w:sz="0" w:space="0" w:color="auto"/>
        <w:bottom w:val="none" w:sz="0" w:space="0" w:color="auto"/>
        <w:right w:val="none" w:sz="0" w:space="0" w:color="auto"/>
      </w:divBdr>
    </w:div>
    <w:div w:id="849953769">
      <w:bodyDiv w:val="1"/>
      <w:marLeft w:val="0"/>
      <w:marRight w:val="0"/>
      <w:marTop w:val="0"/>
      <w:marBottom w:val="0"/>
      <w:divBdr>
        <w:top w:val="none" w:sz="0" w:space="0" w:color="auto"/>
        <w:left w:val="none" w:sz="0" w:space="0" w:color="auto"/>
        <w:bottom w:val="none" w:sz="0" w:space="0" w:color="auto"/>
        <w:right w:val="none" w:sz="0" w:space="0" w:color="auto"/>
      </w:divBdr>
    </w:div>
    <w:div w:id="858354244">
      <w:bodyDiv w:val="1"/>
      <w:marLeft w:val="0"/>
      <w:marRight w:val="0"/>
      <w:marTop w:val="0"/>
      <w:marBottom w:val="0"/>
      <w:divBdr>
        <w:top w:val="none" w:sz="0" w:space="0" w:color="auto"/>
        <w:left w:val="none" w:sz="0" w:space="0" w:color="auto"/>
        <w:bottom w:val="none" w:sz="0" w:space="0" w:color="auto"/>
        <w:right w:val="none" w:sz="0" w:space="0" w:color="auto"/>
      </w:divBdr>
    </w:div>
    <w:div w:id="1216428238">
      <w:bodyDiv w:val="1"/>
      <w:marLeft w:val="0"/>
      <w:marRight w:val="0"/>
      <w:marTop w:val="0"/>
      <w:marBottom w:val="0"/>
      <w:divBdr>
        <w:top w:val="none" w:sz="0" w:space="0" w:color="auto"/>
        <w:left w:val="none" w:sz="0" w:space="0" w:color="auto"/>
        <w:bottom w:val="none" w:sz="0" w:space="0" w:color="auto"/>
        <w:right w:val="none" w:sz="0" w:space="0" w:color="auto"/>
      </w:divBdr>
    </w:div>
    <w:div w:id="1218781836">
      <w:bodyDiv w:val="1"/>
      <w:marLeft w:val="0"/>
      <w:marRight w:val="0"/>
      <w:marTop w:val="0"/>
      <w:marBottom w:val="0"/>
      <w:divBdr>
        <w:top w:val="none" w:sz="0" w:space="0" w:color="auto"/>
        <w:left w:val="none" w:sz="0" w:space="0" w:color="auto"/>
        <w:bottom w:val="none" w:sz="0" w:space="0" w:color="auto"/>
        <w:right w:val="none" w:sz="0" w:space="0" w:color="auto"/>
      </w:divBdr>
    </w:div>
    <w:div w:id="1497065261">
      <w:bodyDiv w:val="1"/>
      <w:marLeft w:val="0"/>
      <w:marRight w:val="0"/>
      <w:marTop w:val="0"/>
      <w:marBottom w:val="0"/>
      <w:divBdr>
        <w:top w:val="none" w:sz="0" w:space="0" w:color="auto"/>
        <w:left w:val="none" w:sz="0" w:space="0" w:color="auto"/>
        <w:bottom w:val="none" w:sz="0" w:space="0" w:color="auto"/>
        <w:right w:val="none" w:sz="0" w:space="0" w:color="auto"/>
      </w:divBdr>
    </w:div>
    <w:div w:id="1773746012">
      <w:bodyDiv w:val="1"/>
      <w:marLeft w:val="0"/>
      <w:marRight w:val="0"/>
      <w:marTop w:val="0"/>
      <w:marBottom w:val="0"/>
      <w:divBdr>
        <w:top w:val="none" w:sz="0" w:space="0" w:color="auto"/>
        <w:left w:val="none" w:sz="0" w:space="0" w:color="auto"/>
        <w:bottom w:val="none" w:sz="0" w:space="0" w:color="auto"/>
        <w:right w:val="none" w:sz="0" w:space="0" w:color="auto"/>
      </w:divBdr>
    </w:div>
    <w:div w:id="1837725009">
      <w:bodyDiv w:val="1"/>
      <w:marLeft w:val="0"/>
      <w:marRight w:val="0"/>
      <w:marTop w:val="0"/>
      <w:marBottom w:val="0"/>
      <w:divBdr>
        <w:top w:val="none" w:sz="0" w:space="0" w:color="auto"/>
        <w:left w:val="none" w:sz="0" w:space="0" w:color="auto"/>
        <w:bottom w:val="none" w:sz="0" w:space="0" w:color="auto"/>
        <w:right w:val="none" w:sz="0" w:space="0" w:color="auto"/>
      </w:divBdr>
    </w:div>
    <w:div w:id="193076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3AF7-E69B-054F-BCA4-9BC07838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3</cp:revision>
  <cp:lastPrinted>2023-11-12T20:35:00Z</cp:lastPrinted>
  <dcterms:created xsi:type="dcterms:W3CDTF">2024-06-23T16:28:00Z</dcterms:created>
  <dcterms:modified xsi:type="dcterms:W3CDTF">2024-06-23T16:35:00Z</dcterms:modified>
</cp:coreProperties>
</file>