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EBB9" w14:textId="77777777" w:rsidR="004E240B" w:rsidRPr="004E240B" w:rsidRDefault="004E240B" w:rsidP="004E240B">
      <w:pPr>
        <w:outlineLvl w:val="0"/>
        <w:rPr>
          <w:rFonts w:ascii="Calibri" w:eastAsia="Times New Roman" w:hAnsi="Calibri" w:cs="Calibri"/>
          <w:b/>
          <w:bCs/>
          <w:color w:val="1E4E79"/>
          <w:kern w:val="36"/>
          <w:sz w:val="32"/>
          <w:szCs w:val="32"/>
          <w14:ligatures w14:val="none"/>
        </w:rPr>
      </w:pPr>
      <w:r w:rsidRPr="004E240B">
        <w:rPr>
          <w:rFonts w:ascii="Calibri" w:eastAsia="Times New Roman" w:hAnsi="Calibri" w:cs="Calibri"/>
          <w:b/>
          <w:bCs/>
          <w:color w:val="1E4E79"/>
          <w:kern w:val="36"/>
          <w:sz w:val="32"/>
          <w:szCs w:val="32"/>
          <w14:ligatures w14:val="none"/>
        </w:rPr>
        <w:t>PURPOSE</w:t>
      </w:r>
    </w:p>
    <w:p w14:paraId="61EACE9A"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0804E535"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This document is to provide a guide on what to check for Audio/Visual tasks.</w:t>
      </w:r>
    </w:p>
    <w:p w14:paraId="3ED9E504"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48339E39"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76"/>
        <w:gridCol w:w="3969"/>
        <w:gridCol w:w="6435"/>
      </w:tblGrid>
      <w:tr w:rsidR="004E240B" w:rsidRPr="004E240B" w14:paraId="77937809"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49CD64"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b/>
                <w:bCs/>
                <w:kern w:val="0"/>
                <w:sz w:val="22"/>
                <w:szCs w:val="22"/>
                <w14:ligatures w14:val="none"/>
              </w:rPr>
              <w:t>#</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59699E"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b/>
                <w:bCs/>
                <w:kern w:val="0"/>
                <w:sz w:val="22"/>
                <w:szCs w:val="22"/>
                <w14:ligatures w14:val="none"/>
              </w:rPr>
              <w:t>STEP</w:t>
            </w:r>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35A8A3"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b/>
                <w:bCs/>
                <w:kern w:val="0"/>
                <w:sz w:val="22"/>
                <w:szCs w:val="22"/>
                <w14:ligatures w14:val="none"/>
              </w:rPr>
              <w:t>SCREENSHOTS / OTHER NOTES</w:t>
            </w:r>
          </w:p>
        </w:tc>
      </w:tr>
      <w:tr w:rsidR="004E240B" w:rsidRPr="004E240B" w14:paraId="551BF3BA"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70F704"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1</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C13722"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Turn on the power strip under the table in the Tech Booth</w:t>
            </w:r>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3363F1" w14:textId="77777777" w:rsid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r w:rsidR="00995DC3">
              <w:rPr>
                <w:rFonts w:ascii="Calibri" w:eastAsia="Times New Roman" w:hAnsi="Calibri" w:cs="Calibri"/>
                <w:kern w:val="0"/>
                <w:sz w:val="22"/>
                <w:szCs w:val="22"/>
                <w14:ligatures w14:val="none"/>
              </w:rPr>
              <w:t>Order to power up:</w:t>
            </w:r>
          </w:p>
          <w:p w14:paraId="33D95013" w14:textId="77777777" w:rsidR="00995DC3" w:rsidRDefault="00995DC3" w:rsidP="00995DC3">
            <w:pPr>
              <w:pStyle w:val="ListParagraph"/>
              <w:numPr>
                <w:ilvl w:val="0"/>
                <w:numId w:val="6"/>
              </w:num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Power strip in Tech Booth under the table</w:t>
            </w:r>
          </w:p>
          <w:p w14:paraId="74510BA0" w14:textId="77777777" w:rsidR="00995DC3" w:rsidRDefault="00995DC3" w:rsidP="00995DC3">
            <w:pPr>
              <w:pStyle w:val="ListParagraph"/>
              <w:numPr>
                <w:ilvl w:val="0"/>
                <w:numId w:val="6"/>
              </w:num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Mac Mini (computer with ProPresenter)</w:t>
            </w:r>
          </w:p>
          <w:p w14:paraId="4699B3E7" w14:textId="77777777" w:rsidR="00995DC3" w:rsidRDefault="00995DC3" w:rsidP="00995DC3">
            <w:pPr>
              <w:pStyle w:val="ListParagraph"/>
              <w:numPr>
                <w:ilvl w:val="0"/>
                <w:numId w:val="6"/>
              </w:num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Projectors and Stage-facing TV</w:t>
            </w:r>
          </w:p>
          <w:p w14:paraId="5C452C25" w14:textId="77777777" w:rsidR="00995DC3" w:rsidRDefault="00995DC3" w:rsidP="00995DC3">
            <w:pPr>
              <w:rPr>
                <w:rFonts w:ascii="Calibri" w:eastAsia="Times New Roman" w:hAnsi="Calibri" w:cs="Calibri"/>
                <w:kern w:val="0"/>
                <w:sz w:val="22"/>
                <w:szCs w:val="22"/>
                <w14:ligatures w14:val="none"/>
              </w:rPr>
            </w:pPr>
          </w:p>
          <w:p w14:paraId="779F19F7" w14:textId="77777777" w:rsidR="00995DC3" w:rsidRDefault="00995DC3" w:rsidP="00995DC3">
            <w:p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Applications to start up:</w:t>
            </w:r>
          </w:p>
          <w:p w14:paraId="48BE1607" w14:textId="77777777" w:rsidR="00995DC3" w:rsidRDefault="00995DC3" w:rsidP="00995DC3">
            <w:pPr>
              <w:pStyle w:val="ListParagraph"/>
              <w:numPr>
                <w:ilvl w:val="0"/>
                <w:numId w:val="7"/>
              </w:numPr>
              <w:rPr>
                <w:rFonts w:ascii="Calibri" w:eastAsia="Times New Roman" w:hAnsi="Calibri" w:cs="Calibri"/>
                <w:kern w:val="0"/>
                <w:sz w:val="22"/>
                <w:szCs w:val="22"/>
                <w14:ligatures w14:val="none"/>
              </w:rPr>
            </w:pPr>
            <w:proofErr w:type="spellStart"/>
            <w:r>
              <w:rPr>
                <w:rFonts w:ascii="Calibri" w:eastAsia="Times New Roman" w:hAnsi="Calibri" w:cs="Calibri"/>
                <w:kern w:val="0"/>
                <w:sz w:val="22"/>
                <w:szCs w:val="22"/>
                <w14:ligatures w14:val="none"/>
              </w:rPr>
              <w:t>LightKey</w:t>
            </w:r>
            <w:proofErr w:type="spellEnd"/>
            <w:r>
              <w:rPr>
                <w:rFonts w:ascii="Calibri" w:eastAsia="Times New Roman" w:hAnsi="Calibri" w:cs="Calibri"/>
                <w:kern w:val="0"/>
                <w:sz w:val="22"/>
                <w:szCs w:val="22"/>
                <w14:ligatures w14:val="none"/>
              </w:rPr>
              <w:t xml:space="preserve"> – Stage Lights</w:t>
            </w:r>
          </w:p>
          <w:p w14:paraId="00B194B2" w14:textId="77777777" w:rsidR="00995DC3" w:rsidRDefault="00995DC3" w:rsidP="00995DC3">
            <w:pPr>
              <w:pStyle w:val="ListParagraph"/>
              <w:numPr>
                <w:ilvl w:val="0"/>
                <w:numId w:val="7"/>
              </w:num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ProPresenter</w:t>
            </w:r>
          </w:p>
          <w:p w14:paraId="1E6CF5BC" w14:textId="2DB8D2CC" w:rsidR="00995DC3" w:rsidRPr="00995DC3" w:rsidRDefault="00995DC3" w:rsidP="00995DC3">
            <w:pPr>
              <w:pStyle w:val="ListParagraph"/>
              <w:numPr>
                <w:ilvl w:val="0"/>
                <w:numId w:val="7"/>
              </w:num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ATEM software</w:t>
            </w:r>
          </w:p>
        </w:tc>
      </w:tr>
      <w:tr w:rsidR="004E240B" w:rsidRPr="004E240B" w14:paraId="3AE093A4"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621CE2"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2</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FADCAC"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Turn on the Mac Mini (and monitor if needed)</w:t>
            </w:r>
          </w:p>
          <w:p w14:paraId="14F092C5" w14:textId="77777777" w:rsidR="004E240B" w:rsidRPr="004E240B" w:rsidRDefault="004E240B" w:rsidP="004E240B">
            <w:pPr>
              <w:ind w:left="540"/>
              <w:rPr>
                <w:rFonts w:ascii="Calibri" w:eastAsia="Times New Roman" w:hAnsi="Calibri" w:cs="Calibri"/>
                <w:kern w:val="0"/>
                <w:sz w:val="22"/>
                <w:szCs w:val="22"/>
                <w14:ligatures w14:val="none"/>
              </w:rPr>
            </w:pPr>
            <w:r w:rsidRPr="004E240B">
              <w:rPr>
                <w:rFonts w:ascii="Calibri" w:eastAsia="Times New Roman" w:hAnsi="Calibri" w:cs="Calibri"/>
                <w:b/>
                <w:bCs/>
                <w:kern w:val="0"/>
                <w:sz w:val="22"/>
                <w:szCs w:val="22"/>
                <w14:ligatures w14:val="none"/>
              </w:rPr>
              <w:t>NOTE</w:t>
            </w:r>
            <w:r w:rsidRPr="004E240B">
              <w:rPr>
                <w:rFonts w:ascii="Calibri" w:eastAsia="Times New Roman" w:hAnsi="Calibri" w:cs="Calibri"/>
                <w:kern w:val="0"/>
                <w:sz w:val="22"/>
                <w:szCs w:val="22"/>
                <w14:ligatures w14:val="none"/>
              </w:rPr>
              <w:t>: Do NOT open up ProPresenter yet</w:t>
            </w:r>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3B52B3"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The button is on the rear, right side of the Mac Mini</w:t>
            </w:r>
          </w:p>
        </w:tc>
      </w:tr>
      <w:tr w:rsidR="004E240B" w:rsidRPr="004E240B" w14:paraId="10B809D7"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8CC2BC"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3</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177D11"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Turn on the two projectors (</w:t>
            </w:r>
            <w:proofErr w:type="spellStart"/>
            <w:r w:rsidRPr="004E240B">
              <w:rPr>
                <w:rFonts w:ascii="Calibri" w:eastAsia="Times New Roman" w:hAnsi="Calibri" w:cs="Calibri"/>
                <w:kern w:val="0"/>
                <w:sz w:val="22"/>
                <w:szCs w:val="22"/>
                <w14:ligatures w14:val="none"/>
              </w:rPr>
              <w:t>Benq</w:t>
            </w:r>
            <w:proofErr w:type="spellEnd"/>
            <w:r w:rsidRPr="004E240B">
              <w:rPr>
                <w:rFonts w:ascii="Calibri" w:eastAsia="Times New Roman" w:hAnsi="Calibri" w:cs="Calibri"/>
                <w:kern w:val="0"/>
                <w:sz w:val="22"/>
                <w:szCs w:val="22"/>
                <w14:ligatures w14:val="none"/>
              </w:rPr>
              <w:t>) and the TV that faces the stage</w:t>
            </w:r>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25B5B1"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tc>
      </w:tr>
      <w:tr w:rsidR="004E240B" w:rsidRPr="004E240B" w14:paraId="515BD7C4"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5E3BF7"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4</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2F8224"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Start </w:t>
            </w:r>
            <w:proofErr w:type="spellStart"/>
            <w:r w:rsidRPr="004E240B">
              <w:rPr>
                <w:rFonts w:ascii="Calibri" w:eastAsia="Times New Roman" w:hAnsi="Calibri" w:cs="Calibri"/>
                <w:kern w:val="0"/>
                <w:sz w:val="22"/>
                <w:szCs w:val="22"/>
                <w14:ligatures w14:val="none"/>
              </w:rPr>
              <w:t>LightKey</w:t>
            </w:r>
            <w:proofErr w:type="spellEnd"/>
          </w:p>
          <w:p w14:paraId="02A0923F"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65173554"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Double-click on the Redemption Church Project (far left)</w:t>
            </w:r>
          </w:p>
          <w:p w14:paraId="4665CB6F"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4A3A2BBA"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Adjust the lights in </w:t>
            </w:r>
            <w:proofErr w:type="spellStart"/>
            <w:r w:rsidRPr="004E240B">
              <w:rPr>
                <w:rFonts w:ascii="Calibri" w:eastAsia="Times New Roman" w:hAnsi="Calibri" w:cs="Calibri"/>
                <w:kern w:val="0"/>
                <w:sz w:val="22"/>
                <w:szCs w:val="22"/>
                <w14:ligatures w14:val="none"/>
              </w:rPr>
              <w:t>LightKey</w:t>
            </w:r>
            <w:proofErr w:type="spellEnd"/>
            <w:r w:rsidRPr="004E240B">
              <w:rPr>
                <w:rFonts w:ascii="Calibri" w:eastAsia="Times New Roman" w:hAnsi="Calibri" w:cs="Calibri"/>
                <w:kern w:val="0"/>
                <w:sz w:val="22"/>
                <w:szCs w:val="22"/>
                <w14:ligatures w14:val="none"/>
              </w:rPr>
              <w:t xml:space="preserve"> by clicking on the top left corner and dragging the cursor to highlight all the lights.  You will then be able to control all of them simultaneously with the up/down dimmer in the software.</w:t>
            </w:r>
          </w:p>
          <w:p w14:paraId="34AC6692"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54E7CD5F"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Once </w:t>
            </w:r>
            <w:proofErr w:type="spellStart"/>
            <w:r w:rsidRPr="004E240B">
              <w:rPr>
                <w:rFonts w:ascii="Calibri" w:eastAsia="Times New Roman" w:hAnsi="Calibri" w:cs="Calibri"/>
                <w:kern w:val="0"/>
                <w:sz w:val="22"/>
                <w:szCs w:val="22"/>
                <w14:ligatures w14:val="none"/>
              </w:rPr>
              <w:t>LightKey</w:t>
            </w:r>
            <w:proofErr w:type="spellEnd"/>
            <w:r w:rsidRPr="004E240B">
              <w:rPr>
                <w:rFonts w:ascii="Calibri" w:eastAsia="Times New Roman" w:hAnsi="Calibri" w:cs="Calibri"/>
                <w:kern w:val="0"/>
                <w:sz w:val="22"/>
                <w:szCs w:val="22"/>
                <w14:ligatures w14:val="none"/>
              </w:rPr>
              <w:t xml:space="preserve"> is configured, turn off the wall lights (next to the door to the Tech Booth)</w:t>
            </w:r>
          </w:p>
          <w:p w14:paraId="5BBEA9A6" w14:textId="77777777" w:rsidR="004E240B" w:rsidRPr="004E240B" w:rsidRDefault="004E240B" w:rsidP="004E240B">
            <w:pPr>
              <w:numPr>
                <w:ilvl w:val="0"/>
                <w:numId w:val="1"/>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Front</w:t>
            </w:r>
          </w:p>
          <w:p w14:paraId="3C7F33F9" w14:textId="77777777" w:rsidR="004E240B" w:rsidRPr="004E240B" w:rsidRDefault="004E240B" w:rsidP="004E240B">
            <w:pPr>
              <w:numPr>
                <w:ilvl w:val="0"/>
                <w:numId w:val="1"/>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Back</w:t>
            </w:r>
          </w:p>
          <w:p w14:paraId="76F9BC28" w14:textId="77777777" w:rsidR="004E240B" w:rsidRPr="004E240B" w:rsidRDefault="004E240B" w:rsidP="004E240B">
            <w:pPr>
              <w:numPr>
                <w:ilvl w:val="0"/>
                <w:numId w:val="1"/>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Media</w:t>
            </w:r>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B44F87"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tc>
      </w:tr>
      <w:tr w:rsidR="004E240B" w:rsidRPr="004E240B" w14:paraId="43B6B45A"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715F5B"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5</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640823"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Start Chrome and open the following tabs:</w:t>
            </w:r>
          </w:p>
          <w:p w14:paraId="33991E00" w14:textId="69449D1B" w:rsidR="004E240B" w:rsidRPr="004E240B" w:rsidRDefault="004E240B" w:rsidP="004E240B">
            <w:pPr>
              <w:numPr>
                <w:ilvl w:val="0"/>
                <w:numId w:val="2"/>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Drop</w:t>
            </w:r>
            <w:r w:rsidR="001271FE">
              <w:rPr>
                <w:rFonts w:ascii="Calibri" w:eastAsia="Times New Roman" w:hAnsi="Calibri" w:cs="Calibri"/>
                <w:kern w:val="0"/>
                <w:sz w:val="22"/>
                <w:szCs w:val="22"/>
                <w14:ligatures w14:val="none"/>
              </w:rPr>
              <w:t>b</w:t>
            </w:r>
            <w:r w:rsidRPr="004E240B">
              <w:rPr>
                <w:rFonts w:ascii="Calibri" w:eastAsia="Times New Roman" w:hAnsi="Calibri" w:cs="Calibri"/>
                <w:kern w:val="0"/>
                <w:sz w:val="22"/>
                <w:szCs w:val="22"/>
                <w14:ligatures w14:val="none"/>
              </w:rPr>
              <w:t>ox - Navigate to the following: THIS WEEK / IN SERVICE / (Current Sermon series) -  To get to any files that are needed</w:t>
            </w:r>
          </w:p>
          <w:p w14:paraId="1420C670" w14:textId="77777777" w:rsidR="004E240B" w:rsidRPr="004E240B" w:rsidRDefault="004E240B" w:rsidP="004E240B">
            <w:pPr>
              <w:numPr>
                <w:ilvl w:val="1"/>
                <w:numId w:val="3"/>
              </w:numPr>
              <w:textAlignment w:val="center"/>
              <w:rPr>
                <w:rFonts w:ascii="Calibri" w:eastAsia="Times New Roman" w:hAnsi="Calibri" w:cs="Calibri"/>
                <w:kern w:val="0"/>
                <w:sz w:val="22"/>
                <w:szCs w:val="22"/>
                <w14:ligatures w14:val="none"/>
              </w:rPr>
            </w:pPr>
            <w:proofErr w:type="gramStart"/>
            <w:r w:rsidRPr="004E240B">
              <w:rPr>
                <w:rFonts w:ascii="Calibri" w:eastAsia="Times New Roman" w:hAnsi="Calibri" w:cs="Calibri"/>
                <w:kern w:val="0"/>
                <w:sz w:val="22"/>
                <w:szCs w:val="22"/>
                <w14:ligatures w14:val="none"/>
              </w:rPr>
              <w:t>*.</w:t>
            </w:r>
            <w:proofErr w:type="spellStart"/>
            <w:r w:rsidRPr="004E240B">
              <w:rPr>
                <w:rFonts w:ascii="Calibri" w:eastAsia="Times New Roman" w:hAnsi="Calibri" w:cs="Calibri"/>
                <w:kern w:val="0"/>
                <w:sz w:val="22"/>
                <w:szCs w:val="22"/>
                <w14:ligatures w14:val="none"/>
              </w:rPr>
              <w:t>proBundle</w:t>
            </w:r>
            <w:proofErr w:type="spellEnd"/>
            <w:proofErr w:type="gramEnd"/>
            <w:r w:rsidRPr="004E240B">
              <w:rPr>
                <w:rFonts w:ascii="Calibri" w:eastAsia="Times New Roman" w:hAnsi="Calibri" w:cs="Calibri"/>
                <w:kern w:val="0"/>
                <w:sz w:val="22"/>
                <w:szCs w:val="22"/>
                <w14:ligatures w14:val="none"/>
              </w:rPr>
              <w:t xml:space="preserve"> for the sermon and/or songs</w:t>
            </w:r>
          </w:p>
          <w:p w14:paraId="48696165" w14:textId="77777777" w:rsidR="004E240B" w:rsidRPr="004E240B" w:rsidRDefault="004E240B" w:rsidP="004E240B">
            <w:pPr>
              <w:numPr>
                <w:ilvl w:val="1"/>
                <w:numId w:val="3"/>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Any pictures or videos</w:t>
            </w:r>
          </w:p>
          <w:p w14:paraId="0DCA4E10" w14:textId="77777777" w:rsidR="004E240B" w:rsidRPr="004E240B" w:rsidRDefault="004E240B" w:rsidP="004E240B">
            <w:pPr>
              <w:numPr>
                <w:ilvl w:val="0"/>
                <w:numId w:val="2"/>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Facebook - Make sure that you have the white tree for the correct page to </w:t>
            </w:r>
            <w:proofErr w:type="gramStart"/>
            <w:r w:rsidRPr="004E240B">
              <w:rPr>
                <w:rFonts w:ascii="Calibri" w:eastAsia="Times New Roman" w:hAnsi="Calibri" w:cs="Calibri"/>
                <w:kern w:val="0"/>
                <w:sz w:val="22"/>
                <w:szCs w:val="22"/>
                <w14:ligatures w14:val="none"/>
              </w:rPr>
              <w:t>stream</w:t>
            </w:r>
            <w:proofErr w:type="gramEnd"/>
          </w:p>
          <w:p w14:paraId="252184A5" w14:textId="77777777" w:rsidR="004E240B" w:rsidRPr="004E240B" w:rsidRDefault="004E240B" w:rsidP="004E240B">
            <w:pPr>
              <w:numPr>
                <w:ilvl w:val="0"/>
                <w:numId w:val="2"/>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ATEM - To stream to </w:t>
            </w:r>
            <w:proofErr w:type="gramStart"/>
            <w:r w:rsidRPr="004E240B">
              <w:rPr>
                <w:rFonts w:ascii="Calibri" w:eastAsia="Times New Roman" w:hAnsi="Calibri" w:cs="Calibri"/>
                <w:kern w:val="0"/>
                <w:sz w:val="22"/>
                <w:szCs w:val="22"/>
                <w14:ligatures w14:val="none"/>
              </w:rPr>
              <w:t>Facebook</w:t>
            </w:r>
            <w:proofErr w:type="gramEnd"/>
          </w:p>
          <w:p w14:paraId="11EA76B3" w14:textId="77777777" w:rsidR="004E240B" w:rsidRPr="004E240B" w:rsidRDefault="004E240B" w:rsidP="004E240B">
            <w:pPr>
              <w:numPr>
                <w:ilvl w:val="0"/>
                <w:numId w:val="2"/>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Planning Center Online - To get the schedule</w:t>
            </w:r>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D872D0" w14:textId="4E3A9161" w:rsidR="004E240B" w:rsidRPr="004E240B" w:rsidRDefault="004E240B" w:rsidP="004E240B">
            <w:pPr>
              <w:rPr>
                <w:rFonts w:ascii="Times New Roman" w:eastAsia="Times New Roman" w:hAnsi="Times New Roman" w:cs="Times New Roman"/>
                <w:kern w:val="0"/>
                <w14:ligatures w14:val="none"/>
              </w:rPr>
            </w:pPr>
            <w:r w:rsidRPr="004E240B">
              <w:rPr>
                <w:rFonts w:ascii="Times New Roman" w:eastAsia="Times New Roman" w:hAnsi="Times New Roman" w:cs="Times New Roman"/>
                <w:noProof/>
                <w:kern w:val="0"/>
                <w14:ligatures w14:val="none"/>
              </w:rPr>
              <w:drawing>
                <wp:inline distT="0" distB="0" distL="0" distR="0" wp14:anchorId="01F24CB2" wp14:editId="4957F40E">
                  <wp:extent cx="2256790" cy="709930"/>
                  <wp:effectExtent l="0" t="0" r="3810" b="1270"/>
                  <wp:docPr id="1959204367" name="Picture 10"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204367" name="Picture 10" descr="A screen shot of a phon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6790" cy="709930"/>
                          </a:xfrm>
                          <a:prstGeom prst="rect">
                            <a:avLst/>
                          </a:prstGeom>
                          <a:noFill/>
                          <a:ln>
                            <a:noFill/>
                          </a:ln>
                        </pic:spPr>
                      </pic:pic>
                    </a:graphicData>
                  </a:graphic>
                </wp:inline>
              </w:drawing>
            </w:r>
          </w:p>
          <w:p w14:paraId="0CB981D6"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tc>
      </w:tr>
      <w:tr w:rsidR="004E240B" w:rsidRPr="004E240B" w14:paraId="5EBB0796"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31B0B8"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lastRenderedPageBreak/>
              <w:t>6</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555C62"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ProPresenter - Build the schedule based on Planning Center Online (PCO) for the songs. You will have to add files such as photos or videos to the media bin (at the bottom of ProPresenter)</w:t>
            </w:r>
          </w:p>
          <w:p w14:paraId="49C5F7C3"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4ABEDDB7"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If the projector screen does not look right after opening ProPresenter, you may have to power-cycle the HDMI splitter. </w:t>
            </w:r>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4C8236" w14:textId="57CDA985" w:rsidR="004E240B" w:rsidRPr="004E240B" w:rsidRDefault="004E240B" w:rsidP="004E240B">
            <w:pPr>
              <w:rPr>
                <w:rFonts w:ascii="Times New Roman" w:eastAsia="Times New Roman" w:hAnsi="Times New Roman" w:cs="Times New Roman"/>
                <w:kern w:val="0"/>
                <w14:ligatures w14:val="none"/>
              </w:rPr>
            </w:pPr>
            <w:r w:rsidRPr="004E240B">
              <w:rPr>
                <w:rFonts w:ascii="Times New Roman" w:eastAsia="Times New Roman" w:hAnsi="Times New Roman" w:cs="Times New Roman"/>
                <w:noProof/>
                <w:kern w:val="0"/>
                <w14:ligatures w14:val="none"/>
              </w:rPr>
              <w:drawing>
                <wp:inline distT="0" distB="0" distL="0" distR="0" wp14:anchorId="4774F1BA" wp14:editId="6CC6B723">
                  <wp:extent cx="4124325" cy="3657600"/>
                  <wp:effectExtent l="0" t="0" r="3175" b="0"/>
                  <wp:docPr id="1651340490" name="Picture 9" descr="chedule &#10;Plans &#10;Songs &#10;Media &#10;People &#10;ption Church &#10;October 29, 2023 &#10;Make sure you are on the correct day &#10;Rehearse &#10;Matrix &#10;Order &#10;Teams &#10;Actions &#10;Add • &#10;5:30pm LENGTH &#10;PRE-SERVICE &#10;4:00 &#10;5:30 &#10;5:05 &#10;5:10 &#10;5:25 &#10;SERVICE &#10;5:33:33 &#10;5:41:02 &#10;5:45:58 &#10;5:51:03 &#10;5:53:03 &#10;65:oo &#10;3: 33 &#10;5:00 &#10;15:00 &#10;5:00 &#10;4:29 &#10;3:00 &#10;4:56 &#10;5:05 &#10;2:00 &#10;4:13 &#10;TITLE &#10;Setup &amp; Sound Check &#10;4:00 p.m. &#10;Praise You Anywhere O &#10;Production Meeting Prayer &#10;5:05 p.m. A timely service guide run down and Prayer. &#10;Pre-service Music &amp; Power Point &#10;5:10 p.m. A LIVELY Playlist from Computer &amp; Power Point from DropBox &#10;5 Minute Countdown &#10;5:25 P.M. Via Easy worship &#10;Unstoppable God O &#10;Greeting - &#10;-Welcome &#10;-Connection Cards &#10;-Love-Grow-Serve-Go &#10;O &#10;Praise &#10;Lion And The Lamb &#10;Scripture Reading &#10;Colossians 1:15-17 (NW) &#10;15 The Son is the image of the invis &#10;visible and invisible, whether thron &#10;all things, and in him all things hold &#10;Build My Life O &#10;Offering &#10;•Tbggwillbe more items &#10;ubenyou scroll down &#10;this the SERVICE &#10;section. &#10;cr &#10;d, the firstborn over all creation. 16 For in him all things were created: things in heaven and c &#10;wers or rulers or authorities; all things have been created through him and for him. 17 He 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dule &#10;Plans &#10;Songs &#10;Media &#10;People &#10;ption Church &#10;October 29, 2023 &#10;Make sure you are on the correct day &#10;Rehearse &#10;Matrix &#10;Order &#10;Teams &#10;Actions &#10;Add • &#10;5:30pm LENGTH &#10;PRE-SERVICE &#10;4:00 &#10;5:30 &#10;5:05 &#10;5:10 &#10;5:25 &#10;SERVICE &#10;5:33:33 &#10;5:41:02 &#10;5:45:58 &#10;5:51:03 &#10;5:53:03 &#10;65:oo &#10;3: 33 &#10;5:00 &#10;15:00 &#10;5:00 &#10;4:29 &#10;3:00 &#10;4:56 &#10;5:05 &#10;2:00 &#10;4:13 &#10;TITLE &#10;Setup &amp; Sound Check &#10;4:00 p.m. &#10;Praise You Anywhere O &#10;Production Meeting Prayer &#10;5:05 p.m. A timely service guide run down and Prayer. &#10;Pre-service Music &amp; Power Point &#10;5:10 p.m. A LIVELY Playlist from Computer &amp; Power Point from DropBox &#10;5 Minute Countdown &#10;5:25 P.M. Via Easy worship &#10;Unstoppable God O &#10;Greeting - &#10;-Welcome &#10;-Connection Cards &#10;-Love-Grow-Serve-Go &#10;O &#10;Praise &#10;Lion And The Lamb &#10;Scripture Reading &#10;Colossians 1:15-17 (NW) &#10;15 The Son is the image of the invis &#10;visible and invisible, whether thron &#10;all things, and in him all things hold &#10;Build My Life O &#10;Offering &#10;•Tbggwillbe more items &#10;ubenyou scroll down &#10;this the SERVICE &#10;section. &#10;cr &#10;d, the firstborn over all creation. 16 For in him all things were created: things in heaven and c &#10;wers or rulers or authorities; all things have been created through him and for him. 17 He is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4325" cy="3657600"/>
                          </a:xfrm>
                          <a:prstGeom prst="rect">
                            <a:avLst/>
                          </a:prstGeom>
                          <a:noFill/>
                          <a:ln>
                            <a:noFill/>
                          </a:ln>
                        </pic:spPr>
                      </pic:pic>
                    </a:graphicData>
                  </a:graphic>
                </wp:inline>
              </w:drawing>
            </w:r>
          </w:p>
          <w:p w14:paraId="6D2C0517"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4CCC3B64"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Issues with the display - Do the following:</w:t>
            </w:r>
          </w:p>
          <w:p w14:paraId="520F44B8" w14:textId="77777777" w:rsidR="004E240B" w:rsidRPr="004E240B" w:rsidRDefault="004E240B" w:rsidP="004E240B">
            <w:pPr>
              <w:numPr>
                <w:ilvl w:val="0"/>
                <w:numId w:val="4"/>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Close out ProPresenter</w:t>
            </w:r>
          </w:p>
          <w:p w14:paraId="2ECC1512" w14:textId="77777777" w:rsidR="004E240B" w:rsidRPr="004E240B" w:rsidRDefault="004E240B" w:rsidP="004E240B">
            <w:pPr>
              <w:numPr>
                <w:ilvl w:val="0"/>
                <w:numId w:val="4"/>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Unplug the USB B cable (that goes to the Mac Mini) from the HDMI splitter and wait at least 5 to 10 </w:t>
            </w:r>
            <w:proofErr w:type="gramStart"/>
            <w:r w:rsidRPr="004E240B">
              <w:rPr>
                <w:rFonts w:ascii="Calibri" w:eastAsia="Times New Roman" w:hAnsi="Calibri" w:cs="Calibri"/>
                <w:kern w:val="0"/>
                <w:sz w:val="22"/>
                <w:szCs w:val="22"/>
                <w14:ligatures w14:val="none"/>
              </w:rPr>
              <w:t>seconds</w:t>
            </w:r>
            <w:proofErr w:type="gramEnd"/>
          </w:p>
          <w:p w14:paraId="66511F4A" w14:textId="77777777" w:rsidR="004E240B" w:rsidRPr="004E240B" w:rsidRDefault="004E240B" w:rsidP="004E240B">
            <w:pPr>
              <w:numPr>
                <w:ilvl w:val="0"/>
                <w:numId w:val="4"/>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Plug in the USB B cable back into the HDMI splitter and wait for it to connect to all the external displays (projectors and stage monitor)</w:t>
            </w:r>
          </w:p>
          <w:p w14:paraId="512A4C39" w14:textId="77777777" w:rsidR="004E240B" w:rsidRPr="004E240B" w:rsidRDefault="004E240B" w:rsidP="004E240B">
            <w:pPr>
              <w:numPr>
                <w:ilvl w:val="0"/>
                <w:numId w:val="4"/>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Start ProPresenter</w:t>
            </w:r>
          </w:p>
        </w:tc>
      </w:tr>
      <w:tr w:rsidR="004E240B" w:rsidRPr="004E240B" w14:paraId="1AC729AF"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1F0060"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5E3884"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Make sure that the audio cable from the soundboard is plugged into the ATEM and the button is set to 'on'.</w:t>
            </w:r>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B1166"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See the '</w:t>
            </w:r>
            <w:r w:rsidRPr="004E240B">
              <w:rPr>
                <w:rFonts w:ascii="Calibri" w:eastAsia="Times New Roman" w:hAnsi="Calibri" w:cs="Calibri"/>
                <w:b/>
                <w:bCs/>
                <w:kern w:val="0"/>
                <w:sz w:val="22"/>
                <w:szCs w:val="22"/>
                <w14:ligatures w14:val="none"/>
              </w:rPr>
              <w:t>ATEM Setup.docx</w:t>
            </w:r>
            <w:r w:rsidRPr="004E240B">
              <w:rPr>
                <w:rFonts w:ascii="Calibri" w:eastAsia="Times New Roman" w:hAnsi="Calibri" w:cs="Calibri"/>
                <w:kern w:val="0"/>
                <w:sz w:val="22"/>
                <w:szCs w:val="22"/>
                <w14:ligatures w14:val="none"/>
              </w:rPr>
              <w:t xml:space="preserve">' for the </w:t>
            </w:r>
            <w:r w:rsidRPr="004E240B">
              <w:rPr>
                <w:rFonts w:ascii="Calibri" w:eastAsia="Times New Roman" w:hAnsi="Calibri" w:cs="Calibri"/>
                <w:i/>
                <w:iCs/>
                <w:kern w:val="0"/>
                <w:sz w:val="22"/>
                <w:szCs w:val="22"/>
                <w14:ligatures w14:val="none"/>
              </w:rPr>
              <w:t>MIC 1</w:t>
            </w:r>
            <w:r w:rsidRPr="004E240B">
              <w:rPr>
                <w:rFonts w:ascii="Calibri" w:eastAsia="Times New Roman" w:hAnsi="Calibri" w:cs="Calibri"/>
                <w:kern w:val="0"/>
                <w:sz w:val="22"/>
                <w:szCs w:val="22"/>
                <w14:ligatures w14:val="none"/>
              </w:rPr>
              <w:t xml:space="preserve"> input. </w:t>
            </w:r>
          </w:p>
        </w:tc>
      </w:tr>
      <w:tr w:rsidR="004E240B" w:rsidRPr="004E240B" w14:paraId="2C5F3A69"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96D7D2"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7</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E27B70"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Set up </w:t>
            </w:r>
            <w:proofErr w:type="gramStart"/>
            <w:r w:rsidRPr="004E240B">
              <w:rPr>
                <w:rFonts w:ascii="Calibri" w:eastAsia="Times New Roman" w:hAnsi="Calibri" w:cs="Calibri"/>
                <w:kern w:val="0"/>
                <w:sz w:val="22"/>
                <w:szCs w:val="22"/>
                <w14:ligatures w14:val="none"/>
              </w:rPr>
              <w:t>Facebook</w:t>
            </w:r>
            <w:proofErr w:type="gramEnd"/>
          </w:p>
          <w:p w14:paraId="19A663F6" w14:textId="77777777" w:rsidR="004E240B" w:rsidRPr="004E240B" w:rsidRDefault="004E240B" w:rsidP="004E240B">
            <w:pPr>
              <w:numPr>
                <w:ilvl w:val="0"/>
                <w:numId w:val="5"/>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Create a Live Video by clicking on 'Live </w:t>
            </w:r>
            <w:proofErr w:type="gramStart"/>
            <w:r w:rsidRPr="004E240B">
              <w:rPr>
                <w:rFonts w:ascii="Calibri" w:eastAsia="Times New Roman" w:hAnsi="Calibri" w:cs="Calibri"/>
                <w:kern w:val="0"/>
                <w:sz w:val="22"/>
                <w:szCs w:val="22"/>
                <w14:ligatures w14:val="none"/>
              </w:rPr>
              <w:t>video'</w:t>
            </w:r>
            <w:proofErr w:type="gramEnd"/>
          </w:p>
          <w:p w14:paraId="1F5599E7" w14:textId="77777777" w:rsidR="004E240B" w:rsidRPr="004E240B" w:rsidRDefault="004E240B" w:rsidP="004E240B">
            <w:pPr>
              <w:numPr>
                <w:ilvl w:val="0"/>
                <w:numId w:val="5"/>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Click on 'Go live'</w:t>
            </w:r>
          </w:p>
          <w:p w14:paraId="31FDFBF9" w14:textId="77777777" w:rsidR="004E240B" w:rsidRPr="004E240B" w:rsidRDefault="004E240B" w:rsidP="004E240B">
            <w:pPr>
              <w:numPr>
                <w:ilvl w:val="0"/>
                <w:numId w:val="5"/>
              </w:numPr>
              <w:textAlignment w:val="cente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Copy the stream key</w:t>
            </w:r>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B85D1D" w14:textId="5BFB3BD5" w:rsidR="004E240B" w:rsidRPr="004E240B" w:rsidRDefault="004E240B" w:rsidP="004E240B">
            <w:pPr>
              <w:rPr>
                <w:rFonts w:ascii="Times New Roman" w:eastAsia="Times New Roman" w:hAnsi="Times New Roman" w:cs="Times New Roman"/>
                <w:kern w:val="0"/>
                <w14:ligatures w14:val="none"/>
              </w:rPr>
            </w:pPr>
            <w:r w:rsidRPr="004E240B">
              <w:rPr>
                <w:rFonts w:ascii="Times New Roman" w:eastAsia="Times New Roman" w:hAnsi="Times New Roman" w:cs="Times New Roman"/>
                <w:noProof/>
                <w:kern w:val="0"/>
                <w14:ligatures w14:val="none"/>
              </w:rPr>
              <w:drawing>
                <wp:inline distT="0" distB="0" distL="0" distR="0" wp14:anchorId="6C6A34BA" wp14:editId="5516850E">
                  <wp:extent cx="4134485" cy="914400"/>
                  <wp:effectExtent l="0" t="0" r="5715" b="0"/>
                  <wp:docPr id="1747380736" name="Picture 8" descr="What's on your mind, Redemption Church? &#10;Live video &#10;Photo/video &#10;Re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 on your mind, Redemption Church? &#10;Live video &#10;Photo/video &#10;Reel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4485" cy="914400"/>
                          </a:xfrm>
                          <a:prstGeom prst="rect">
                            <a:avLst/>
                          </a:prstGeom>
                          <a:noFill/>
                          <a:ln>
                            <a:noFill/>
                          </a:ln>
                        </pic:spPr>
                      </pic:pic>
                    </a:graphicData>
                  </a:graphic>
                </wp:inline>
              </w:drawing>
            </w:r>
          </w:p>
          <w:p w14:paraId="76D923AF"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033ADE0C" w14:textId="2D173221" w:rsidR="004E240B" w:rsidRPr="004E240B" w:rsidRDefault="004E240B" w:rsidP="004E240B">
            <w:pPr>
              <w:rPr>
                <w:rFonts w:ascii="Times New Roman" w:eastAsia="Times New Roman" w:hAnsi="Times New Roman" w:cs="Times New Roman"/>
                <w:kern w:val="0"/>
                <w14:ligatures w14:val="none"/>
              </w:rPr>
            </w:pPr>
            <w:r w:rsidRPr="004E240B">
              <w:rPr>
                <w:rFonts w:ascii="Times New Roman" w:eastAsia="Times New Roman" w:hAnsi="Times New Roman" w:cs="Times New Roman"/>
                <w:noProof/>
                <w:kern w:val="0"/>
                <w14:ligatures w14:val="none"/>
              </w:rPr>
              <w:lastRenderedPageBreak/>
              <w:drawing>
                <wp:inline distT="0" distB="0" distL="0" distR="0" wp14:anchorId="4175B157" wp14:editId="72046157">
                  <wp:extent cx="3939540" cy="5943600"/>
                  <wp:effectExtent l="0" t="0" r="0" b="0"/>
                  <wp:docPr id="3994479" name="Picture 7" descr="Welcome back, Redemption Chu &#10;Choose how you want to go live. &#10;Go live &#10;Go live by yourself or with others &#10;Choose where to publish your live &#10;video &#10;Explore additional tools to engage &#10;your viewers &#10;Create a test broadcast &#10;before going live &#10;Go live &#10;Cre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lcome back, Redemption Chu &#10;Choose how you want to go live. &#10;Go live &#10;Go live by yourself or with others &#10;Choose where to publish your live &#10;video &#10;Explore additional tools to engage &#10;your viewers &#10;Create a test broadcast &#10;before going live &#10;Go live &#10;Crea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9540" cy="5943600"/>
                          </a:xfrm>
                          <a:prstGeom prst="rect">
                            <a:avLst/>
                          </a:prstGeom>
                          <a:noFill/>
                          <a:ln>
                            <a:noFill/>
                          </a:ln>
                        </pic:spPr>
                      </pic:pic>
                    </a:graphicData>
                  </a:graphic>
                </wp:inline>
              </w:drawing>
            </w:r>
          </w:p>
          <w:p w14:paraId="04653460"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3996FB54" w14:textId="0B772231" w:rsidR="004E240B" w:rsidRPr="004E240B" w:rsidRDefault="004E240B" w:rsidP="004E240B">
            <w:pPr>
              <w:rPr>
                <w:rFonts w:ascii="Times New Roman" w:eastAsia="Times New Roman" w:hAnsi="Times New Roman" w:cs="Times New Roman"/>
                <w:kern w:val="0"/>
                <w14:ligatures w14:val="none"/>
              </w:rPr>
            </w:pPr>
            <w:r w:rsidRPr="004E240B">
              <w:rPr>
                <w:rFonts w:ascii="Times New Roman" w:eastAsia="Times New Roman" w:hAnsi="Times New Roman" w:cs="Times New Roman"/>
                <w:noProof/>
                <w:kern w:val="0"/>
                <w14:ligatures w14:val="none"/>
              </w:rPr>
              <w:drawing>
                <wp:inline distT="0" distB="0" distL="0" distR="0" wp14:anchorId="5B21347D" wp14:editId="49EC5B4B">
                  <wp:extent cx="4134485" cy="4552315"/>
                  <wp:effectExtent l="0" t="0" r="5715" b="0"/>
                  <wp:docPr id="1506327569" name="Picture 6" descr="Select a video source &#10;Webcam &#10;Streaming software &#10;Preview streams via streaming software are subject to our Community Standards &#10;and Facebook Live policies, and may be retained by Facebook for review and &#10;enforcement. &#10;Streaming software setup &#10;Copy and paste the stream key into your streaming software. &#10;Stream key &#10;FB-646307687630851-O-Abya6miD2MlUDU-d &#10;Copy &#10;This stream key is valid until you log out of Facebook. Once you start to &#10;preview the broadcast you have up to 4 hours to go live. &#10;Advanced Setti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lect a video source &#10;Webcam &#10;Streaming software &#10;Preview streams via streaming software are subject to our Community Standards &#10;and Facebook Live policies, and may be retained by Facebook for review and &#10;enforcement. &#10;Streaming software setup &#10;Copy and paste the stream key into your streaming software. &#10;Stream key &#10;FB-646307687630851-O-Abya6miD2MlUDU-d &#10;Copy &#10;This stream key is valid until you log out of Facebook. Once you start to &#10;preview the broadcast you have up to 4 hours to go live. &#10;Advanced Setting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4485" cy="4552315"/>
                          </a:xfrm>
                          <a:prstGeom prst="rect">
                            <a:avLst/>
                          </a:prstGeom>
                          <a:noFill/>
                          <a:ln>
                            <a:noFill/>
                          </a:ln>
                        </pic:spPr>
                      </pic:pic>
                    </a:graphicData>
                  </a:graphic>
                </wp:inline>
              </w:drawing>
            </w:r>
          </w:p>
          <w:p w14:paraId="703495AE"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tc>
      </w:tr>
      <w:tr w:rsidR="004E240B" w:rsidRPr="004E240B" w14:paraId="5A20F88A"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508DE8"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lastRenderedPageBreak/>
              <w:t>8</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60ED3A"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Paste the key into the ATEM software </w:t>
            </w:r>
            <w:proofErr w:type="gramStart"/>
            <w:r w:rsidRPr="004E240B">
              <w:rPr>
                <w:rFonts w:ascii="Calibri" w:eastAsia="Times New Roman" w:hAnsi="Calibri" w:cs="Calibri"/>
                <w:kern w:val="0"/>
                <w:sz w:val="22"/>
                <w:szCs w:val="22"/>
                <w14:ligatures w14:val="none"/>
              </w:rPr>
              <w:t>interface</w:t>
            </w:r>
            <w:proofErr w:type="gramEnd"/>
          </w:p>
          <w:p w14:paraId="36798BC9"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6FF45CF5"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Click on the 'On Air' </w:t>
            </w:r>
            <w:proofErr w:type="gramStart"/>
            <w:r w:rsidRPr="004E240B">
              <w:rPr>
                <w:rFonts w:ascii="Calibri" w:eastAsia="Times New Roman" w:hAnsi="Calibri" w:cs="Calibri"/>
                <w:kern w:val="0"/>
                <w:sz w:val="22"/>
                <w:szCs w:val="22"/>
                <w14:ligatures w14:val="none"/>
              </w:rPr>
              <w:t>button</w:t>
            </w:r>
            <w:proofErr w:type="gramEnd"/>
          </w:p>
          <w:p w14:paraId="0C9F1306"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4DA995EF"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7DE9D9F9"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NOTE: For more on the ATEM setup, see the '</w:t>
            </w:r>
            <w:r w:rsidRPr="004E240B">
              <w:rPr>
                <w:rFonts w:ascii="Calibri" w:eastAsia="Times New Roman" w:hAnsi="Calibri" w:cs="Calibri"/>
                <w:b/>
                <w:bCs/>
                <w:kern w:val="0"/>
                <w:sz w:val="22"/>
                <w:szCs w:val="22"/>
                <w14:ligatures w14:val="none"/>
              </w:rPr>
              <w:t>ATEM Setup.docx</w:t>
            </w:r>
            <w:r w:rsidRPr="004E240B">
              <w:rPr>
                <w:rFonts w:ascii="Calibri" w:eastAsia="Times New Roman" w:hAnsi="Calibri" w:cs="Calibri"/>
                <w:kern w:val="0"/>
                <w:sz w:val="22"/>
                <w:szCs w:val="22"/>
                <w14:ligatures w14:val="none"/>
              </w:rPr>
              <w:t>' document.</w:t>
            </w:r>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5C11BB" w14:textId="2EA1DDAF" w:rsidR="004E240B" w:rsidRPr="004E240B" w:rsidRDefault="004E240B" w:rsidP="004E240B">
            <w:pPr>
              <w:rPr>
                <w:rFonts w:ascii="Times New Roman" w:eastAsia="Times New Roman" w:hAnsi="Times New Roman" w:cs="Times New Roman"/>
                <w:kern w:val="0"/>
                <w14:ligatures w14:val="none"/>
              </w:rPr>
            </w:pPr>
            <w:r w:rsidRPr="004E240B">
              <w:rPr>
                <w:rFonts w:ascii="Times New Roman" w:eastAsia="Times New Roman" w:hAnsi="Times New Roman" w:cs="Times New Roman"/>
                <w:noProof/>
                <w:kern w:val="0"/>
                <w14:ligatures w14:val="none"/>
              </w:rPr>
              <w:drawing>
                <wp:inline distT="0" distB="0" distL="0" distR="0" wp14:anchorId="23E7901B" wp14:editId="5CF142F0">
                  <wp:extent cx="4134485" cy="3569970"/>
                  <wp:effectExtent l="0" t="0" r="5715" b="0"/>
                  <wp:docPr id="769650896" name="Picture 5" descr="NO &#10;8 … 8 …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10;8 … 8 … 8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4485" cy="3569970"/>
                          </a:xfrm>
                          <a:prstGeom prst="rect">
                            <a:avLst/>
                          </a:prstGeom>
                          <a:noFill/>
                          <a:ln>
                            <a:noFill/>
                          </a:ln>
                        </pic:spPr>
                      </pic:pic>
                    </a:graphicData>
                  </a:graphic>
                </wp:inline>
              </w:drawing>
            </w:r>
          </w:p>
        </w:tc>
      </w:tr>
      <w:tr w:rsidR="004E240B" w:rsidRPr="004E240B" w14:paraId="37B06360"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EBBC85"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9</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AC13DC"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You must add post details to start the stream.</w:t>
            </w:r>
          </w:p>
          <w:p w14:paraId="3F8294B9"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0F9040B9"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2C0F9F92"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6E697DE0"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600EF269"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38767F89"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350778FF"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7AB99A63"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3D64BA4E"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5C4C2338"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6FEFEFDC"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62D1C6ED"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24C9639E"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5CFF5EFE"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You must enter a </w:t>
            </w:r>
            <w:r w:rsidRPr="004E240B">
              <w:rPr>
                <w:rFonts w:ascii="Calibri" w:eastAsia="Times New Roman" w:hAnsi="Calibri" w:cs="Calibri"/>
                <w:b/>
                <w:bCs/>
                <w:kern w:val="0"/>
                <w:sz w:val="22"/>
                <w:szCs w:val="22"/>
                <w14:ligatures w14:val="none"/>
              </w:rPr>
              <w:t>Title</w:t>
            </w:r>
            <w:r w:rsidRPr="004E240B">
              <w:rPr>
                <w:rFonts w:ascii="Calibri" w:eastAsia="Times New Roman" w:hAnsi="Calibri" w:cs="Calibri"/>
                <w:kern w:val="0"/>
                <w:sz w:val="22"/>
                <w:szCs w:val="22"/>
                <w14:ligatures w14:val="none"/>
              </w:rPr>
              <w:t xml:space="preserve"> and </w:t>
            </w:r>
            <w:r w:rsidRPr="004E240B">
              <w:rPr>
                <w:rFonts w:ascii="Calibri" w:eastAsia="Times New Roman" w:hAnsi="Calibri" w:cs="Calibri"/>
                <w:b/>
                <w:bCs/>
                <w:kern w:val="0"/>
                <w:sz w:val="22"/>
                <w:szCs w:val="22"/>
                <w14:ligatures w14:val="none"/>
              </w:rPr>
              <w:t>Description</w:t>
            </w:r>
            <w:r w:rsidRPr="004E240B">
              <w:rPr>
                <w:rFonts w:ascii="Calibri" w:eastAsia="Times New Roman" w:hAnsi="Calibri" w:cs="Calibri"/>
                <w:kern w:val="0"/>
                <w:sz w:val="22"/>
                <w:szCs w:val="22"/>
                <w14:ligatures w14:val="none"/>
              </w:rPr>
              <w:t>.</w:t>
            </w:r>
          </w:p>
          <w:p w14:paraId="4BEC11C3"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3A72375D"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TITLE: Sermon Series (i.e. </w:t>
            </w:r>
            <w:proofErr w:type="spellStart"/>
            <w:r w:rsidRPr="004E240B">
              <w:rPr>
                <w:rFonts w:ascii="Calibri" w:eastAsia="Times New Roman" w:hAnsi="Calibri" w:cs="Calibri"/>
                <w:kern w:val="0"/>
                <w:sz w:val="22"/>
                <w:szCs w:val="22"/>
                <w14:ligatures w14:val="none"/>
              </w:rPr>
              <w:t>DeepFake</w:t>
            </w:r>
            <w:proofErr w:type="spellEnd"/>
            <w:r w:rsidRPr="004E240B">
              <w:rPr>
                <w:rFonts w:ascii="Calibri" w:eastAsia="Times New Roman" w:hAnsi="Calibri" w:cs="Calibri"/>
                <w:kern w:val="0"/>
                <w:sz w:val="22"/>
                <w:szCs w:val="22"/>
                <w14:ligatures w14:val="none"/>
              </w:rPr>
              <w:t xml:space="preserve"> 2 - True Image)</w:t>
            </w:r>
          </w:p>
          <w:p w14:paraId="4AC2B63D"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2AD618A1"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DESCRIPTION: Something inspirational or informative (i.e. Thank you for joining us! Please leave a comment! OR Next Steps coming next week! Thank you for joining us on this Baptism Sunday!) Or you can combine them </w:t>
            </w:r>
            <w:proofErr w:type="gramStart"/>
            <w:r w:rsidRPr="004E240B">
              <w:rPr>
                <w:rFonts w:ascii="Calibri" w:eastAsia="Times New Roman" w:hAnsi="Calibri" w:cs="Calibri"/>
                <w:kern w:val="0"/>
                <w:sz w:val="22"/>
                <w:szCs w:val="22"/>
                <w14:ligatures w14:val="none"/>
              </w:rPr>
              <w:t>as long as</w:t>
            </w:r>
            <w:proofErr w:type="gramEnd"/>
            <w:r w:rsidRPr="004E240B">
              <w:rPr>
                <w:rFonts w:ascii="Calibri" w:eastAsia="Times New Roman" w:hAnsi="Calibri" w:cs="Calibri"/>
                <w:kern w:val="0"/>
                <w:sz w:val="22"/>
                <w:szCs w:val="22"/>
                <w14:ligatures w14:val="none"/>
              </w:rPr>
              <w:t xml:space="preserve"> it is appropriate.</w:t>
            </w:r>
          </w:p>
          <w:p w14:paraId="727BA37D"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0C3BEBCC"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71D1AE79"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141F4F19"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102A1E38"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3AD5FD4C"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3E6313DE"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79FDFB85"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Click 'Save' at the bottom once entering the Title and Description</w:t>
            </w:r>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A70F49" w14:textId="4EE4DC7F" w:rsidR="004E240B" w:rsidRPr="004E240B" w:rsidRDefault="004E240B" w:rsidP="004E240B">
            <w:pPr>
              <w:rPr>
                <w:rFonts w:ascii="Times New Roman" w:eastAsia="Times New Roman" w:hAnsi="Times New Roman" w:cs="Times New Roman"/>
                <w:kern w:val="0"/>
                <w14:ligatures w14:val="none"/>
              </w:rPr>
            </w:pPr>
            <w:r w:rsidRPr="004E240B">
              <w:rPr>
                <w:rFonts w:ascii="Times New Roman" w:eastAsia="Times New Roman" w:hAnsi="Times New Roman" w:cs="Times New Roman"/>
                <w:noProof/>
                <w:kern w:val="0"/>
                <w14:ligatures w14:val="none"/>
              </w:rPr>
              <w:drawing>
                <wp:inline distT="0" distB="0" distL="0" distR="0" wp14:anchorId="0590167B" wp14:editId="08917291">
                  <wp:extent cx="3346450" cy="2062480"/>
                  <wp:effectExtent l="0" t="0" r="6350" b="0"/>
                  <wp:docPr id="231557770" name="Picture 4" descr="Add post details &#10;Share to story &#10;Your live video will also be added to your story. &#10;What's your live video about? &#10;Check in &#10;Crosspost to more Pages &#10;@ Feeling/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d post details &#10;Share to story &#10;Your live video will also be added to your story. &#10;What's your live video about? &#10;Check in &#10;Crosspost to more Pages &#10;@ Feeling/activit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6450" cy="2062480"/>
                          </a:xfrm>
                          <a:prstGeom prst="rect">
                            <a:avLst/>
                          </a:prstGeom>
                          <a:noFill/>
                          <a:ln>
                            <a:noFill/>
                          </a:ln>
                        </pic:spPr>
                      </pic:pic>
                    </a:graphicData>
                  </a:graphic>
                </wp:inline>
              </w:drawing>
            </w:r>
          </w:p>
          <w:p w14:paraId="670221A2"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57D133F1" w14:textId="129EDD56" w:rsidR="004E240B" w:rsidRPr="004E240B" w:rsidRDefault="004E240B" w:rsidP="004E240B">
            <w:pPr>
              <w:rPr>
                <w:rFonts w:ascii="Times New Roman" w:eastAsia="Times New Roman" w:hAnsi="Times New Roman" w:cs="Times New Roman"/>
                <w:kern w:val="0"/>
                <w14:ligatures w14:val="none"/>
              </w:rPr>
            </w:pPr>
            <w:r w:rsidRPr="004E240B">
              <w:rPr>
                <w:rFonts w:ascii="Times New Roman" w:eastAsia="Times New Roman" w:hAnsi="Times New Roman" w:cs="Times New Roman"/>
                <w:noProof/>
                <w:kern w:val="0"/>
                <w14:ligatures w14:val="none"/>
              </w:rPr>
              <w:drawing>
                <wp:inline distT="0" distB="0" distL="0" distR="0" wp14:anchorId="03BB28C8" wp14:editId="6CBC65EB">
                  <wp:extent cx="3336290" cy="3608705"/>
                  <wp:effectExtent l="0" t="0" r="3810" b="0"/>
                  <wp:docPr id="1978549783" name="Picture 3" descr="Create Post &#10;Redemption Church &#10;Public &#10;Title (required) &#10;Description (Required) &#10;Add to your post &#10;Save &#10;x &#10;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e Post &#10;Redemption Church &#10;Public &#10;Title (required) &#10;Description (Required) &#10;Add to your post &#10;Save &#10;x &#10;9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6290" cy="3608705"/>
                          </a:xfrm>
                          <a:prstGeom prst="rect">
                            <a:avLst/>
                          </a:prstGeom>
                          <a:noFill/>
                          <a:ln>
                            <a:noFill/>
                          </a:ln>
                        </pic:spPr>
                      </pic:pic>
                    </a:graphicData>
                  </a:graphic>
                </wp:inline>
              </w:drawing>
            </w:r>
          </w:p>
          <w:p w14:paraId="0FC29A91"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tc>
      </w:tr>
      <w:tr w:rsidR="004E240B" w:rsidRPr="004E240B" w14:paraId="658CDFE6"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E12448"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lastRenderedPageBreak/>
              <w:t>10</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399FCB" w14:textId="77777777" w:rsidR="004E240B" w:rsidRPr="004E240B" w:rsidRDefault="004E240B" w:rsidP="004E240B">
            <w:pPr>
              <w:rPr>
                <w:rFonts w:ascii="Calibri" w:eastAsia="Times New Roman" w:hAnsi="Calibri" w:cs="Calibri"/>
                <w:kern w:val="0"/>
                <w14:ligatures w14:val="none"/>
              </w:rPr>
            </w:pPr>
            <w:r w:rsidRPr="004E240B">
              <w:rPr>
                <w:rFonts w:ascii="Calibri" w:eastAsia="Times New Roman" w:hAnsi="Calibri" w:cs="Calibri"/>
                <w:b/>
                <w:bCs/>
                <w:i/>
                <w:iCs/>
                <w:kern w:val="0"/>
                <w14:ligatures w14:val="none"/>
              </w:rPr>
              <w:t>IMPORTANT: You will be streaming to Facebook once you click the 'Go live' button.</w:t>
            </w:r>
          </w:p>
          <w:p w14:paraId="59B40D14"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6B66AC67"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At the bottom left corner of the Facebook page, the 'Go live' button will turn red and will be clickable.</w:t>
            </w:r>
          </w:p>
          <w:p w14:paraId="5CF0DA16"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1EEB62C6"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4739052B"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71882825"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0F79185E"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33A88A77"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63D4D989"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77AA4298"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59C9BBA6"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Click on it to 'Go </w:t>
            </w:r>
            <w:proofErr w:type="gramStart"/>
            <w:r w:rsidRPr="004E240B">
              <w:rPr>
                <w:rFonts w:ascii="Calibri" w:eastAsia="Times New Roman" w:hAnsi="Calibri" w:cs="Calibri"/>
                <w:kern w:val="0"/>
                <w:sz w:val="22"/>
                <w:szCs w:val="22"/>
                <w14:ligatures w14:val="none"/>
              </w:rPr>
              <w:t>live'</w:t>
            </w:r>
            <w:proofErr w:type="gramEnd"/>
          </w:p>
          <w:p w14:paraId="2B30C7DE"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You should be streaming to Facebook now.</w:t>
            </w:r>
          </w:p>
          <w:p w14:paraId="09704D18"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344A4319"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Check the webpage for sound quality.</w:t>
            </w:r>
          </w:p>
          <w:p w14:paraId="1FFCE476" w14:textId="77777777" w:rsidR="004E240B" w:rsidRPr="004E240B" w:rsidRDefault="00000000" w:rsidP="004E240B">
            <w:pPr>
              <w:rPr>
                <w:rFonts w:ascii="Calibri" w:eastAsia="Times New Roman" w:hAnsi="Calibri" w:cs="Calibri"/>
                <w:kern w:val="0"/>
                <w:sz w:val="22"/>
                <w:szCs w:val="22"/>
                <w14:ligatures w14:val="none"/>
              </w:rPr>
            </w:pPr>
            <w:hyperlink r:id="rId13" w:history="1">
              <w:r w:rsidR="004E240B" w:rsidRPr="004E240B">
                <w:rPr>
                  <w:rFonts w:ascii="Calibri" w:eastAsia="Times New Roman" w:hAnsi="Calibri" w:cs="Calibri"/>
                  <w:color w:val="0000FF"/>
                  <w:kern w:val="0"/>
                  <w:sz w:val="22"/>
                  <w:szCs w:val="22"/>
                  <w:u w:val="single"/>
                  <w14:ligatures w14:val="none"/>
                </w:rPr>
                <w:t>https://www.facebook.com/MyRedemption</w:t>
              </w:r>
            </w:hyperlink>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D53631" w14:textId="638234F5" w:rsidR="004E240B" w:rsidRPr="004E240B" w:rsidRDefault="004E240B" w:rsidP="004E240B">
            <w:pPr>
              <w:rPr>
                <w:rFonts w:ascii="Times New Roman" w:eastAsia="Times New Roman" w:hAnsi="Times New Roman" w:cs="Times New Roman"/>
                <w:kern w:val="0"/>
                <w14:ligatures w14:val="none"/>
              </w:rPr>
            </w:pPr>
            <w:r w:rsidRPr="004E240B">
              <w:rPr>
                <w:rFonts w:ascii="Times New Roman" w:eastAsia="Times New Roman" w:hAnsi="Times New Roman" w:cs="Times New Roman"/>
                <w:noProof/>
                <w:kern w:val="0"/>
                <w14:ligatures w14:val="none"/>
              </w:rPr>
              <w:drawing>
                <wp:inline distT="0" distB="0" distL="0" distR="0" wp14:anchorId="3E1827B2" wp14:editId="379B7FCA">
                  <wp:extent cx="3589655" cy="3355975"/>
                  <wp:effectExtent l="0" t="0" r="4445" b="0"/>
                  <wp:docPr id="618094502" name="Picture 2" descr="Stream setup &#10;Dashboard &#10;Settings &#10;Interactivity &#10;Distribution &#10;Back &#10;Go l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ream setup &#10;Dashboard &#10;Settings &#10;Interactivity &#10;Distribution &#10;Back &#10;Go liv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9655" cy="3355975"/>
                          </a:xfrm>
                          <a:prstGeom prst="rect">
                            <a:avLst/>
                          </a:prstGeom>
                          <a:noFill/>
                          <a:ln>
                            <a:noFill/>
                          </a:ln>
                        </pic:spPr>
                      </pic:pic>
                    </a:graphicData>
                  </a:graphic>
                </wp:inline>
              </w:drawing>
            </w:r>
          </w:p>
        </w:tc>
      </w:tr>
      <w:tr w:rsidR="004E240B" w:rsidRPr="004E240B" w14:paraId="3BD7CE75"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765C2F"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11</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BB6AEA"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xml:space="preserve">If you are saving to a USB-C flash drive, make sure to click the 'REC' button on the </w:t>
            </w:r>
            <w:proofErr w:type="gramStart"/>
            <w:r w:rsidRPr="004E240B">
              <w:rPr>
                <w:rFonts w:ascii="Calibri" w:eastAsia="Times New Roman" w:hAnsi="Calibri" w:cs="Calibri"/>
                <w:kern w:val="0"/>
                <w:sz w:val="22"/>
                <w:szCs w:val="22"/>
                <w14:ligatures w14:val="none"/>
              </w:rPr>
              <w:t>ATEM</w:t>
            </w:r>
            <w:proofErr w:type="gramEnd"/>
          </w:p>
          <w:p w14:paraId="740165CD"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74AB5EA8" w14:textId="77777777" w:rsidR="004E240B" w:rsidRPr="004E240B" w:rsidRDefault="004E240B" w:rsidP="004E240B">
            <w:pPr>
              <w:rPr>
                <w:rFonts w:ascii="Calibri" w:eastAsia="Times New Roman" w:hAnsi="Calibri" w:cs="Calibri"/>
                <w:kern w:val="0"/>
                <w:sz w:val="22"/>
                <w:szCs w:val="22"/>
                <w14:ligatures w14:val="none"/>
              </w:rPr>
            </w:pPr>
            <w:proofErr w:type="gramStart"/>
            <w:r w:rsidRPr="004E240B">
              <w:rPr>
                <w:rFonts w:ascii="Calibri" w:eastAsia="Times New Roman" w:hAnsi="Calibri" w:cs="Calibri"/>
                <w:kern w:val="0"/>
                <w:sz w:val="22"/>
                <w:szCs w:val="22"/>
                <w14:ligatures w14:val="none"/>
              </w:rPr>
              <w:t>Typically</w:t>
            </w:r>
            <w:proofErr w:type="gramEnd"/>
            <w:r w:rsidRPr="004E240B">
              <w:rPr>
                <w:rFonts w:ascii="Calibri" w:eastAsia="Times New Roman" w:hAnsi="Calibri" w:cs="Calibri"/>
                <w:kern w:val="0"/>
                <w:sz w:val="22"/>
                <w:szCs w:val="22"/>
                <w14:ligatures w14:val="none"/>
              </w:rPr>
              <w:t xml:space="preserve"> you would do this during the Bumper video, before the pastor goes on stage or starts talking to deliver the sermon.</w:t>
            </w:r>
          </w:p>
          <w:p w14:paraId="6D5B5687"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 </w:t>
            </w:r>
          </w:p>
          <w:p w14:paraId="641370DA"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b/>
                <w:bCs/>
                <w:kern w:val="0"/>
                <w:sz w:val="22"/>
                <w:szCs w:val="22"/>
                <w14:ligatures w14:val="none"/>
              </w:rPr>
              <w:t>NOTE</w:t>
            </w:r>
            <w:r w:rsidRPr="004E240B">
              <w:rPr>
                <w:rFonts w:ascii="Calibri" w:eastAsia="Times New Roman" w:hAnsi="Calibri" w:cs="Calibri"/>
                <w:kern w:val="0"/>
                <w:sz w:val="22"/>
                <w:szCs w:val="22"/>
                <w14:ligatures w14:val="none"/>
              </w:rPr>
              <w:t>: the red light will turn green once after about 2 or 3 seconds after pressing the 'REC' button</w:t>
            </w:r>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DD461E" w14:textId="0B8398CA" w:rsidR="004E240B" w:rsidRPr="004E240B" w:rsidRDefault="004E240B" w:rsidP="004E240B">
            <w:pPr>
              <w:rPr>
                <w:rFonts w:ascii="Times New Roman" w:eastAsia="Times New Roman" w:hAnsi="Times New Roman" w:cs="Times New Roman"/>
                <w:kern w:val="0"/>
                <w14:ligatures w14:val="none"/>
              </w:rPr>
            </w:pPr>
            <w:r w:rsidRPr="004E240B">
              <w:rPr>
                <w:rFonts w:ascii="Times New Roman" w:eastAsia="Times New Roman" w:hAnsi="Times New Roman" w:cs="Times New Roman"/>
                <w:noProof/>
                <w:kern w:val="0"/>
                <w14:ligatures w14:val="none"/>
              </w:rPr>
              <w:drawing>
                <wp:inline distT="0" distB="0" distL="0" distR="0" wp14:anchorId="3FB7A37E" wp14:editId="79A6B53B">
                  <wp:extent cx="1819275" cy="2490470"/>
                  <wp:effectExtent l="0" t="0" r="0" b="0"/>
                  <wp:docPr id="1041800404" name="Picture 1" descr="A close up of a control pa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00404" name="Picture 1" descr="A close up of a control panel&#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275" cy="2490470"/>
                          </a:xfrm>
                          <a:prstGeom prst="rect">
                            <a:avLst/>
                          </a:prstGeom>
                          <a:noFill/>
                          <a:ln>
                            <a:noFill/>
                          </a:ln>
                        </pic:spPr>
                      </pic:pic>
                    </a:graphicData>
                  </a:graphic>
                </wp:inline>
              </w:drawing>
            </w:r>
          </w:p>
        </w:tc>
      </w:tr>
      <w:tr w:rsidR="004E240B" w:rsidRPr="004E240B" w14:paraId="654A4114" w14:textId="77777777" w:rsidTr="004E240B">
        <w:tc>
          <w:tcPr>
            <w:tcW w:w="1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182502"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12</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50BB01"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w:t>
            </w:r>
          </w:p>
        </w:tc>
        <w:tc>
          <w:tcPr>
            <w:tcW w:w="6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230A2E" w14:textId="77777777" w:rsidR="004E240B" w:rsidRPr="004E240B" w:rsidRDefault="004E240B" w:rsidP="004E240B">
            <w:pPr>
              <w:rPr>
                <w:rFonts w:ascii="Calibri" w:eastAsia="Times New Roman" w:hAnsi="Calibri" w:cs="Calibri"/>
                <w:kern w:val="0"/>
                <w:sz w:val="22"/>
                <w:szCs w:val="22"/>
                <w14:ligatures w14:val="none"/>
              </w:rPr>
            </w:pPr>
            <w:r w:rsidRPr="004E240B">
              <w:rPr>
                <w:rFonts w:ascii="Calibri" w:eastAsia="Times New Roman" w:hAnsi="Calibri" w:cs="Calibri"/>
                <w:kern w:val="0"/>
                <w:sz w:val="22"/>
                <w:szCs w:val="22"/>
                <w14:ligatures w14:val="none"/>
              </w:rPr>
              <w:t>…</w:t>
            </w:r>
          </w:p>
        </w:tc>
      </w:tr>
    </w:tbl>
    <w:p w14:paraId="1900B76A" w14:textId="77777777" w:rsidR="00512EE2" w:rsidRDefault="00512EE2"/>
    <w:sectPr w:rsidR="00512EE2" w:rsidSect="004E240B">
      <w:pgSz w:w="12240" w:h="2016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82B54"/>
    <w:multiLevelType w:val="multilevel"/>
    <w:tmpl w:val="FCCE3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A5A54"/>
    <w:multiLevelType w:val="hybridMultilevel"/>
    <w:tmpl w:val="41DE6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E7889"/>
    <w:multiLevelType w:val="multilevel"/>
    <w:tmpl w:val="EFDEB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F65FBB"/>
    <w:multiLevelType w:val="multilevel"/>
    <w:tmpl w:val="A2FAE4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100EB1"/>
    <w:multiLevelType w:val="hybridMultilevel"/>
    <w:tmpl w:val="FFD0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DF2299"/>
    <w:multiLevelType w:val="multilevel"/>
    <w:tmpl w:val="0C02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21270">
    <w:abstractNumId w:val="0"/>
    <w:lvlOverride w:ilvl="0">
      <w:startOverride w:val="1"/>
    </w:lvlOverride>
  </w:num>
  <w:num w:numId="2" w16cid:durableId="791873210">
    <w:abstractNumId w:val="3"/>
    <w:lvlOverride w:ilvl="0">
      <w:startOverride w:val="1"/>
    </w:lvlOverride>
  </w:num>
  <w:num w:numId="3" w16cid:durableId="756366972">
    <w:abstractNumId w:val="3"/>
    <w:lvlOverride w:ilvl="0"/>
    <w:lvlOverride w:ilvl="1">
      <w:startOverride w:val="1"/>
    </w:lvlOverride>
  </w:num>
  <w:num w:numId="4" w16cid:durableId="2135756081">
    <w:abstractNumId w:val="5"/>
    <w:lvlOverride w:ilvl="0">
      <w:startOverride w:val="1"/>
    </w:lvlOverride>
  </w:num>
  <w:num w:numId="5" w16cid:durableId="284964839">
    <w:abstractNumId w:val="2"/>
    <w:lvlOverride w:ilvl="0">
      <w:startOverride w:val="1"/>
    </w:lvlOverride>
  </w:num>
  <w:num w:numId="6" w16cid:durableId="1343974443">
    <w:abstractNumId w:val="4"/>
  </w:num>
  <w:num w:numId="7" w16cid:durableId="94654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0B"/>
    <w:rsid w:val="001271FE"/>
    <w:rsid w:val="004E240B"/>
    <w:rsid w:val="00512EE2"/>
    <w:rsid w:val="00995DC3"/>
    <w:rsid w:val="00A62487"/>
    <w:rsid w:val="00B2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6276EB"/>
  <w15:chartTrackingRefBased/>
  <w15:docId w15:val="{43654277-4CFF-564D-AEAF-E649D0A6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240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40B"/>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4E240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E240B"/>
    <w:rPr>
      <w:color w:val="0000FF"/>
      <w:u w:val="single"/>
    </w:rPr>
  </w:style>
  <w:style w:type="paragraph" w:styleId="ListParagraph">
    <w:name w:val="List Paragraph"/>
    <w:basedOn w:val="Normal"/>
    <w:uiPriority w:val="34"/>
    <w:qFormat/>
    <w:rsid w:val="00995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339714">
      <w:bodyDiv w:val="1"/>
      <w:marLeft w:val="0"/>
      <w:marRight w:val="0"/>
      <w:marTop w:val="0"/>
      <w:marBottom w:val="0"/>
      <w:divBdr>
        <w:top w:val="none" w:sz="0" w:space="0" w:color="auto"/>
        <w:left w:val="none" w:sz="0" w:space="0" w:color="auto"/>
        <w:bottom w:val="none" w:sz="0" w:space="0" w:color="auto"/>
        <w:right w:val="none" w:sz="0" w:space="0" w:color="auto"/>
      </w:divBdr>
      <w:divsChild>
        <w:div w:id="513226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facebook.com/MyRedemption"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last</dc:creator>
  <cp:keywords/>
  <dc:description/>
  <cp:lastModifiedBy>first last</cp:lastModifiedBy>
  <cp:revision>3</cp:revision>
  <dcterms:created xsi:type="dcterms:W3CDTF">2023-10-23T21:10:00Z</dcterms:created>
  <dcterms:modified xsi:type="dcterms:W3CDTF">2023-11-19T02:59:00Z</dcterms:modified>
</cp:coreProperties>
</file>