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FCC Allen – Season of Transition Snapshot</w:t>
      </w:r>
    </w:p>
    <w:p>
      <w:r>
        <w:t>First Christian Church of Allen is in a season of transition and renewal. This document captures the current posture of the church during this season.</w:t>
      </w:r>
    </w:p>
    <w:p>
      <w:pPr>
        <w:pStyle w:val="Heading2"/>
      </w:pPr>
      <w:r>
        <w:t>Current Reality</w:t>
      </w:r>
    </w:p>
    <w:p>
      <w:r>
        <w:t>- The church is honoring a faithful past while discerning its next season.</w:t>
      </w:r>
    </w:p>
    <w:p>
      <w:r>
        <w:t>- Mission, vision, and values are not yet finalized and are being prayerfully developed.</w:t>
      </w:r>
    </w:p>
    <w:p>
      <w:r>
        <w:t>- Leadership posture is steady, pastoral, and invitational rather than disruptive.</w:t>
      </w:r>
    </w:p>
    <w:p>
      <w:pPr>
        <w:pStyle w:val="Heading2"/>
      </w:pPr>
      <w:r>
        <w:t>Direction We Are Moving Toward</w:t>
      </w:r>
    </w:p>
    <w:p>
      <w:r>
        <w:t>- A clearer Christ-centered identity.</w:t>
      </w:r>
    </w:p>
    <w:p>
      <w:r>
        <w:t>- Deeper spiritual formation and prayer.</w:t>
      </w:r>
    </w:p>
    <w:p>
      <w:r>
        <w:t>- A congregation that grows younger while valuing legacy members.</w:t>
      </w:r>
    </w:p>
    <w:p>
      <w:r>
        <w:t>- Messages that guide people through change with trust and hope.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