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Chapter 5: Jesus Commands What Only God Can Command</w:t>
      </w:r>
    </w:p>
    <w:p>
      <w:r>
        <w:t>Mark 5</w:t>
      </w:r>
    </w:p>
    <w:p/>
    <w:p>
      <w:r>
        <w:t>Power Over the Demonic</w:t>
      </w:r>
    </w:p>
    <w:p/>
    <w:p>
      <w:r>
        <w:t>When Jesus steps onto the shore of the Gerasenes, He meets a man possessed by many demons. No one could restrain him. Chains couldn’t hold him. Society had given up on him. But the moment Jesus arrives, the demonic host falls to its knees and cries out:</w:t>
      </w:r>
    </w:p>
    <w:p/>
    <w:p>
      <w:r>
        <w:t>“ What do you want with me, Jesus, Son of the Most High God? In God’s name don’t torture me! ” (Mark 5:7)</w:t>
      </w:r>
    </w:p>
    <w:p/>
    <w:p>
      <w:r>
        <w:t>In Matthew’s account, the demons reveal even more:</w:t>
      </w:r>
    </w:p>
    <w:p/>
    <w:p>
      <w:r>
        <w:t>“ Have you come here to torment us before the appointed time? ” (Matthew 8:29)</w:t>
      </w:r>
    </w:p>
    <w:p/>
    <w:p>
      <w:r>
        <w:t>They already know their judgment is coming — and they recognize that the One who will execute it has just arrived. The mere presence of Jesus becomes torment to the forces of darkness. Wherever He stands, evil trembles.</w:t>
      </w:r>
    </w:p>
    <w:p/>
    <w:p>
      <w:r>
        <w:t>Their reaction reminds us of a question asked throughout Scripture:</w:t>
      </w:r>
    </w:p>
    <w:p/>
    <w:p>
      <w:r>
        <w:t>“ Who can stand in the presence of the Lord, this holy God? ” (1 Samuel 6:20)</w:t>
      </w:r>
    </w:p>
    <w:p/>
    <w:p>
      <w:r>
        <w:t>“ You alone are to be feared. Who can stand before You when You are angry? ” (Psalm 76:7)</w:t>
      </w:r>
    </w:p>
    <w:p/>
    <w:p>
      <w:r>
        <w:t>Even unclean spirits cannot bear His holiness. What sinful humanity cannot comprehend, the powers of hell fully understand — that holiness is power, and God’s presence cannot be resisted.</w:t>
      </w:r>
    </w:p>
    <w:p/>
    <w:p>
      <w:r>
        <w:t>Jesus commands them to leave, and they obey.</w:t>
      </w:r>
    </w:p>
    <w:p/>
    <w:p>
      <w:r>
        <w:t>“ You rule over the surging sea; when its waves mount up, You still them. ” (Psalm 89:9)</w:t>
      </w:r>
    </w:p>
    <w:p/>
    <w:p>
      <w:r>
        <w:t>“ He rebuked the Red Sea, and it dried up. ” (Psalm 106:9)</w:t>
      </w:r>
    </w:p>
    <w:p/>
    <w:p>
      <w:r>
        <w:t>When the man is restored, Jesus tells him:</w:t>
      </w:r>
    </w:p>
    <w:p/>
    <w:p>
      <w:r>
        <w:t>“ Go home to your own people and tell them how much the Lord has done for you. ” (Mark 5:19)</w:t>
      </w:r>
    </w:p>
    <w:p/>
    <w:p>
      <w:r>
        <w:t>But Mark immediately says:</w:t>
      </w:r>
    </w:p>
    <w:p/>
    <w:p>
      <w:r>
        <w:t>“ So the man went away and began to tell... how much Jesus had done for him. ” (Mark 5:20)</w:t>
      </w:r>
    </w:p>
    <w:p/>
    <w:p>
      <w:r>
        <w:t>Power Over Disease</w:t>
      </w:r>
    </w:p>
    <w:p/>
    <w:p>
      <w:r>
        <w:t>As Jesus returns, the crowd presses in. A woman who had suffered from bleeding for twelve years slips through the crowd.</w:t>
      </w:r>
    </w:p>
    <w:p/>
    <w:p>
      <w:r>
        <w:t>“ If I just touch His clothes, I will be healed. ” (Mark 5:28)</w:t>
      </w:r>
    </w:p>
    <w:p/>
    <w:p>
      <w:r>
        <w:t>The moment she touches Him, she feels her body restored. Jesus stops and turns.</w:t>
      </w:r>
    </w:p>
    <w:p/>
    <w:p>
      <w:r>
        <w:t>“ Who touched Me? ” (Mark 5:30)</w:t>
      </w:r>
    </w:p>
    <w:p/>
    <w:p>
      <w:r>
        <w:t>She trembles and tells Him the truth. Jesus lifts her identity:</w:t>
      </w:r>
    </w:p>
    <w:p/>
    <w:p>
      <w:r>
        <w:t>“ Daughter, your faith has healed you. Go in peace. ” (Mark 5:34)</w:t>
      </w:r>
    </w:p>
    <w:p/>
    <w:p>
      <w:r>
        <w:t>Power Over Death</w:t>
      </w:r>
    </w:p>
    <w:p/>
    <w:p>
      <w:r>
        <w:t>“ Your daughter is dead. Why bother the teacher anymore? ” (Mark 5:35)</w:t>
      </w:r>
    </w:p>
    <w:p/>
    <w:p>
      <w:r>
        <w:t>But Jesus speaks a different word:</w:t>
      </w:r>
    </w:p>
    <w:p/>
    <w:p>
      <w:r>
        <w:t>“ Don’t be afraid; just believe. ” (Mark 5:36)</w:t>
      </w:r>
    </w:p>
    <w:p/>
    <w:p>
      <w:r>
        <w:t>Jesus takes her by the hand and says:</w:t>
      </w:r>
    </w:p>
    <w:p/>
    <w:p>
      <w:r>
        <w:t>“ Talitha koum... Little girl, I say to you, get up. ” (Mark 5:41)</w:t>
      </w:r>
    </w:p>
    <w:p/>
    <w:p>
      <w:r>
        <w:t>Reflection and Discussion</w:t>
      </w:r>
    </w:p>
    <w:p/>
    <w:p>
      <w:r>
        <w:t>• Why do the demons recognize Jesus’ identity before many people do?</w:t>
      </w:r>
    </w:p>
    <w:p>
      <w:r>
        <w:t>• What does the demons’ fear of torment reveal about Jesus’ presence?</w:t>
      </w:r>
    </w:p>
    <w:p>
      <w:r>
        <w:t>• What does Mark 5:19–20 reveal about Jesus being the Lord?</w:t>
      </w:r>
    </w:p>
    <w:p>
      <w:r>
        <w:t>• How does the woman’s healing show Jesus’ compassion and holiness?</w:t>
      </w:r>
    </w:p>
    <w:p>
      <w:r>
        <w:t>• Where do you need the restoring power of Jesus right now?</w:t>
      </w:r>
    </w:p>
    <w:p/>
    <w:p>
      <w:r>
        <w:t>Prayer</w:t>
      </w:r>
    </w:p>
    <w:p/>
    <w:p>
      <w:r>
        <w:t>Lord Jesus, Your presence shakes the powers of darkness. You command storms to cease, demons to flee, and the dead to rise. Heal what is broken in us. Restore what sin has damaged. Bring freedom where fear has ruled. Amen.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