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2F8" w:rsidRPr="00497507" w:rsidRDefault="005B02F8" w:rsidP="00497507">
      <w:pPr>
        <w:pStyle w:val="Header"/>
        <w:jc w:val="center"/>
        <w:rPr>
          <w:sz w:val="48"/>
          <w:szCs w:val="24"/>
        </w:rPr>
      </w:pPr>
      <w:r w:rsidRPr="00497507">
        <w:rPr>
          <w:sz w:val="48"/>
          <w:szCs w:val="24"/>
        </w:rPr>
        <w:t>Goals and Guidelines</w:t>
      </w:r>
    </w:p>
    <w:p w:rsidR="005B02F8" w:rsidRPr="00497507" w:rsidRDefault="005B02F8" w:rsidP="00497507">
      <w:pPr>
        <w:spacing w:after="0"/>
        <w:ind w:right="-360"/>
        <w:rPr>
          <w:sz w:val="48"/>
          <w:szCs w:val="24"/>
        </w:rPr>
      </w:pPr>
    </w:p>
    <w:p w:rsidR="005B02F8" w:rsidRPr="0054446C" w:rsidRDefault="005B02F8" w:rsidP="00497507">
      <w:pPr>
        <w:pStyle w:val="ListParagraph"/>
        <w:numPr>
          <w:ilvl w:val="0"/>
          <w:numId w:val="1"/>
        </w:numPr>
        <w:spacing w:after="0"/>
        <w:ind w:right="-360"/>
        <w:rPr>
          <w:sz w:val="28"/>
          <w:szCs w:val="24"/>
        </w:rPr>
      </w:pPr>
      <w:r w:rsidRPr="0054446C">
        <w:rPr>
          <w:sz w:val="28"/>
          <w:szCs w:val="24"/>
        </w:rPr>
        <w:t>Grow in relationship with each other</w:t>
      </w:r>
    </w:p>
    <w:p w:rsidR="005B02F8" w:rsidRPr="0054446C" w:rsidRDefault="005B02F8" w:rsidP="00497507">
      <w:pPr>
        <w:pStyle w:val="ListParagraph"/>
        <w:numPr>
          <w:ilvl w:val="0"/>
          <w:numId w:val="1"/>
        </w:numPr>
        <w:spacing w:after="0"/>
        <w:ind w:right="-360"/>
        <w:rPr>
          <w:sz w:val="28"/>
          <w:szCs w:val="24"/>
        </w:rPr>
      </w:pPr>
      <w:r w:rsidRPr="0054446C">
        <w:rPr>
          <w:sz w:val="28"/>
          <w:szCs w:val="24"/>
        </w:rPr>
        <w:t>Grow in relationship with God</w:t>
      </w:r>
    </w:p>
    <w:p w:rsidR="005B02F8" w:rsidRPr="0054446C" w:rsidRDefault="005B02F8" w:rsidP="00497507">
      <w:pPr>
        <w:pStyle w:val="ListParagraph"/>
        <w:numPr>
          <w:ilvl w:val="0"/>
          <w:numId w:val="1"/>
        </w:numPr>
        <w:spacing w:after="0"/>
        <w:ind w:right="-360"/>
        <w:rPr>
          <w:sz w:val="28"/>
          <w:szCs w:val="24"/>
        </w:rPr>
      </w:pPr>
      <w:r w:rsidRPr="0054446C">
        <w:rPr>
          <w:sz w:val="28"/>
          <w:szCs w:val="24"/>
        </w:rPr>
        <w:t>Grow in number and multiply</w:t>
      </w:r>
      <w:r w:rsidRPr="0054446C">
        <w:rPr>
          <w:sz w:val="28"/>
          <w:szCs w:val="24"/>
        </w:rPr>
        <w:br/>
      </w:r>
    </w:p>
    <w:p w:rsidR="005B02F8" w:rsidRPr="0054446C" w:rsidRDefault="005B02F8" w:rsidP="00497507">
      <w:pPr>
        <w:pStyle w:val="ListParagraph"/>
        <w:spacing w:after="0"/>
        <w:ind w:left="990" w:right="-360"/>
        <w:rPr>
          <w:sz w:val="28"/>
          <w:szCs w:val="24"/>
        </w:rPr>
      </w:pPr>
    </w:p>
    <w:p w:rsidR="005B02F8" w:rsidRPr="0054446C" w:rsidRDefault="005B02F8" w:rsidP="00497507">
      <w:pPr>
        <w:pStyle w:val="ListParagraph"/>
        <w:spacing w:after="0"/>
        <w:ind w:left="990" w:right="-360"/>
        <w:rPr>
          <w:sz w:val="28"/>
          <w:szCs w:val="24"/>
        </w:rPr>
      </w:pPr>
    </w:p>
    <w:p w:rsidR="005B02F8" w:rsidRPr="0054446C" w:rsidRDefault="005B02F8" w:rsidP="00497507">
      <w:pPr>
        <w:spacing w:after="0"/>
        <w:ind w:left="-360" w:right="-360"/>
        <w:rPr>
          <w:sz w:val="28"/>
          <w:szCs w:val="24"/>
        </w:rPr>
      </w:pPr>
      <w:r w:rsidRPr="0054446C">
        <w:rPr>
          <w:sz w:val="28"/>
          <w:szCs w:val="24"/>
        </w:rPr>
        <w:br/>
        <w:t>This is a non-denominational meeting where everyone's thoughts, ideas, and opinions are to be respected. Everyone is welcome and we encourage all to share their feelings.</w:t>
      </w:r>
      <w:r w:rsidRPr="0054446C">
        <w:rPr>
          <w:sz w:val="28"/>
          <w:szCs w:val="24"/>
        </w:rPr>
        <w:br/>
      </w:r>
      <w:r w:rsidRPr="0054446C">
        <w:rPr>
          <w:sz w:val="28"/>
          <w:szCs w:val="24"/>
        </w:rPr>
        <w:br/>
        <w:t xml:space="preserve">We will not argue or debate!  </w:t>
      </w:r>
    </w:p>
    <w:p w:rsidR="005B02F8" w:rsidRDefault="005B02F8" w:rsidP="00497507">
      <w:pPr>
        <w:spacing w:after="0"/>
        <w:ind w:left="-360" w:right="-360"/>
        <w:rPr>
          <w:sz w:val="28"/>
          <w:szCs w:val="24"/>
        </w:rPr>
      </w:pPr>
      <w:r w:rsidRPr="0054446C">
        <w:rPr>
          <w:sz w:val="28"/>
          <w:szCs w:val="24"/>
        </w:rPr>
        <w:t>We place God's Word as the highest authority.</w:t>
      </w:r>
      <w:r w:rsidRPr="0054446C">
        <w:rPr>
          <w:sz w:val="28"/>
          <w:szCs w:val="24"/>
        </w:rPr>
        <w:br/>
      </w:r>
      <w:r w:rsidRPr="0054446C">
        <w:rPr>
          <w:sz w:val="28"/>
          <w:szCs w:val="24"/>
        </w:rPr>
        <w:br/>
        <w:t xml:space="preserve">We all share equally in the ownership of this </w:t>
      </w:r>
      <w:r w:rsidRPr="0054446C">
        <w:rPr>
          <w:iCs/>
          <w:sz w:val="28"/>
          <w:szCs w:val="24"/>
        </w:rPr>
        <w:t>Small Group</w:t>
      </w:r>
      <w:r w:rsidRPr="0054446C">
        <w:rPr>
          <w:i/>
          <w:iCs/>
          <w:sz w:val="28"/>
          <w:szCs w:val="24"/>
        </w:rPr>
        <w:t xml:space="preserve">, </w:t>
      </w:r>
      <w:r w:rsidRPr="0054446C">
        <w:rPr>
          <w:sz w:val="28"/>
          <w:szCs w:val="24"/>
        </w:rPr>
        <w:t>therefore we will all participate in hosting meetings from house to house on a weekly basis.</w:t>
      </w:r>
      <w:r w:rsidRPr="0054446C">
        <w:rPr>
          <w:sz w:val="28"/>
          <w:szCs w:val="24"/>
        </w:rPr>
        <w:br/>
      </w:r>
      <w:r w:rsidRPr="0054446C">
        <w:rPr>
          <w:sz w:val="28"/>
          <w:szCs w:val="24"/>
        </w:rPr>
        <w:br/>
        <w:t>We will be committed to attendance and arriving on time.  (7 O’Clock)</w:t>
      </w:r>
      <w:r w:rsidRPr="0054446C">
        <w:rPr>
          <w:sz w:val="28"/>
          <w:szCs w:val="24"/>
        </w:rPr>
        <w:br/>
      </w:r>
      <w:r w:rsidRPr="0054446C">
        <w:rPr>
          <w:sz w:val="28"/>
          <w:szCs w:val="24"/>
        </w:rPr>
        <w:br/>
        <w:t>When sharing, we follow 3 simple rules...</w:t>
      </w:r>
      <w:r w:rsidRPr="0054446C">
        <w:rPr>
          <w:sz w:val="28"/>
          <w:szCs w:val="24"/>
        </w:rPr>
        <w:br/>
        <w:t>Stay on subject</w:t>
      </w:r>
      <w:r w:rsidRPr="0054446C">
        <w:rPr>
          <w:sz w:val="28"/>
          <w:szCs w:val="24"/>
        </w:rPr>
        <w:br/>
        <w:t>Keep in short</w:t>
      </w:r>
      <w:r w:rsidRPr="0054446C">
        <w:rPr>
          <w:sz w:val="28"/>
          <w:szCs w:val="24"/>
        </w:rPr>
        <w:br/>
        <w:t>Keep all comments appropriate.</w:t>
      </w:r>
    </w:p>
    <w:p w:rsidR="0054446C" w:rsidRPr="0054446C" w:rsidRDefault="0054446C" w:rsidP="00497507">
      <w:pPr>
        <w:spacing w:after="0"/>
        <w:ind w:left="-360" w:right="-360"/>
        <w:rPr>
          <w:sz w:val="28"/>
          <w:szCs w:val="24"/>
        </w:rPr>
      </w:pPr>
    </w:p>
    <w:p w:rsidR="005B02F8" w:rsidRPr="0054446C" w:rsidRDefault="005B02F8" w:rsidP="00497507">
      <w:pPr>
        <w:spacing w:after="0"/>
        <w:ind w:left="-360" w:right="-360"/>
        <w:rPr>
          <w:sz w:val="28"/>
          <w:szCs w:val="24"/>
        </w:rPr>
      </w:pPr>
      <w:r w:rsidRPr="0054446C">
        <w:rPr>
          <w:sz w:val="28"/>
          <w:szCs w:val="24"/>
        </w:rPr>
        <w:t>We will build confidence and trust with each other and become transparent.</w:t>
      </w:r>
      <w:r w:rsidRPr="0054446C">
        <w:rPr>
          <w:sz w:val="28"/>
          <w:szCs w:val="24"/>
        </w:rPr>
        <w:br/>
      </w:r>
      <w:r w:rsidRPr="0054446C">
        <w:rPr>
          <w:sz w:val="28"/>
          <w:szCs w:val="24"/>
        </w:rPr>
        <w:br/>
        <w:t>What is said in here stays in here. No gossip!</w:t>
      </w:r>
    </w:p>
    <w:p w:rsidR="0054446C" w:rsidRDefault="0054446C" w:rsidP="00497507">
      <w:pPr>
        <w:spacing w:after="0"/>
        <w:ind w:left="-360" w:right="-360"/>
        <w:rPr>
          <w:sz w:val="28"/>
          <w:szCs w:val="24"/>
        </w:rPr>
      </w:pPr>
    </w:p>
    <w:p w:rsidR="005B02F8" w:rsidRPr="00497507" w:rsidRDefault="005B02F8" w:rsidP="00497507">
      <w:pPr>
        <w:spacing w:after="0"/>
        <w:ind w:left="-360" w:right="-360"/>
        <w:rPr>
          <w:sz w:val="24"/>
          <w:szCs w:val="24"/>
        </w:rPr>
      </w:pPr>
      <w:r w:rsidRPr="0054446C">
        <w:rPr>
          <w:sz w:val="28"/>
          <w:szCs w:val="24"/>
        </w:rPr>
        <w:t>Last but not least…  We will invite others to our Small Group!</w:t>
      </w:r>
      <w:r w:rsidRPr="0054446C">
        <w:rPr>
          <w:sz w:val="28"/>
          <w:szCs w:val="24"/>
        </w:rPr>
        <w:br/>
      </w:r>
      <w:r w:rsidRPr="00497507">
        <w:rPr>
          <w:sz w:val="24"/>
          <w:szCs w:val="24"/>
        </w:rPr>
        <w:br/>
      </w:r>
    </w:p>
    <w:p w:rsidR="000F1A1D" w:rsidRPr="00497507" w:rsidRDefault="00691E4D" w:rsidP="00497507">
      <w:pPr>
        <w:spacing w:after="0"/>
        <w:rPr>
          <w:sz w:val="24"/>
          <w:szCs w:val="24"/>
        </w:rPr>
      </w:pPr>
    </w:p>
    <w:p w:rsidR="005B02F8" w:rsidRPr="00497507" w:rsidRDefault="005B02F8" w:rsidP="00497507">
      <w:pPr>
        <w:spacing w:after="0"/>
        <w:rPr>
          <w:sz w:val="24"/>
          <w:szCs w:val="24"/>
        </w:rPr>
      </w:pPr>
    </w:p>
    <w:p w:rsidR="005B02F8" w:rsidRPr="00497507" w:rsidRDefault="005B02F8" w:rsidP="00497507">
      <w:pPr>
        <w:spacing w:after="0"/>
        <w:rPr>
          <w:sz w:val="24"/>
          <w:szCs w:val="24"/>
        </w:rPr>
      </w:pPr>
    </w:p>
    <w:p w:rsidR="005B02F8" w:rsidRPr="00497507" w:rsidRDefault="005B02F8" w:rsidP="00497507">
      <w:pPr>
        <w:spacing w:after="0"/>
        <w:rPr>
          <w:rFonts w:ascii="Arial" w:hAnsi="Arial" w:cs="Arial"/>
          <w:sz w:val="24"/>
          <w:szCs w:val="24"/>
        </w:rPr>
      </w:pPr>
      <w:r w:rsidRPr="00497507">
        <w:rPr>
          <w:rFonts w:ascii="Arial" w:hAnsi="Arial" w:cs="Arial"/>
          <w:sz w:val="24"/>
          <w:szCs w:val="24"/>
        </w:rPr>
        <w:t>Proverbs 29:25 (NIV) Fear of man will prove to be a snare,  but whoever trusts in the LORD is kept safe.</w:t>
      </w:r>
    </w:p>
    <w:p w:rsidR="005B02F8" w:rsidRPr="00497507" w:rsidRDefault="005B02F8" w:rsidP="00497507">
      <w:pPr>
        <w:spacing w:after="0"/>
        <w:rPr>
          <w:rFonts w:ascii="Arial" w:hAnsi="Arial" w:cs="Arial"/>
          <w:sz w:val="24"/>
          <w:szCs w:val="24"/>
        </w:rPr>
      </w:pPr>
    </w:p>
    <w:p w:rsidR="005B02F8" w:rsidRPr="00497507" w:rsidRDefault="005B02F8" w:rsidP="00497507">
      <w:pPr>
        <w:spacing w:after="0"/>
        <w:rPr>
          <w:rFonts w:ascii="Arial" w:hAnsi="Arial" w:cs="Arial"/>
          <w:sz w:val="24"/>
          <w:szCs w:val="24"/>
        </w:rPr>
      </w:pPr>
      <w:r w:rsidRPr="00497507">
        <w:rPr>
          <w:rFonts w:ascii="Arial" w:hAnsi="Arial" w:cs="Arial"/>
          <w:sz w:val="24"/>
          <w:szCs w:val="24"/>
        </w:rPr>
        <w:t xml:space="preserve">Genesis 13:14-17 (NIV) </w:t>
      </w:r>
      <w:r w:rsidRPr="00497507">
        <w:rPr>
          <w:rFonts w:ascii="Arial" w:hAnsi="Arial" w:cs="Arial"/>
          <w:sz w:val="24"/>
          <w:szCs w:val="24"/>
          <w:vertAlign w:val="superscript"/>
        </w:rPr>
        <w:t>14</w:t>
      </w:r>
      <w:r w:rsidRPr="00497507">
        <w:rPr>
          <w:rFonts w:ascii="Arial" w:hAnsi="Arial" w:cs="Arial"/>
          <w:sz w:val="24"/>
          <w:szCs w:val="24"/>
        </w:rPr>
        <w:t xml:space="preserve"> The LORD said to Abram after Lot had parted from him, "Lift up your eyes from where you are and look north and south, east and west. </w:t>
      </w:r>
      <w:r w:rsidRPr="00497507">
        <w:rPr>
          <w:rFonts w:ascii="Arial" w:hAnsi="Arial" w:cs="Arial"/>
          <w:sz w:val="24"/>
          <w:szCs w:val="24"/>
          <w:vertAlign w:val="superscript"/>
        </w:rPr>
        <w:t>15</w:t>
      </w:r>
      <w:r w:rsidRPr="00497507">
        <w:rPr>
          <w:rFonts w:ascii="Arial" w:hAnsi="Arial" w:cs="Arial"/>
          <w:sz w:val="24"/>
          <w:szCs w:val="24"/>
        </w:rPr>
        <w:t xml:space="preserve"> All the land that you see I will give to you and your offspring forever. </w:t>
      </w:r>
      <w:r w:rsidRPr="00497507">
        <w:rPr>
          <w:rFonts w:ascii="Arial" w:hAnsi="Arial" w:cs="Arial"/>
          <w:sz w:val="24"/>
          <w:szCs w:val="24"/>
          <w:vertAlign w:val="superscript"/>
        </w:rPr>
        <w:t>16</w:t>
      </w:r>
      <w:r w:rsidRPr="00497507">
        <w:rPr>
          <w:rFonts w:ascii="Arial" w:hAnsi="Arial" w:cs="Arial"/>
          <w:sz w:val="24"/>
          <w:szCs w:val="24"/>
        </w:rPr>
        <w:t xml:space="preserve"> I will make your offspring like the dust of the earth, so that if anyone could count the dust, then your offspring could be counted. </w:t>
      </w:r>
      <w:r w:rsidRPr="00497507">
        <w:rPr>
          <w:rFonts w:ascii="Arial" w:hAnsi="Arial" w:cs="Arial"/>
          <w:sz w:val="24"/>
          <w:szCs w:val="24"/>
          <w:vertAlign w:val="superscript"/>
        </w:rPr>
        <w:t>17</w:t>
      </w:r>
      <w:r w:rsidRPr="00497507">
        <w:rPr>
          <w:rFonts w:ascii="Arial" w:hAnsi="Arial" w:cs="Arial"/>
          <w:sz w:val="24"/>
          <w:szCs w:val="24"/>
        </w:rPr>
        <w:t xml:space="preserve"> Go, walk through the length and breadth of the land, for I am giving it to you."</w:t>
      </w:r>
    </w:p>
    <w:p w:rsidR="00497507" w:rsidRPr="00497507" w:rsidRDefault="00497507" w:rsidP="00497507">
      <w:pPr>
        <w:spacing w:after="0"/>
        <w:rPr>
          <w:rFonts w:ascii="Arial" w:hAnsi="Arial" w:cs="Arial"/>
          <w:sz w:val="24"/>
          <w:szCs w:val="24"/>
        </w:rPr>
      </w:pPr>
    </w:p>
    <w:p w:rsidR="00497507" w:rsidRDefault="00497507" w:rsidP="00497507">
      <w:pPr>
        <w:pStyle w:val="NormalWeb"/>
        <w:spacing w:before="0" w:beforeAutospacing="0" w:after="0" w:afterAutospacing="0"/>
        <w:rPr>
          <w:rFonts w:ascii="Arial" w:hAnsi="Arial" w:cs="Arial"/>
          <w:vertAlign w:val="superscript"/>
        </w:rPr>
      </w:pPr>
      <w:r>
        <w:rPr>
          <w:rFonts w:ascii="Arial" w:hAnsi="Arial" w:cs="Arial"/>
        </w:rPr>
        <w:t>2Cor 4:6-7</w:t>
      </w:r>
    </w:p>
    <w:p w:rsidR="00497507" w:rsidRPr="00497507" w:rsidRDefault="00497507" w:rsidP="00497507">
      <w:pPr>
        <w:pStyle w:val="NormalWeb"/>
        <w:spacing w:before="0" w:beforeAutospacing="0" w:after="0" w:afterAutospacing="0"/>
        <w:rPr>
          <w:rFonts w:ascii="Arial" w:hAnsi="Arial" w:cs="Arial"/>
        </w:rPr>
      </w:pPr>
      <w:r w:rsidRPr="00497507">
        <w:rPr>
          <w:rFonts w:ascii="Arial" w:hAnsi="Arial" w:cs="Arial"/>
          <w:vertAlign w:val="superscript"/>
        </w:rPr>
        <w:t>6</w:t>
      </w:r>
      <w:r w:rsidRPr="00497507">
        <w:rPr>
          <w:rFonts w:ascii="Arial" w:hAnsi="Arial" w:cs="Arial"/>
        </w:rPr>
        <w:t xml:space="preserve">For God, who said, "Let light shine out of darkness," made his light shine in our hearts to give us the light of the knowledge of the glory of God in the face of Christ. </w:t>
      </w:r>
    </w:p>
    <w:p w:rsidR="00497507" w:rsidRPr="00497507" w:rsidRDefault="00497507" w:rsidP="00497507">
      <w:pPr>
        <w:pStyle w:val="NormalWeb"/>
        <w:spacing w:before="0" w:beforeAutospacing="0" w:after="0" w:afterAutospacing="0"/>
        <w:rPr>
          <w:rFonts w:ascii="Arial" w:hAnsi="Arial" w:cs="Arial"/>
        </w:rPr>
      </w:pPr>
      <w:r w:rsidRPr="00497507">
        <w:rPr>
          <w:rFonts w:ascii="Arial" w:hAnsi="Arial" w:cs="Arial"/>
        </w:rPr>
        <w:t> </w:t>
      </w:r>
      <w:r w:rsidRPr="00497507">
        <w:rPr>
          <w:rFonts w:ascii="Arial" w:hAnsi="Arial" w:cs="Arial"/>
          <w:vertAlign w:val="superscript"/>
        </w:rPr>
        <w:t>7</w:t>
      </w:r>
      <w:r w:rsidRPr="00497507">
        <w:rPr>
          <w:rFonts w:ascii="Arial" w:hAnsi="Arial" w:cs="Arial"/>
        </w:rPr>
        <w:t>But we have this treasure in jars of clay to show that this all-surpassing power is from God and not from us.</w:t>
      </w:r>
    </w:p>
    <w:p w:rsidR="00497507" w:rsidRPr="00497507" w:rsidRDefault="00497507" w:rsidP="00497507">
      <w:pPr>
        <w:spacing w:after="0"/>
        <w:rPr>
          <w:sz w:val="24"/>
          <w:szCs w:val="24"/>
        </w:rPr>
      </w:pPr>
    </w:p>
    <w:sectPr w:rsidR="00497507" w:rsidRPr="00497507" w:rsidSect="005B02F8">
      <w:pgSz w:w="12240" w:h="15840"/>
      <w:pgMar w:top="27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E4D" w:rsidRDefault="00691E4D" w:rsidP="005B02F8">
      <w:pPr>
        <w:spacing w:after="0" w:line="240" w:lineRule="auto"/>
      </w:pPr>
      <w:r>
        <w:separator/>
      </w:r>
    </w:p>
  </w:endnote>
  <w:endnote w:type="continuationSeparator" w:id="0">
    <w:p w:rsidR="00691E4D" w:rsidRDefault="00691E4D" w:rsidP="005B02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E4D" w:rsidRDefault="00691E4D" w:rsidP="005B02F8">
      <w:pPr>
        <w:spacing w:after="0" w:line="240" w:lineRule="auto"/>
      </w:pPr>
      <w:r>
        <w:separator/>
      </w:r>
    </w:p>
  </w:footnote>
  <w:footnote w:type="continuationSeparator" w:id="0">
    <w:p w:rsidR="00691E4D" w:rsidRDefault="00691E4D" w:rsidP="005B02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A5378"/>
    <w:multiLevelType w:val="hybridMultilevel"/>
    <w:tmpl w:val="C5D2C5AE"/>
    <w:lvl w:ilvl="0" w:tplc="2B34DC2E">
      <w:start w:val="1"/>
      <w:numFmt w:val="decimal"/>
      <w:lvlText w:val="%1."/>
      <w:lvlJc w:val="left"/>
      <w:pPr>
        <w:ind w:left="990" w:hanging="360"/>
      </w:pPr>
      <w:rPr>
        <w:b/>
        <w:sz w:val="40"/>
        <w:szCs w:val="4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5B02F8"/>
    <w:rsid w:val="000D1D11"/>
    <w:rsid w:val="002A2599"/>
    <w:rsid w:val="00497507"/>
    <w:rsid w:val="0054446C"/>
    <w:rsid w:val="005B02F8"/>
    <w:rsid w:val="00691E4D"/>
    <w:rsid w:val="00D248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2F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2F8"/>
    <w:pPr>
      <w:ind w:left="720"/>
      <w:contextualSpacing/>
    </w:pPr>
  </w:style>
  <w:style w:type="paragraph" w:styleId="Header">
    <w:name w:val="header"/>
    <w:basedOn w:val="Normal"/>
    <w:link w:val="HeaderChar"/>
    <w:uiPriority w:val="99"/>
    <w:semiHidden/>
    <w:unhideWhenUsed/>
    <w:rsid w:val="005B02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02F8"/>
    <w:rPr>
      <w:rFonts w:ascii="Calibri" w:eastAsia="Calibri" w:hAnsi="Calibri" w:cs="Times New Roman"/>
    </w:rPr>
  </w:style>
  <w:style w:type="paragraph" w:styleId="Footer">
    <w:name w:val="footer"/>
    <w:basedOn w:val="Normal"/>
    <w:link w:val="FooterChar"/>
    <w:uiPriority w:val="99"/>
    <w:semiHidden/>
    <w:unhideWhenUsed/>
    <w:rsid w:val="005B02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02F8"/>
    <w:rPr>
      <w:rFonts w:ascii="Calibri" w:eastAsia="Calibri" w:hAnsi="Calibri" w:cs="Times New Roman"/>
    </w:rPr>
  </w:style>
  <w:style w:type="character" w:styleId="Hyperlink">
    <w:name w:val="Hyperlink"/>
    <w:basedOn w:val="DefaultParagraphFont"/>
    <w:uiPriority w:val="99"/>
    <w:semiHidden/>
    <w:unhideWhenUsed/>
    <w:rsid w:val="005B02F8"/>
    <w:rPr>
      <w:color w:val="0000FF"/>
      <w:u w:val="single"/>
    </w:rPr>
  </w:style>
  <w:style w:type="paragraph" w:styleId="NormalWeb">
    <w:name w:val="Normal (Web)"/>
    <w:basedOn w:val="Normal"/>
    <w:uiPriority w:val="99"/>
    <w:semiHidden/>
    <w:unhideWhenUsed/>
    <w:rsid w:val="0049750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5775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dc:creator>
  <cp:lastModifiedBy>drflu</cp:lastModifiedBy>
  <cp:revision>2</cp:revision>
  <dcterms:created xsi:type="dcterms:W3CDTF">2010-02-11T23:56:00Z</dcterms:created>
  <dcterms:modified xsi:type="dcterms:W3CDTF">2010-02-12T00:16:00Z</dcterms:modified>
</cp:coreProperties>
</file>