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8A" w:rsidRDefault="00ED1A1F">
      <w:r>
        <w:t>Finding Yourself in Scripture</w:t>
      </w:r>
    </w:p>
    <w:p w:rsidR="00ED1A1F" w:rsidRDefault="00ED1A1F">
      <w:r>
        <w:t>“They are trying to find themselves.” That is a peculiar statement you have likely heard someone use about someone who was attempting to figure out their life. Life can be tricky. What is my motivation? What is my purpose? What should I do with my limited number of days on this planet?</w:t>
      </w:r>
    </w:p>
    <w:p w:rsidR="00ED1A1F" w:rsidRDefault="00ED1A1F">
      <w:r>
        <w:t>In this Connect Group series we will hear from people who have “found themselves,”</w:t>
      </w:r>
      <w:r w:rsidR="00C34498">
        <w:t xml:space="preserve"> but in a different way. These lessons will be personally written by your fellow Group members as they share where they found themselves in Scripture.</w:t>
      </w:r>
    </w:p>
    <w:p w:rsidR="00C34498" w:rsidRDefault="00C34498">
      <w:r>
        <w:t xml:space="preserve">The Bible is filled with many interesting characters and diverse situations. As you read you </w:t>
      </w:r>
      <w:r w:rsidR="009D6C09">
        <w:t>can’t help</w:t>
      </w:r>
      <w:r>
        <w:t xml:space="preserve"> yourself in the pages of the Bible. You may find someone who is going through</w:t>
      </w:r>
      <w:r w:rsidR="00774FC0">
        <w:t xml:space="preserve"> a hardship like yours. You may see someone who experienced a similar miracle to your own. </w:t>
      </w:r>
    </w:p>
    <w:p w:rsidR="00A859B0" w:rsidRDefault="00A859B0">
      <w:r>
        <w:t>Have you found yourself in scripture?</w:t>
      </w:r>
    </w:p>
    <w:p w:rsidR="009D6C09" w:rsidRDefault="009D6C09">
      <w:r>
        <w:t>[</w:t>
      </w:r>
      <w:bookmarkStart w:id="0" w:name="_GoBack"/>
      <w:bookmarkEnd w:id="0"/>
      <w:r>
        <w:t>Then add the normal CG blurb]</w:t>
      </w:r>
    </w:p>
    <w:sectPr w:rsidR="009D6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1F"/>
    <w:rsid w:val="00774FC0"/>
    <w:rsid w:val="009D6C09"/>
    <w:rsid w:val="009F6A8A"/>
    <w:rsid w:val="00A859B0"/>
    <w:rsid w:val="00C34498"/>
    <w:rsid w:val="00ED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4</cp:revision>
  <dcterms:created xsi:type="dcterms:W3CDTF">2017-05-11T16:09:00Z</dcterms:created>
  <dcterms:modified xsi:type="dcterms:W3CDTF">2017-05-18T19:58:00Z</dcterms:modified>
</cp:coreProperties>
</file>