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E6" w:rsidRDefault="00A17B13">
      <w:r>
        <w:t>Isaiah 54:1-6</w:t>
      </w:r>
    </w:p>
    <w:p w:rsidR="00A17B13" w:rsidRDefault="00A17B13">
      <w:r>
        <w:t>He is a God of seed</w:t>
      </w:r>
    </w:p>
    <w:p w:rsidR="00A17B13" w:rsidRDefault="00A17B13">
      <w:r>
        <w:t>Words plant seeds</w:t>
      </w:r>
    </w:p>
    <w:p w:rsidR="00A17B13" w:rsidRDefault="0033095A">
      <w:r>
        <w:t>When God wants to reproduce He uses the power of the WORD</w:t>
      </w:r>
    </w:p>
    <w:p w:rsidR="0033095A" w:rsidRDefault="0033095A">
      <w:r>
        <w:t>He speaks – It is going to happen…   What is your IT?</w:t>
      </w:r>
    </w:p>
    <w:p w:rsidR="0033095A" w:rsidRDefault="0033095A">
      <w:r>
        <w:tab/>
        <w:t>Abram – “Look down… Look up…I’m going to give you as much seed as there are stars and sand”</w:t>
      </w:r>
    </w:p>
    <w:p w:rsidR="0033095A" w:rsidRDefault="0033095A">
      <w:r>
        <w:tab/>
      </w:r>
      <w:r>
        <w:tab/>
        <w:t>Sand represents Israel… Stars represent Spiritual Israel</w:t>
      </w:r>
    </w:p>
    <w:p w:rsidR="0033095A" w:rsidRDefault="0033095A">
      <w:r>
        <w:tab/>
        <w:t>Abram had no son… God calls those things that are not as though they were</w:t>
      </w:r>
    </w:p>
    <w:p w:rsidR="0033095A" w:rsidRDefault="0033095A">
      <w:r>
        <w:t>We want to talk about what is… God wants to talk about what shall be</w:t>
      </w:r>
    </w:p>
    <w:p w:rsidR="0033095A" w:rsidRDefault="006A5399">
      <w:r>
        <w:t>God keeps a record on your unborn promises…</w:t>
      </w:r>
      <w:r w:rsidR="0012255C">
        <w:t xml:space="preserve"> Abraham tithe to </w:t>
      </w:r>
      <w:proofErr w:type="spellStart"/>
      <w:r w:rsidR="0012255C">
        <w:t>melchezidek</w:t>
      </w:r>
      <w:proofErr w:type="spellEnd"/>
      <w:r w:rsidR="0012255C">
        <w:t xml:space="preserve"> for Levi…</w:t>
      </w:r>
    </w:p>
    <w:p w:rsidR="0012255C" w:rsidRDefault="0012255C">
      <w:r>
        <w:t>God’s seed brought a dead womb back to life…  Isaac was God’s seed given to Abraham</w:t>
      </w:r>
    </w:p>
    <w:p w:rsidR="0012255C" w:rsidRDefault="0012255C"/>
    <w:p w:rsidR="0012255C" w:rsidRDefault="0012255C">
      <w:r>
        <w:t>Our Culture – Women don’t always want to be pregnant</w:t>
      </w:r>
    </w:p>
    <w:p w:rsidR="0012255C" w:rsidRDefault="0012255C">
      <w:r>
        <w:t>Hebrew women wanted to be pregnant – it was the promise of God!  Stars and sand!!</w:t>
      </w:r>
    </w:p>
    <w:p w:rsidR="0012255C" w:rsidRDefault="0012255C">
      <w:r>
        <w:tab/>
        <w:t xml:space="preserve">Rachel </w:t>
      </w:r>
      <w:proofErr w:type="gramStart"/>
      <w:r>
        <w:t>laid</w:t>
      </w:r>
      <w:proofErr w:type="gramEnd"/>
      <w:r>
        <w:t xml:space="preserve"> on the altar – Give me a child lest I die</w:t>
      </w:r>
    </w:p>
    <w:p w:rsidR="0012255C" w:rsidRDefault="0012255C">
      <w:r>
        <w:t>Do you want God to produce life in you?</w:t>
      </w:r>
    </w:p>
    <w:p w:rsidR="0012255C" w:rsidRDefault="0012255C"/>
    <w:p w:rsidR="0012255C" w:rsidRDefault="0012255C">
      <w:r>
        <w:t>Do you still have your seed…?  Dream, vision, hope…  Is it in you?</w:t>
      </w:r>
    </w:p>
    <w:p w:rsidR="0012255C" w:rsidRDefault="0012255C">
      <w:r>
        <w:t>When Zion travails – Sons and daughters</w:t>
      </w:r>
    </w:p>
    <w:p w:rsidR="0033095A" w:rsidRDefault="00A9789A">
      <w:r>
        <w:t>Hanna – Praises God in song for you son…  “BUT THAT’S NOT IN MY TEXT… ANYONE CAN SAY THANK YOU AFTER THE BLESSING</w:t>
      </w:r>
      <w:proofErr w:type="gramStart"/>
      <w:r>
        <w:t>”  SING</w:t>
      </w:r>
      <w:proofErr w:type="gramEnd"/>
      <w:r>
        <w:t xml:space="preserve"> BARREN WOMAN!!</w:t>
      </w:r>
    </w:p>
    <w:p w:rsidR="00A9789A" w:rsidRDefault="003E1715">
      <w:r>
        <w:t>Mary upon hearing the news from the angel….   HOW CAN THIS BE</w:t>
      </w:r>
      <w:proofErr w:type="gramStart"/>
      <w:r>
        <w:t>…</w:t>
      </w:r>
      <w:proofErr w:type="gramEnd"/>
      <w:r>
        <w:t xml:space="preserve"> How can this blessing be… with my job, my spouse, my condition….</w:t>
      </w:r>
    </w:p>
    <w:p w:rsidR="003E1715" w:rsidRDefault="003E1715">
      <w:r>
        <w:t xml:space="preserve">BUT NEVERTHELESS LET IT </w:t>
      </w:r>
      <w:proofErr w:type="gramStart"/>
      <w:r>
        <w:t>BE</w:t>
      </w:r>
      <w:proofErr w:type="gramEnd"/>
      <w:r>
        <w:t xml:space="preserve"> UNTO ME ACCORDING TO THY WORD…</w:t>
      </w:r>
    </w:p>
    <w:p w:rsidR="003E1715" w:rsidRDefault="003E1715">
      <w:r>
        <w:tab/>
        <w:t>Act like you got it before you get so He can give it</w:t>
      </w:r>
    </w:p>
    <w:p w:rsidR="003E1715" w:rsidRDefault="003E1715">
      <w:r>
        <w:t>Forget about what you don’t have… prepare what you do have</w:t>
      </w:r>
    </w:p>
    <w:p w:rsidR="003E1715" w:rsidRDefault="003E1715"/>
    <w:p w:rsidR="003E1715" w:rsidRDefault="003E1715">
      <w:r>
        <w:t>Praise is the Birth position</w:t>
      </w:r>
    </w:p>
    <w:p w:rsidR="003E1715" w:rsidRDefault="003E1715" w:rsidP="003E1715">
      <w:pPr>
        <w:ind w:left="720"/>
      </w:pPr>
      <w:r>
        <w:t>My wife didn’t care what she looked like on delivery day… It was all about getting that life inside your out</w:t>
      </w:r>
      <w:r w:rsidR="00AE468F">
        <w:t>.</w:t>
      </w:r>
      <w:bookmarkStart w:id="0" w:name="_GoBack"/>
      <w:bookmarkEnd w:id="0"/>
    </w:p>
    <w:p w:rsidR="003E1715" w:rsidRDefault="003E1715"/>
    <w:p w:rsidR="00A17B13" w:rsidRDefault="00A17B13">
      <w:r>
        <w:tab/>
      </w:r>
    </w:p>
    <w:sectPr w:rsidR="00A17B13" w:rsidSect="003E1715">
      <w:headerReference w:type="default" r:id="rId7"/>
      <w:pgSz w:w="12240" w:h="15840"/>
      <w:pgMar w:top="99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E2" w:rsidRDefault="001946E2" w:rsidP="003E1715">
      <w:pPr>
        <w:spacing w:after="0" w:line="240" w:lineRule="auto"/>
      </w:pPr>
      <w:r>
        <w:separator/>
      </w:r>
    </w:p>
  </w:endnote>
  <w:endnote w:type="continuationSeparator" w:id="0">
    <w:p w:rsidR="001946E2" w:rsidRDefault="001946E2" w:rsidP="003E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E2" w:rsidRDefault="001946E2" w:rsidP="003E1715">
      <w:pPr>
        <w:spacing w:after="0" w:line="240" w:lineRule="auto"/>
      </w:pPr>
      <w:r>
        <w:separator/>
      </w:r>
    </w:p>
  </w:footnote>
  <w:footnote w:type="continuationSeparator" w:id="0">
    <w:p w:rsidR="001946E2" w:rsidRDefault="001946E2" w:rsidP="003E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15" w:rsidRDefault="003E1715" w:rsidP="003E1715">
    <w:pPr>
      <w:pStyle w:val="Header"/>
      <w:jc w:val="center"/>
    </w:pPr>
    <w:r>
      <w:t xml:space="preserve">Notes from TD JAKES </w:t>
    </w:r>
    <w:proofErr w:type="gramStart"/>
    <w:r>
      <w:t>SERMON  “</w:t>
    </w:r>
    <w:proofErr w:type="gramEnd"/>
    <w:r>
      <w:t>Get in the birth position” about 1995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13"/>
    <w:rsid w:val="0012255C"/>
    <w:rsid w:val="001946E2"/>
    <w:rsid w:val="0033095A"/>
    <w:rsid w:val="003C02B5"/>
    <w:rsid w:val="003E1715"/>
    <w:rsid w:val="006A5399"/>
    <w:rsid w:val="00A17B13"/>
    <w:rsid w:val="00A90BE6"/>
    <w:rsid w:val="00A9789A"/>
    <w:rsid w:val="00A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15"/>
  </w:style>
  <w:style w:type="paragraph" w:styleId="Footer">
    <w:name w:val="footer"/>
    <w:basedOn w:val="Normal"/>
    <w:link w:val="FooterChar"/>
    <w:uiPriority w:val="99"/>
    <w:unhideWhenUsed/>
    <w:rsid w:val="003E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15"/>
  </w:style>
  <w:style w:type="paragraph" w:styleId="Footer">
    <w:name w:val="footer"/>
    <w:basedOn w:val="Normal"/>
    <w:link w:val="FooterChar"/>
    <w:uiPriority w:val="99"/>
    <w:unhideWhenUsed/>
    <w:rsid w:val="003E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2012-02-21T17:00:00Z</dcterms:created>
  <dcterms:modified xsi:type="dcterms:W3CDTF">2012-02-22T15:21:00Z</dcterms:modified>
</cp:coreProperties>
</file>