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82" w:rsidRDefault="00891FAD" w:rsidP="00891FAD">
      <w:pPr>
        <w:ind w:left="-360"/>
        <w:jc w:val="center"/>
        <w:rPr>
          <w:sz w:val="40"/>
        </w:rPr>
      </w:pPr>
      <w:r>
        <w:rPr>
          <w:sz w:val="40"/>
        </w:rPr>
        <w:t>Stupid Fans</w:t>
      </w:r>
    </w:p>
    <w:p w:rsidR="00891FAD" w:rsidRPr="00891FAD" w:rsidRDefault="00891FAD" w:rsidP="00891FAD">
      <w:pPr>
        <w:ind w:left="-360"/>
        <w:rPr>
          <w:sz w:val="24"/>
        </w:rPr>
      </w:pPr>
      <w:r w:rsidRPr="00891FAD">
        <w:rPr>
          <w:sz w:val="24"/>
        </w:rPr>
        <w:t>There is no delicate way to put this…</w:t>
      </w:r>
    </w:p>
    <w:p w:rsidR="00891FAD" w:rsidRPr="00891FAD" w:rsidRDefault="00891FAD" w:rsidP="00891FAD">
      <w:pPr>
        <w:ind w:left="-360"/>
        <w:rPr>
          <w:sz w:val="24"/>
        </w:rPr>
      </w:pPr>
      <w:r w:rsidRPr="00891FAD">
        <w:rPr>
          <w:sz w:val="24"/>
        </w:rPr>
        <w:t>The Dallas Fort Worth metroplex has the worst sport fans I’ve ever seen.</w:t>
      </w:r>
    </w:p>
    <w:p w:rsidR="00891FAD" w:rsidRPr="00891FAD" w:rsidRDefault="00891FAD" w:rsidP="00891FAD">
      <w:pPr>
        <w:ind w:left="-360"/>
        <w:rPr>
          <w:sz w:val="24"/>
        </w:rPr>
      </w:pPr>
      <w:r w:rsidRPr="00891FAD">
        <w:rPr>
          <w:sz w:val="24"/>
        </w:rPr>
        <w:t>We might have America’s team… but I’m telling you we have the worst sports fans</w:t>
      </w:r>
    </w:p>
    <w:p w:rsidR="001A7890" w:rsidRPr="00891FAD" w:rsidRDefault="001A7890" w:rsidP="00891FAD">
      <w:pPr>
        <w:ind w:left="-360"/>
        <w:rPr>
          <w:sz w:val="24"/>
        </w:rPr>
      </w:pPr>
    </w:p>
    <w:p w:rsidR="00891FAD" w:rsidRPr="00891FAD" w:rsidRDefault="00891FAD" w:rsidP="00891FAD">
      <w:pPr>
        <w:ind w:left="-360"/>
        <w:rPr>
          <w:sz w:val="24"/>
        </w:rPr>
      </w:pPr>
      <w:r w:rsidRPr="00891FAD">
        <w:rPr>
          <w:sz w:val="24"/>
        </w:rPr>
        <w:t>What makes a bad sports fan?</w:t>
      </w:r>
    </w:p>
    <w:p w:rsidR="00891FAD" w:rsidRDefault="00891FAD" w:rsidP="00891FAD">
      <w:pPr>
        <w:ind w:left="-360"/>
        <w:rPr>
          <w:sz w:val="24"/>
        </w:rPr>
      </w:pPr>
    </w:p>
    <w:p w:rsidR="000E38B3" w:rsidRDefault="000E38B3" w:rsidP="00891FAD">
      <w:pPr>
        <w:ind w:left="-360"/>
        <w:rPr>
          <w:sz w:val="24"/>
        </w:rPr>
      </w:pPr>
      <w:r>
        <w:rPr>
          <w:sz w:val="24"/>
        </w:rPr>
        <w:t>Unengaged</w:t>
      </w:r>
    </w:p>
    <w:p w:rsidR="00D12A4D" w:rsidRDefault="00D12A4D" w:rsidP="00891FAD">
      <w:pPr>
        <w:ind w:left="-360"/>
        <w:rPr>
          <w:sz w:val="24"/>
        </w:rPr>
      </w:pPr>
      <w:r>
        <w:rPr>
          <w:sz w:val="24"/>
        </w:rPr>
        <w:tab/>
        <w:t>Too busy Texting… Thinking about other things</w:t>
      </w:r>
    </w:p>
    <w:p w:rsidR="00C60416" w:rsidRDefault="00C60416" w:rsidP="00891FAD">
      <w:pPr>
        <w:ind w:left="-360"/>
        <w:rPr>
          <w:sz w:val="24"/>
        </w:rPr>
      </w:pPr>
      <w:r>
        <w:rPr>
          <w:sz w:val="24"/>
        </w:rPr>
        <w:t>Uninformed or Ignorant</w:t>
      </w:r>
    </w:p>
    <w:p w:rsidR="001A7890" w:rsidRDefault="001A7890" w:rsidP="00891FAD">
      <w:pPr>
        <w:ind w:left="-360"/>
        <w:rPr>
          <w:sz w:val="24"/>
        </w:rPr>
      </w:pPr>
      <w:r>
        <w:rPr>
          <w:sz w:val="24"/>
        </w:rPr>
        <w:tab/>
        <w:t>Usually Cheering for the wrong thing…</w:t>
      </w:r>
    </w:p>
    <w:p w:rsidR="001A7890" w:rsidRDefault="001A7890" w:rsidP="00891FAD">
      <w:pPr>
        <w:ind w:left="-360"/>
        <w:rPr>
          <w:sz w:val="24"/>
        </w:rPr>
      </w:pPr>
      <w:r>
        <w:rPr>
          <w:sz w:val="24"/>
        </w:rPr>
        <w:tab/>
        <w:t>They saw the play… but not the flag for holding…</w:t>
      </w:r>
    </w:p>
    <w:p w:rsidR="001A7890" w:rsidRDefault="001A7890" w:rsidP="00891FAD">
      <w:pPr>
        <w:ind w:left="-360"/>
        <w:rPr>
          <w:sz w:val="24"/>
        </w:rPr>
      </w:pPr>
      <w:r>
        <w:rPr>
          <w:sz w:val="24"/>
        </w:rPr>
        <w:tab/>
        <w:t>They hear the crack of the bat but don’t realize it’s a pop up</w:t>
      </w:r>
    </w:p>
    <w:p w:rsidR="001A7890" w:rsidRDefault="001A7890" w:rsidP="00891FAD">
      <w:pPr>
        <w:ind w:left="-360"/>
        <w:rPr>
          <w:sz w:val="24"/>
        </w:rPr>
      </w:pPr>
      <w:r>
        <w:rPr>
          <w:sz w:val="24"/>
        </w:rPr>
        <w:tab/>
      </w:r>
      <w:r>
        <w:rPr>
          <w:sz w:val="24"/>
        </w:rPr>
        <w:tab/>
        <w:t>No concept of the sacrifice fly</w:t>
      </w:r>
    </w:p>
    <w:p w:rsidR="00D12A4D" w:rsidRDefault="00D12A4D" w:rsidP="00891FAD">
      <w:pPr>
        <w:ind w:left="-360"/>
        <w:rPr>
          <w:sz w:val="24"/>
        </w:rPr>
      </w:pPr>
      <w:r>
        <w:rPr>
          <w:sz w:val="24"/>
        </w:rPr>
        <w:t>Distracted  - Lacking Focus</w:t>
      </w:r>
    </w:p>
    <w:p w:rsidR="001A7890" w:rsidRDefault="001A7890" w:rsidP="00891FAD">
      <w:pPr>
        <w:ind w:left="-360"/>
        <w:rPr>
          <w:sz w:val="24"/>
        </w:rPr>
      </w:pPr>
      <w:r>
        <w:rPr>
          <w:sz w:val="24"/>
        </w:rPr>
        <w:tab/>
      </w:r>
    </w:p>
    <w:p w:rsidR="001A7890" w:rsidRDefault="001A7890" w:rsidP="00611E23">
      <w:r>
        <w:t>For whatever reason, a bad sports fan doesn’t realize what is important.</w:t>
      </w:r>
    </w:p>
    <w:p w:rsidR="006234DF" w:rsidRDefault="006234DF" w:rsidP="00611E23"/>
    <w:p w:rsidR="006234DF" w:rsidRDefault="006234DF" w:rsidP="00611E23">
      <w:r>
        <w:t>Scripture is full of some stupid fans… People that lost a focus on what was important… what really mattered.</w:t>
      </w:r>
    </w:p>
    <w:p w:rsidR="006234DF" w:rsidRDefault="006234DF" w:rsidP="00611E23"/>
    <w:p w:rsidR="007866B0" w:rsidRPr="006234DF" w:rsidRDefault="006234DF" w:rsidP="00611E23">
      <w:pPr>
        <w:rPr>
          <w:b/>
        </w:rPr>
      </w:pPr>
      <w:r w:rsidRPr="006234DF">
        <w:rPr>
          <w:b/>
        </w:rPr>
        <w:t>Ap</w:t>
      </w:r>
      <w:r w:rsidR="007866B0" w:rsidRPr="006234DF">
        <w:rPr>
          <w:b/>
        </w:rPr>
        <w:t>ollos &amp; Paul</w:t>
      </w:r>
    </w:p>
    <w:p w:rsidR="006234DF" w:rsidRDefault="006234DF" w:rsidP="00611E23">
      <w:r>
        <w:t>1 Corinthians 3:4-8 (NIV)</w:t>
      </w:r>
    </w:p>
    <w:p w:rsidR="006234DF" w:rsidRPr="006234DF" w:rsidRDefault="006234DF" w:rsidP="006234D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234DF">
        <w:rPr>
          <w:rFonts w:ascii="Verdana" w:eastAsia="Times New Roman" w:hAnsi="Verdana" w:cs="Times New Roman"/>
          <w:b/>
          <w:bCs/>
          <w:color w:val="000000"/>
          <w:sz w:val="18"/>
          <w:szCs w:val="18"/>
          <w:vertAlign w:val="superscript"/>
        </w:rPr>
        <w:t>4 </w:t>
      </w:r>
      <w:r w:rsidRPr="006234DF">
        <w:rPr>
          <w:rFonts w:ascii="Verdana" w:eastAsia="Times New Roman" w:hAnsi="Verdana" w:cs="Times New Roman"/>
          <w:color w:val="000000"/>
          <w:sz w:val="24"/>
          <w:szCs w:val="24"/>
        </w:rPr>
        <w:t>For when one says, “I follow Paul,” and another, “I follow Apollos,” are you not mere human beings?</w:t>
      </w:r>
    </w:p>
    <w:p w:rsidR="006234DF" w:rsidRPr="006234DF" w:rsidRDefault="006234DF" w:rsidP="006234D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6234DF">
        <w:rPr>
          <w:rFonts w:ascii="Verdana" w:eastAsia="Times New Roman" w:hAnsi="Verdana" w:cs="Times New Roman"/>
          <w:b/>
          <w:bCs/>
          <w:color w:val="000000"/>
          <w:sz w:val="18"/>
          <w:szCs w:val="18"/>
          <w:vertAlign w:val="superscript"/>
        </w:rPr>
        <w:t>5 </w:t>
      </w:r>
      <w:r w:rsidRPr="006234DF">
        <w:rPr>
          <w:rFonts w:ascii="Verdana" w:eastAsia="Times New Roman" w:hAnsi="Verdana" w:cs="Times New Roman"/>
          <w:color w:val="000000"/>
          <w:sz w:val="24"/>
          <w:szCs w:val="24"/>
        </w:rPr>
        <w:t>What, after all, is Apollos? And what is Paul? Only servants, through whom you came to believe—as the Lord has assigned to each his task. </w:t>
      </w:r>
      <w:r w:rsidRPr="006234DF">
        <w:rPr>
          <w:rFonts w:ascii="Verdana" w:eastAsia="Times New Roman" w:hAnsi="Verdana" w:cs="Times New Roman"/>
          <w:b/>
          <w:bCs/>
          <w:color w:val="000000"/>
          <w:sz w:val="18"/>
          <w:szCs w:val="18"/>
          <w:vertAlign w:val="superscript"/>
        </w:rPr>
        <w:t>6 </w:t>
      </w:r>
      <w:r w:rsidRPr="006234DF">
        <w:rPr>
          <w:rFonts w:ascii="Verdana" w:eastAsia="Times New Roman" w:hAnsi="Verdana" w:cs="Times New Roman"/>
          <w:color w:val="000000"/>
          <w:sz w:val="24"/>
          <w:szCs w:val="24"/>
        </w:rPr>
        <w:t>I planted the seed, Apollos watered it, but God has been making it grow.</w:t>
      </w:r>
      <w:r w:rsidRPr="006234DF">
        <w:rPr>
          <w:rFonts w:ascii="Verdana" w:eastAsia="Times New Roman" w:hAnsi="Verdana" w:cs="Times New Roman"/>
          <w:b/>
          <w:bCs/>
          <w:color w:val="000000"/>
          <w:sz w:val="18"/>
          <w:szCs w:val="18"/>
          <w:vertAlign w:val="superscript"/>
        </w:rPr>
        <w:t>7 </w:t>
      </w:r>
      <w:r w:rsidRPr="006234DF">
        <w:rPr>
          <w:rFonts w:ascii="Verdana" w:eastAsia="Times New Roman" w:hAnsi="Verdana" w:cs="Times New Roman"/>
          <w:color w:val="000000"/>
          <w:sz w:val="24"/>
          <w:szCs w:val="24"/>
        </w:rPr>
        <w:t>So neither the one who plants nor the one who waters is anything, but only God, who makes things grow. </w:t>
      </w:r>
      <w:r w:rsidRPr="006234DF">
        <w:rPr>
          <w:rFonts w:ascii="Verdana" w:eastAsia="Times New Roman" w:hAnsi="Verdana" w:cs="Times New Roman"/>
          <w:b/>
          <w:bCs/>
          <w:color w:val="000000"/>
          <w:sz w:val="18"/>
          <w:szCs w:val="18"/>
          <w:vertAlign w:val="superscript"/>
        </w:rPr>
        <w:t>8 </w:t>
      </w:r>
      <w:r w:rsidRPr="006234DF">
        <w:rPr>
          <w:rFonts w:ascii="Verdana" w:eastAsia="Times New Roman" w:hAnsi="Verdana" w:cs="Times New Roman"/>
          <w:color w:val="000000"/>
          <w:sz w:val="24"/>
          <w:szCs w:val="24"/>
        </w:rPr>
        <w:t>The one who plants and the one who waters have one purpose, and they will each be rewarded according to their own labor.</w:t>
      </w:r>
    </w:p>
    <w:p w:rsidR="006234DF" w:rsidRDefault="00B75D40" w:rsidP="00611E23">
      <w:r>
        <w:lastRenderedPageBreak/>
        <w:t>DOCTRINAL DIFFERENCE</w:t>
      </w:r>
    </w:p>
    <w:p w:rsidR="00B75D40" w:rsidRDefault="00B75D40" w:rsidP="00611E23">
      <w:r>
        <w:t>Philippians 1:15-18</w:t>
      </w:r>
      <w:r w:rsidR="003151F5">
        <w:t xml:space="preserve"> (NIV)</w:t>
      </w:r>
    </w:p>
    <w:p w:rsidR="00B75D40" w:rsidRPr="00B75D40" w:rsidRDefault="00B75D40" w:rsidP="00B75D40">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75D40">
        <w:rPr>
          <w:rFonts w:ascii="Verdana" w:eastAsia="Times New Roman" w:hAnsi="Verdana" w:cs="Times New Roman"/>
          <w:b/>
          <w:bCs/>
          <w:color w:val="000000"/>
          <w:sz w:val="18"/>
          <w:szCs w:val="18"/>
          <w:vertAlign w:val="superscript"/>
        </w:rPr>
        <w:t>15 </w:t>
      </w:r>
      <w:r w:rsidRPr="00B75D40">
        <w:rPr>
          <w:rFonts w:ascii="Verdana" w:eastAsia="Times New Roman" w:hAnsi="Verdana" w:cs="Times New Roman"/>
          <w:color w:val="000000"/>
          <w:sz w:val="24"/>
          <w:szCs w:val="24"/>
        </w:rPr>
        <w:t>It is true that some preach Christ out of envy and rivalry, but others out of goodwill. </w:t>
      </w:r>
      <w:r w:rsidRPr="00B75D40">
        <w:rPr>
          <w:rFonts w:ascii="Verdana" w:eastAsia="Times New Roman" w:hAnsi="Verdana" w:cs="Times New Roman"/>
          <w:b/>
          <w:bCs/>
          <w:color w:val="000000"/>
          <w:sz w:val="18"/>
          <w:szCs w:val="18"/>
          <w:vertAlign w:val="superscript"/>
        </w:rPr>
        <w:t>16 </w:t>
      </w:r>
      <w:r w:rsidRPr="00B75D40">
        <w:rPr>
          <w:rFonts w:ascii="Verdana" w:eastAsia="Times New Roman" w:hAnsi="Verdana" w:cs="Times New Roman"/>
          <w:color w:val="000000"/>
          <w:sz w:val="24"/>
          <w:szCs w:val="24"/>
        </w:rPr>
        <w:t>The latter do so out of love, knowing that I am put here for the defense of the gospel. </w:t>
      </w:r>
      <w:r w:rsidRPr="00B75D40">
        <w:rPr>
          <w:rFonts w:ascii="Verdana" w:eastAsia="Times New Roman" w:hAnsi="Verdana" w:cs="Times New Roman"/>
          <w:b/>
          <w:bCs/>
          <w:color w:val="000000"/>
          <w:sz w:val="18"/>
          <w:szCs w:val="18"/>
          <w:vertAlign w:val="superscript"/>
        </w:rPr>
        <w:t>17 </w:t>
      </w:r>
      <w:r w:rsidRPr="00B75D40">
        <w:rPr>
          <w:rFonts w:ascii="Verdana" w:eastAsia="Times New Roman" w:hAnsi="Verdana" w:cs="Times New Roman"/>
          <w:color w:val="000000"/>
          <w:sz w:val="24"/>
          <w:szCs w:val="24"/>
        </w:rPr>
        <w:t>The former preach Christ out of selfish ambition, not sincerely, supposing that they can stir up trouble for me while I am in chains. </w:t>
      </w:r>
      <w:r w:rsidRPr="00B75D40">
        <w:rPr>
          <w:rFonts w:ascii="Verdana" w:eastAsia="Times New Roman" w:hAnsi="Verdana" w:cs="Times New Roman"/>
          <w:b/>
          <w:bCs/>
          <w:color w:val="000000"/>
          <w:sz w:val="18"/>
          <w:szCs w:val="18"/>
          <w:vertAlign w:val="superscript"/>
        </w:rPr>
        <w:t>18 </w:t>
      </w:r>
      <w:r w:rsidRPr="00B75D40">
        <w:rPr>
          <w:rFonts w:ascii="Verdana" w:eastAsia="Times New Roman" w:hAnsi="Verdana" w:cs="Times New Roman"/>
          <w:color w:val="000000"/>
          <w:sz w:val="24"/>
          <w:szCs w:val="24"/>
        </w:rPr>
        <w:t>But what does it matter? The important thing is that in every way, whether from false motives or true, Christ is preached. And because of this I rejoice.</w:t>
      </w:r>
    </w:p>
    <w:p w:rsidR="00B75D40" w:rsidRPr="00B75D40" w:rsidRDefault="00B75D40" w:rsidP="00B75D40">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75D40">
        <w:rPr>
          <w:rFonts w:ascii="Verdana" w:eastAsia="Times New Roman" w:hAnsi="Verdana" w:cs="Times New Roman"/>
          <w:color w:val="000000"/>
          <w:sz w:val="24"/>
          <w:szCs w:val="24"/>
        </w:rPr>
        <w:t>Yes, and I will continue to rejoice,</w:t>
      </w:r>
    </w:p>
    <w:p w:rsidR="00B75D40" w:rsidRDefault="00B75D40" w:rsidP="00611E23"/>
    <w:p w:rsidR="006234DF" w:rsidRDefault="006234DF" w:rsidP="00611E23">
      <w:r>
        <w:t>Acts 4:31 &amp; 36 (NIV)</w:t>
      </w:r>
    </w:p>
    <w:p w:rsidR="006234DF" w:rsidRDefault="006234DF" w:rsidP="00611E23">
      <w:pPr>
        <w:rPr>
          <w:rFonts w:ascii="Verdana" w:hAnsi="Verdana"/>
          <w:color w:val="000000"/>
          <w:shd w:val="clear" w:color="auto" w:fill="FFFFFF"/>
        </w:rPr>
      </w:pPr>
      <w:r>
        <w:t xml:space="preserve"> </w:t>
      </w:r>
      <w:r>
        <w:rPr>
          <w:rFonts w:ascii="Verdana" w:hAnsi="Verdana"/>
          <w:b/>
          <w:bCs/>
          <w:color w:val="000000"/>
          <w:sz w:val="18"/>
          <w:szCs w:val="18"/>
          <w:shd w:val="clear" w:color="auto" w:fill="FFFFFF"/>
          <w:vertAlign w:val="superscript"/>
        </w:rPr>
        <w:t>31 </w:t>
      </w:r>
      <w:r>
        <w:rPr>
          <w:rFonts w:ascii="Verdana" w:hAnsi="Verdana"/>
          <w:color w:val="000000"/>
          <w:shd w:val="clear" w:color="auto" w:fill="FFFFFF"/>
        </w:rPr>
        <w:t>After they prayed, the place where they were meeting was shaken.And they were all filled with the Holy Spirit</w:t>
      </w:r>
      <w:r>
        <w:rPr>
          <w:rStyle w:val="apple-converted-space"/>
          <w:rFonts w:ascii="Verdana" w:hAnsi="Verdana"/>
          <w:color w:val="000000"/>
          <w:shd w:val="clear" w:color="auto" w:fill="FFFFFF"/>
        </w:rPr>
        <w:t> </w:t>
      </w:r>
      <w:r>
        <w:rPr>
          <w:rFonts w:ascii="Verdana" w:hAnsi="Verdana"/>
          <w:color w:val="000000"/>
          <w:shd w:val="clear" w:color="auto" w:fill="FFFFFF"/>
        </w:rPr>
        <w:t>and spoke the word of Godboldly.</w:t>
      </w:r>
    </w:p>
    <w:p w:rsidR="006234DF" w:rsidRDefault="006234DF" w:rsidP="00611E23">
      <w:pPr>
        <w:rPr>
          <w:rStyle w:val="text"/>
          <w:rFonts w:ascii="Verdana" w:hAnsi="Verdana"/>
          <w:b/>
          <w:bCs/>
          <w:color w:val="000000"/>
          <w:sz w:val="18"/>
          <w:szCs w:val="18"/>
          <w:shd w:val="clear" w:color="auto" w:fill="FFFFFF"/>
          <w:vertAlign w:val="superscript"/>
        </w:rPr>
      </w:pPr>
    </w:p>
    <w:p w:rsidR="006234DF" w:rsidRDefault="006234DF" w:rsidP="00611E23">
      <w:pPr>
        <w:rPr>
          <w:rFonts w:ascii="Verdana" w:hAnsi="Verdana"/>
          <w:color w:val="000000"/>
          <w:shd w:val="clear" w:color="auto" w:fill="FFFFFF"/>
        </w:rPr>
      </w:pPr>
      <w:r>
        <w:rPr>
          <w:rStyle w:val="text"/>
          <w:rFonts w:ascii="Verdana" w:hAnsi="Verdana"/>
          <w:b/>
          <w:bCs/>
          <w:color w:val="000000"/>
          <w:sz w:val="18"/>
          <w:szCs w:val="18"/>
          <w:shd w:val="clear" w:color="auto" w:fill="FFFFFF"/>
          <w:vertAlign w:val="superscript"/>
        </w:rPr>
        <w:t>36 </w:t>
      </w:r>
      <w:r>
        <w:rPr>
          <w:rStyle w:val="text"/>
          <w:rFonts w:ascii="Verdana" w:hAnsi="Verdana"/>
          <w:color w:val="000000"/>
          <w:shd w:val="clear" w:color="auto" w:fill="FFFFFF"/>
        </w:rPr>
        <w:t>Joseph, a Levite from Cyprus, whom the apostles called Barnabas(which means “son of encouragement”),</w:t>
      </w:r>
      <w:r>
        <w:rPr>
          <w:rStyle w:val="apple-converted-space"/>
          <w:rFonts w:ascii="Verdana" w:hAnsi="Verdana"/>
          <w:color w:val="000000"/>
          <w:shd w:val="clear" w:color="auto" w:fill="FFFFFF"/>
        </w:rPr>
        <w:t> </w:t>
      </w:r>
      <w:r>
        <w:rPr>
          <w:rStyle w:val="text"/>
          <w:rFonts w:ascii="Verdana" w:hAnsi="Verdana"/>
          <w:b/>
          <w:bCs/>
          <w:color w:val="000000"/>
          <w:sz w:val="18"/>
          <w:szCs w:val="18"/>
          <w:shd w:val="clear" w:color="auto" w:fill="FFFFFF"/>
          <w:vertAlign w:val="superscript"/>
        </w:rPr>
        <w:t>37 </w:t>
      </w:r>
      <w:r>
        <w:rPr>
          <w:rStyle w:val="text"/>
          <w:rFonts w:ascii="Verdana" w:hAnsi="Verdana"/>
          <w:color w:val="000000"/>
          <w:shd w:val="clear" w:color="auto" w:fill="FFFFFF"/>
        </w:rPr>
        <w:t>sold a field he owned and brought the money and put it at the apostles’ feet.</w:t>
      </w:r>
    </w:p>
    <w:p w:rsidR="006234DF" w:rsidRDefault="006234DF" w:rsidP="00611E23"/>
    <w:p w:rsidR="007866B0" w:rsidRDefault="006234DF" w:rsidP="00611E23">
      <w:r>
        <w:t xml:space="preserve">Barnabas wasn’t a stupid fan… </w:t>
      </w:r>
      <w:r w:rsidR="00592EF9">
        <w:t xml:space="preserve">unfortunately </w:t>
      </w:r>
      <w:r w:rsidR="007866B0">
        <w:t xml:space="preserve">Ananias </w:t>
      </w:r>
      <w:r w:rsidR="00E3673F">
        <w:t xml:space="preserve">&amp; </w:t>
      </w:r>
      <w:r w:rsidR="007866B0">
        <w:t>Saphira</w:t>
      </w:r>
      <w:r w:rsidR="00E3673F">
        <w:t xml:space="preserve"> were</w:t>
      </w:r>
    </w:p>
    <w:p w:rsidR="00E3673F" w:rsidRDefault="00E3673F" w:rsidP="00611E23">
      <w:r>
        <w:t>Acts 5:1-11 (NIV)</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30"/>
          <w:szCs w:val="30"/>
        </w:rPr>
        <w:t>5 </w:t>
      </w:r>
      <w:r w:rsidRPr="00E3673F">
        <w:rPr>
          <w:rFonts w:ascii="Verdana" w:eastAsia="Times New Roman" w:hAnsi="Verdana" w:cs="Times New Roman"/>
          <w:color w:val="000000"/>
          <w:sz w:val="24"/>
          <w:szCs w:val="24"/>
        </w:rPr>
        <w:t>Now a man named Ananias, together with his wife Sapphira, also sold a piece of property. </w:t>
      </w:r>
      <w:r w:rsidRPr="00E3673F">
        <w:rPr>
          <w:rFonts w:ascii="Verdana" w:eastAsia="Times New Roman" w:hAnsi="Verdana" w:cs="Times New Roman"/>
          <w:b/>
          <w:bCs/>
          <w:color w:val="000000"/>
          <w:sz w:val="18"/>
          <w:szCs w:val="18"/>
          <w:vertAlign w:val="superscript"/>
        </w:rPr>
        <w:t>2 </w:t>
      </w:r>
      <w:r w:rsidRPr="00E3673F">
        <w:rPr>
          <w:rFonts w:ascii="Verdana" w:eastAsia="Times New Roman" w:hAnsi="Verdana" w:cs="Times New Roman"/>
          <w:color w:val="000000"/>
          <w:sz w:val="24"/>
          <w:szCs w:val="24"/>
        </w:rPr>
        <w:t>With his wife’s full knowledge he kept back part of the money for himself, but brought the rest and put it at the apostles’ feet.</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18"/>
          <w:szCs w:val="18"/>
          <w:vertAlign w:val="superscript"/>
        </w:rPr>
        <w:t>3 </w:t>
      </w:r>
      <w:r w:rsidRPr="00E3673F">
        <w:rPr>
          <w:rFonts w:ascii="Verdana" w:eastAsia="Times New Roman" w:hAnsi="Verdana" w:cs="Times New Roman"/>
          <w:color w:val="000000"/>
          <w:sz w:val="24"/>
          <w:szCs w:val="24"/>
        </w:rPr>
        <w:t>Then Peter said, “Ananias, how is it that Satan has so filled your heartthat you have lied to the Holy Spirit and have kept for yourself some of the money you received for the land? </w:t>
      </w:r>
      <w:r w:rsidRPr="00E3673F">
        <w:rPr>
          <w:rFonts w:ascii="Verdana" w:eastAsia="Times New Roman" w:hAnsi="Verdana" w:cs="Times New Roman"/>
          <w:b/>
          <w:bCs/>
          <w:color w:val="000000"/>
          <w:sz w:val="18"/>
          <w:szCs w:val="18"/>
          <w:vertAlign w:val="superscript"/>
        </w:rPr>
        <w:t>4 </w:t>
      </w:r>
      <w:r w:rsidRPr="00E3673F">
        <w:rPr>
          <w:rFonts w:ascii="Verdana" w:eastAsia="Times New Roman" w:hAnsi="Verdana" w:cs="Times New Roman"/>
          <w:color w:val="000000"/>
          <w:sz w:val="24"/>
          <w:szCs w:val="24"/>
        </w:rPr>
        <w:t>Didn’t it belong to you before it was sold? And after it was sold, wasn’t the money at your disposal? What made you think of doing such a thing? You have not lied just to human beings but to God.”</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18"/>
          <w:szCs w:val="18"/>
          <w:vertAlign w:val="superscript"/>
        </w:rPr>
        <w:t>5 </w:t>
      </w:r>
      <w:r w:rsidRPr="00E3673F">
        <w:rPr>
          <w:rFonts w:ascii="Verdana" w:eastAsia="Times New Roman" w:hAnsi="Verdana" w:cs="Times New Roman"/>
          <w:color w:val="000000"/>
          <w:sz w:val="24"/>
          <w:szCs w:val="24"/>
        </w:rPr>
        <w:t>When Ananias heard this, he fell down and died. And great fear seized all who heard what had happened. </w:t>
      </w:r>
      <w:r w:rsidRPr="00E3673F">
        <w:rPr>
          <w:rFonts w:ascii="Verdana" w:eastAsia="Times New Roman" w:hAnsi="Verdana" w:cs="Times New Roman"/>
          <w:b/>
          <w:bCs/>
          <w:color w:val="000000"/>
          <w:sz w:val="18"/>
          <w:szCs w:val="18"/>
          <w:vertAlign w:val="superscript"/>
        </w:rPr>
        <w:t>6 </w:t>
      </w:r>
      <w:r w:rsidRPr="00E3673F">
        <w:rPr>
          <w:rFonts w:ascii="Verdana" w:eastAsia="Times New Roman" w:hAnsi="Verdana" w:cs="Times New Roman"/>
          <w:color w:val="000000"/>
          <w:sz w:val="24"/>
          <w:szCs w:val="24"/>
        </w:rPr>
        <w:t>Then some young men came forward, wrapped up his body, and carried him out and buried him.</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18"/>
          <w:szCs w:val="18"/>
          <w:vertAlign w:val="superscript"/>
        </w:rPr>
        <w:t>7 </w:t>
      </w:r>
      <w:r w:rsidRPr="00E3673F">
        <w:rPr>
          <w:rFonts w:ascii="Verdana" w:eastAsia="Times New Roman" w:hAnsi="Verdana" w:cs="Times New Roman"/>
          <w:color w:val="000000"/>
          <w:sz w:val="24"/>
          <w:szCs w:val="24"/>
        </w:rPr>
        <w:t>About three hours later his wife came in, not knowing what had happened. </w:t>
      </w:r>
      <w:r w:rsidRPr="00E3673F">
        <w:rPr>
          <w:rFonts w:ascii="Verdana" w:eastAsia="Times New Roman" w:hAnsi="Verdana" w:cs="Times New Roman"/>
          <w:b/>
          <w:bCs/>
          <w:color w:val="000000"/>
          <w:sz w:val="18"/>
          <w:szCs w:val="18"/>
          <w:vertAlign w:val="superscript"/>
        </w:rPr>
        <w:t>8 </w:t>
      </w:r>
      <w:r w:rsidRPr="00E3673F">
        <w:rPr>
          <w:rFonts w:ascii="Verdana" w:eastAsia="Times New Roman" w:hAnsi="Verdana" w:cs="Times New Roman"/>
          <w:color w:val="000000"/>
          <w:sz w:val="24"/>
          <w:szCs w:val="24"/>
        </w:rPr>
        <w:t>Peter asked her, “Tell me, is this the price you and Ananias got for the land?”</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color w:val="000000"/>
          <w:sz w:val="24"/>
          <w:szCs w:val="24"/>
        </w:rPr>
        <w:t>“Yes,” she said, “that is the price.”</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18"/>
          <w:szCs w:val="18"/>
          <w:vertAlign w:val="superscript"/>
        </w:rPr>
        <w:lastRenderedPageBreak/>
        <w:t>9 </w:t>
      </w:r>
      <w:r w:rsidRPr="00E3673F">
        <w:rPr>
          <w:rFonts w:ascii="Verdana" w:eastAsia="Times New Roman" w:hAnsi="Verdana" w:cs="Times New Roman"/>
          <w:color w:val="000000"/>
          <w:sz w:val="24"/>
          <w:szCs w:val="24"/>
        </w:rPr>
        <w:t>Peter said to her, “How could you conspire to test the Spirit of the Lord? Listen! The feet of the men who buried your husband are at the door, and they will carry you out also.”</w:t>
      </w:r>
    </w:p>
    <w:p w:rsidR="00E3673F" w:rsidRPr="00E3673F" w:rsidRDefault="00E3673F" w:rsidP="00E3673F">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E3673F">
        <w:rPr>
          <w:rFonts w:ascii="Verdana" w:eastAsia="Times New Roman" w:hAnsi="Verdana" w:cs="Times New Roman"/>
          <w:b/>
          <w:bCs/>
          <w:color w:val="000000"/>
          <w:sz w:val="18"/>
          <w:szCs w:val="18"/>
          <w:vertAlign w:val="superscript"/>
        </w:rPr>
        <w:t>10 </w:t>
      </w:r>
      <w:r w:rsidRPr="00E3673F">
        <w:rPr>
          <w:rFonts w:ascii="Verdana" w:eastAsia="Times New Roman" w:hAnsi="Verdana" w:cs="Times New Roman"/>
          <w:color w:val="000000"/>
          <w:sz w:val="24"/>
          <w:szCs w:val="24"/>
        </w:rPr>
        <w:t>At that moment she fell down at his feet and died. Then the young men came in and, finding her dead, carried her out and buried her beside her husband. </w:t>
      </w:r>
      <w:r w:rsidRPr="00E3673F">
        <w:rPr>
          <w:rFonts w:ascii="Verdana" w:eastAsia="Times New Roman" w:hAnsi="Verdana" w:cs="Times New Roman"/>
          <w:b/>
          <w:bCs/>
          <w:color w:val="000000"/>
          <w:sz w:val="18"/>
          <w:szCs w:val="18"/>
          <w:vertAlign w:val="superscript"/>
        </w:rPr>
        <w:t>11 </w:t>
      </w:r>
      <w:r w:rsidRPr="00E3673F">
        <w:rPr>
          <w:rFonts w:ascii="Verdana" w:eastAsia="Times New Roman" w:hAnsi="Verdana" w:cs="Times New Roman"/>
          <w:color w:val="000000"/>
          <w:sz w:val="24"/>
          <w:szCs w:val="24"/>
        </w:rPr>
        <w:t>Great fear seized the whole church and all who heard about these events.</w:t>
      </w:r>
    </w:p>
    <w:p w:rsidR="00E3673F" w:rsidRDefault="00E3673F" w:rsidP="00611E23"/>
    <w:p w:rsidR="00E3673F" w:rsidRDefault="00E3673F" w:rsidP="00611E23">
      <w:r>
        <w:t>Stupid fans aren’t stupid people… they are just distractable people…</w:t>
      </w:r>
    </w:p>
    <w:p w:rsidR="003151F5" w:rsidRDefault="00E20ED1" w:rsidP="00611E23">
      <w:r>
        <w:t>A lot of people get focused on…</w:t>
      </w:r>
    </w:p>
    <w:p w:rsidR="003151F5" w:rsidRDefault="003151F5" w:rsidP="00611E23">
      <w:r>
        <w:t>Styles</w:t>
      </w:r>
      <w:r>
        <w:tab/>
      </w:r>
    </w:p>
    <w:p w:rsidR="003151F5" w:rsidRDefault="003151F5" w:rsidP="00611E23">
      <w:r>
        <w:t>Ministries</w:t>
      </w:r>
    </w:p>
    <w:p w:rsidR="003151F5" w:rsidRDefault="003151F5" w:rsidP="00611E23">
      <w:r>
        <w:t>Church buildings</w:t>
      </w:r>
    </w:p>
    <w:p w:rsidR="00E20ED1" w:rsidRDefault="00E20ED1" w:rsidP="00611E23"/>
    <w:p w:rsidR="00E20ED1" w:rsidRDefault="00E20ED1" w:rsidP="00611E23">
      <w:r>
        <w:t>Only 2 things matter…</w:t>
      </w:r>
    </w:p>
    <w:p w:rsidR="00E20ED1" w:rsidRDefault="00E20ED1" w:rsidP="00611E23">
      <w:r>
        <w:t>That God would be glorified</w:t>
      </w:r>
    </w:p>
    <w:p w:rsidR="00E20ED1" w:rsidRDefault="00E20ED1" w:rsidP="00611E23">
      <w:r>
        <w:t>That men would be saved</w:t>
      </w:r>
    </w:p>
    <w:p w:rsidR="00E20ED1" w:rsidRDefault="00E20ED1" w:rsidP="00611E23">
      <w:r>
        <w:t>(Knowing Him and making Him Known)</w:t>
      </w:r>
      <w:r>
        <w:tab/>
      </w:r>
    </w:p>
    <w:p w:rsidR="003151F5" w:rsidRDefault="003151F5" w:rsidP="00611E23"/>
    <w:p w:rsidR="00E3673F" w:rsidRDefault="00E3673F" w:rsidP="00611E23">
      <w:r>
        <w:t>Revelation 2:1-6  (NIV)</w:t>
      </w:r>
    </w:p>
    <w:p w:rsidR="00E3673F" w:rsidRDefault="00E3673F" w:rsidP="00E3673F">
      <w:pPr>
        <w:pStyle w:val="chapter-1"/>
        <w:shd w:val="clear" w:color="auto" w:fill="FFFFFF"/>
        <w:rPr>
          <w:rFonts w:ascii="Verdana" w:hAnsi="Verdana"/>
          <w:color w:val="000000"/>
        </w:rPr>
      </w:pPr>
      <w:r>
        <w:rPr>
          <w:rStyle w:val="chapternum"/>
          <w:rFonts w:ascii="Verdana" w:hAnsi="Verdana"/>
          <w:b/>
          <w:bCs/>
          <w:color w:val="000000"/>
          <w:sz w:val="30"/>
          <w:szCs w:val="30"/>
        </w:rPr>
        <w:t>2 </w:t>
      </w:r>
      <w:r>
        <w:rPr>
          <w:rStyle w:val="woj"/>
          <w:rFonts w:ascii="Verdana" w:hAnsi="Verdana"/>
          <w:color w:val="000000"/>
        </w:rPr>
        <w:t>“To the angel</w:t>
      </w:r>
      <w:r>
        <w:rPr>
          <w:rStyle w:val="woj"/>
          <w:rFonts w:ascii="Verdana" w:hAnsi="Verdana"/>
          <w:b/>
          <w:bCs/>
          <w:color w:val="000000"/>
          <w:sz w:val="16"/>
          <w:szCs w:val="16"/>
          <w:vertAlign w:val="superscript"/>
        </w:rPr>
        <w:t>[</w:t>
      </w:r>
      <w:hyperlink r:id="rId8" w:anchor="fen-NIV-30719a" w:tooltip="See footnote a" w:history="1">
        <w:r>
          <w:rPr>
            <w:rStyle w:val="Hyperlink"/>
            <w:rFonts w:ascii="Verdana" w:hAnsi="Verdana"/>
            <w:b/>
            <w:bCs/>
            <w:color w:val="B37162"/>
            <w:sz w:val="16"/>
            <w:szCs w:val="16"/>
            <w:vertAlign w:val="superscript"/>
          </w:rPr>
          <w:t>a</w:t>
        </w:r>
      </w:hyperlink>
      <w:r>
        <w:rPr>
          <w:rStyle w:val="woj"/>
          <w:rFonts w:ascii="Verdana" w:hAnsi="Verdana"/>
          <w:b/>
          <w:bCs/>
          <w:color w:val="000000"/>
          <w:sz w:val="16"/>
          <w:szCs w:val="16"/>
          <w:vertAlign w:val="superscript"/>
        </w:rPr>
        <w:t>]</w:t>
      </w:r>
      <w:r>
        <w:rPr>
          <w:rStyle w:val="apple-converted-space"/>
          <w:rFonts w:ascii="Verdana" w:hAnsi="Verdana"/>
          <w:color w:val="000000"/>
        </w:rPr>
        <w:t> </w:t>
      </w:r>
      <w:r>
        <w:rPr>
          <w:rStyle w:val="woj"/>
          <w:rFonts w:ascii="Verdana" w:hAnsi="Verdana"/>
          <w:color w:val="000000"/>
        </w:rPr>
        <w:t>of the church in Ephesus</w:t>
      </w:r>
      <w:r>
        <w:rPr>
          <w:rStyle w:val="apple-converted-space"/>
          <w:rFonts w:ascii="Verdana" w:hAnsi="Verdana"/>
          <w:color w:val="000000"/>
        </w:rPr>
        <w:t> </w:t>
      </w:r>
      <w:r>
        <w:rPr>
          <w:rStyle w:val="woj"/>
          <w:rFonts w:ascii="Verdana" w:hAnsi="Verdana"/>
          <w:color w:val="000000"/>
        </w:rPr>
        <w:t>write:</w:t>
      </w:r>
    </w:p>
    <w:p w:rsidR="00E3673F" w:rsidRDefault="00E3673F" w:rsidP="00E3673F">
      <w:pPr>
        <w:pStyle w:val="top-05"/>
        <w:shd w:val="clear" w:color="auto" w:fill="FFFFFF"/>
        <w:spacing w:before="0" w:beforeAutospacing="0"/>
        <w:rPr>
          <w:rFonts w:ascii="Verdana" w:hAnsi="Verdana"/>
          <w:color w:val="000000"/>
        </w:rPr>
      </w:pPr>
      <w:r>
        <w:rPr>
          <w:rStyle w:val="woj"/>
          <w:rFonts w:ascii="Verdana" w:hAnsi="Verdana"/>
          <w:color w:val="000000"/>
        </w:rPr>
        <w:t>These are the words of him who holds the seven stars in his right handand walks among the seven golden lampstands.</w:t>
      </w:r>
      <w:r>
        <w:rPr>
          <w:rStyle w:val="apple-converted-space"/>
          <w:rFonts w:ascii="Verdana" w:hAnsi="Verdana"/>
          <w:color w:val="000000"/>
        </w:rPr>
        <w:t> </w:t>
      </w:r>
      <w:r>
        <w:rPr>
          <w:rStyle w:val="woj"/>
          <w:rFonts w:ascii="Verdana" w:hAnsi="Verdana"/>
          <w:b/>
          <w:bCs/>
          <w:color w:val="000000"/>
          <w:sz w:val="18"/>
          <w:szCs w:val="18"/>
          <w:vertAlign w:val="superscript"/>
        </w:rPr>
        <w:t>2 </w:t>
      </w:r>
      <w:r>
        <w:rPr>
          <w:rStyle w:val="woj"/>
          <w:rFonts w:ascii="Verdana" w:hAnsi="Verdana"/>
          <w:color w:val="000000"/>
        </w:rPr>
        <w:t>I know your deeds,your hard work and your perseverance. I know that you cannot tolerate wicked people, that you have tested</w:t>
      </w:r>
      <w:r>
        <w:rPr>
          <w:rStyle w:val="apple-converted-space"/>
          <w:rFonts w:ascii="Verdana" w:hAnsi="Verdana"/>
          <w:color w:val="000000"/>
        </w:rPr>
        <w:t> </w:t>
      </w:r>
      <w:r>
        <w:rPr>
          <w:rStyle w:val="woj"/>
          <w:rFonts w:ascii="Verdana" w:hAnsi="Verdana"/>
          <w:color w:val="000000"/>
        </w:rPr>
        <w:t>those who claim to be apostles but are not, and have found them false.</w:t>
      </w:r>
      <w:r>
        <w:rPr>
          <w:rStyle w:val="apple-converted-space"/>
          <w:rFonts w:ascii="Verdana" w:hAnsi="Verdana"/>
          <w:color w:val="000000"/>
        </w:rPr>
        <w:t> </w:t>
      </w:r>
      <w:r>
        <w:rPr>
          <w:rStyle w:val="woj"/>
          <w:rFonts w:ascii="Verdana" w:hAnsi="Verdana"/>
          <w:b/>
          <w:bCs/>
          <w:color w:val="000000"/>
          <w:sz w:val="18"/>
          <w:szCs w:val="18"/>
          <w:vertAlign w:val="superscript"/>
        </w:rPr>
        <w:t>3 </w:t>
      </w:r>
      <w:r>
        <w:rPr>
          <w:rStyle w:val="woj"/>
          <w:rFonts w:ascii="Verdana" w:hAnsi="Verdana"/>
          <w:color w:val="000000"/>
        </w:rPr>
        <w:t>You have persevered and have endured hardships for my name,</w:t>
      </w:r>
      <w:r>
        <w:rPr>
          <w:rStyle w:val="apple-converted-space"/>
          <w:rFonts w:ascii="Verdana" w:hAnsi="Verdana"/>
          <w:color w:val="000000"/>
        </w:rPr>
        <w:t> </w:t>
      </w:r>
      <w:r>
        <w:rPr>
          <w:rStyle w:val="woj"/>
          <w:rFonts w:ascii="Verdana" w:hAnsi="Verdana"/>
          <w:color w:val="000000"/>
        </w:rPr>
        <w:t>and have not grown weary.</w:t>
      </w:r>
    </w:p>
    <w:p w:rsidR="00E3673F" w:rsidRDefault="00E3673F" w:rsidP="00E3673F">
      <w:pPr>
        <w:pStyle w:val="NormalWeb"/>
        <w:shd w:val="clear" w:color="auto" w:fill="FFFFFF"/>
        <w:rPr>
          <w:rFonts w:ascii="Verdana" w:hAnsi="Verdana"/>
          <w:color w:val="000000"/>
        </w:rPr>
      </w:pPr>
      <w:r>
        <w:rPr>
          <w:rStyle w:val="woj"/>
          <w:rFonts w:ascii="Verdana" w:hAnsi="Verdana"/>
          <w:b/>
          <w:bCs/>
          <w:color w:val="000000"/>
          <w:sz w:val="18"/>
          <w:szCs w:val="18"/>
          <w:vertAlign w:val="superscript"/>
        </w:rPr>
        <w:t>4 </w:t>
      </w:r>
      <w:r>
        <w:rPr>
          <w:rStyle w:val="woj"/>
          <w:rFonts w:ascii="Verdana" w:hAnsi="Verdana"/>
          <w:color w:val="000000"/>
        </w:rPr>
        <w:t>Yet I hold this against you: You have forsaken the love you had at first.</w:t>
      </w:r>
      <w:r>
        <w:rPr>
          <w:rStyle w:val="apple-converted-space"/>
          <w:rFonts w:ascii="Verdana" w:hAnsi="Verdana"/>
          <w:color w:val="000000"/>
        </w:rPr>
        <w:t> </w:t>
      </w:r>
      <w:r>
        <w:rPr>
          <w:rStyle w:val="woj"/>
          <w:rFonts w:ascii="Verdana" w:hAnsi="Verdana"/>
          <w:b/>
          <w:bCs/>
          <w:color w:val="000000"/>
          <w:sz w:val="18"/>
          <w:szCs w:val="18"/>
          <w:vertAlign w:val="superscript"/>
        </w:rPr>
        <w:t>5 </w:t>
      </w:r>
      <w:r>
        <w:rPr>
          <w:rStyle w:val="woj"/>
          <w:rFonts w:ascii="Verdana" w:hAnsi="Verdana"/>
          <w:color w:val="000000"/>
        </w:rPr>
        <w:t>Consider how far you have fallen! Repent</w:t>
      </w:r>
      <w:r>
        <w:rPr>
          <w:rStyle w:val="apple-converted-space"/>
          <w:rFonts w:ascii="Verdana" w:hAnsi="Verdana"/>
          <w:color w:val="000000"/>
        </w:rPr>
        <w:t> </w:t>
      </w:r>
      <w:r>
        <w:rPr>
          <w:rStyle w:val="woj"/>
          <w:rFonts w:ascii="Verdana" w:hAnsi="Verdana"/>
          <w:color w:val="000000"/>
        </w:rPr>
        <w:t>and do the things you did at first. If you do not repent, I will come to you and remove your lampstand</w:t>
      </w:r>
      <w:r>
        <w:rPr>
          <w:rStyle w:val="apple-converted-space"/>
          <w:rFonts w:ascii="Verdana" w:hAnsi="Verdana"/>
          <w:color w:val="000000"/>
        </w:rPr>
        <w:t> </w:t>
      </w:r>
      <w:r>
        <w:rPr>
          <w:rStyle w:val="woj"/>
          <w:rFonts w:ascii="Verdana" w:hAnsi="Verdana"/>
          <w:color w:val="000000"/>
        </w:rPr>
        <w:t>from its place.</w:t>
      </w:r>
      <w:r>
        <w:rPr>
          <w:rStyle w:val="apple-converted-space"/>
          <w:rFonts w:ascii="Verdana" w:hAnsi="Verdana"/>
          <w:color w:val="000000"/>
        </w:rPr>
        <w:t> </w:t>
      </w:r>
      <w:r>
        <w:rPr>
          <w:rStyle w:val="woj"/>
          <w:rFonts w:ascii="Verdana" w:hAnsi="Verdana"/>
          <w:b/>
          <w:bCs/>
          <w:color w:val="000000"/>
          <w:sz w:val="18"/>
          <w:szCs w:val="18"/>
          <w:vertAlign w:val="superscript"/>
        </w:rPr>
        <w:t>6 </w:t>
      </w:r>
      <w:r>
        <w:rPr>
          <w:rStyle w:val="woj"/>
          <w:rFonts w:ascii="Verdana" w:hAnsi="Verdana"/>
          <w:color w:val="000000"/>
        </w:rPr>
        <w:t>But you have this in your favor: You hate the practices of the Nicolaitans,</w:t>
      </w:r>
      <w:r>
        <w:rPr>
          <w:rStyle w:val="apple-converted-space"/>
          <w:rFonts w:ascii="Verdana" w:hAnsi="Verdana"/>
          <w:color w:val="000000"/>
        </w:rPr>
        <w:t> </w:t>
      </w:r>
      <w:r>
        <w:rPr>
          <w:rStyle w:val="woj"/>
          <w:rFonts w:ascii="Verdana" w:hAnsi="Verdana"/>
          <w:color w:val="000000"/>
        </w:rPr>
        <w:t>which I also hate.</w:t>
      </w:r>
    </w:p>
    <w:p w:rsidR="00E3673F" w:rsidRDefault="00E3673F" w:rsidP="00611E23"/>
    <w:p w:rsidR="00E3673F" w:rsidRDefault="00E3673F" w:rsidP="00611E23">
      <w:r>
        <w:t xml:space="preserve">The Church of Ephesus weren’t stupid people… they were distractable people… stupid fans cheering for the wrong thing…   </w:t>
      </w:r>
    </w:p>
    <w:p w:rsidR="00E3673F" w:rsidRDefault="00E3673F" w:rsidP="00611E23">
      <w:r>
        <w:lastRenderedPageBreak/>
        <w:t>They needed to return to their 1</w:t>
      </w:r>
      <w:r w:rsidRPr="00E3673F">
        <w:rPr>
          <w:vertAlign w:val="superscript"/>
        </w:rPr>
        <w:t>st</w:t>
      </w:r>
      <w:r>
        <w:t xml:space="preserve"> love</w:t>
      </w:r>
    </w:p>
    <w:p w:rsidR="00E3673F" w:rsidRDefault="00E3673F" w:rsidP="00611E23">
      <w:r>
        <w:tab/>
        <w:t>WE ALL NEED TO DO THIS</w:t>
      </w:r>
    </w:p>
    <w:p w:rsidR="00E3673F" w:rsidRDefault="00366096" w:rsidP="00611E23">
      <w:r>
        <w:t>Are you still excited…</w:t>
      </w:r>
    </w:p>
    <w:p w:rsidR="00366096" w:rsidRDefault="00366096" w:rsidP="00611E23">
      <w:r>
        <w:t>About the Truth?  (Even though you’ve heard that same sermon before… you are excited about truth)</w:t>
      </w:r>
    </w:p>
    <w:p w:rsidR="00366096" w:rsidRDefault="00366096" w:rsidP="00611E23">
      <w:r>
        <w:tab/>
        <w:t>2 Tim 3:7 (NIV) A</w:t>
      </w:r>
      <w:r>
        <w:rPr>
          <w:rFonts w:ascii="Verdana" w:hAnsi="Verdana"/>
          <w:color w:val="000000"/>
          <w:shd w:val="clear" w:color="auto" w:fill="FFFFFF"/>
        </w:rPr>
        <w:t>lways learning but never able to come to a knowledge of the truth.</w:t>
      </w:r>
    </w:p>
    <w:p w:rsidR="00366096" w:rsidRDefault="00366096" w:rsidP="00611E23">
      <w:r>
        <w:tab/>
        <w:t xml:space="preserve">2 Tim 4:3 (NIV) </w:t>
      </w:r>
      <w:r>
        <w:rPr>
          <w:rFonts w:ascii="Verdana" w:hAnsi="Verdana"/>
          <w:color w:val="000000"/>
          <w:shd w:val="clear" w:color="auto" w:fill="FFFFFF"/>
        </w:rPr>
        <w:t>For the time will come when people will not put up with sound doctrine.</w:t>
      </w:r>
      <w:r>
        <w:rPr>
          <w:rStyle w:val="apple-converted-space"/>
          <w:rFonts w:ascii="Verdana" w:hAnsi="Verdana"/>
          <w:color w:val="000000"/>
          <w:shd w:val="clear" w:color="auto" w:fill="FFFFFF"/>
        </w:rPr>
        <w:t> </w:t>
      </w:r>
      <w:r>
        <w:rPr>
          <w:rFonts w:ascii="Verdana" w:hAnsi="Verdana"/>
          <w:color w:val="000000"/>
          <w:shd w:val="clear" w:color="auto" w:fill="FFFFFF"/>
        </w:rPr>
        <w:t>Instead, to suit their own desires, they will gather around them a great number of teachers to say what their itching ears want to hear.</w:t>
      </w:r>
    </w:p>
    <w:p w:rsidR="00DC0B4D" w:rsidRPr="00DC0B4D" w:rsidRDefault="00DC0B4D" w:rsidP="00611E23">
      <w:pPr>
        <w:rPr>
          <w:b/>
        </w:rPr>
      </w:pPr>
      <w:r w:rsidRPr="00DC0B4D">
        <w:rPr>
          <w:b/>
        </w:rPr>
        <w:t>DO YOU STILL CHEER LOUDLY?</w:t>
      </w:r>
      <w:r>
        <w:rPr>
          <w:b/>
        </w:rPr>
        <w:t xml:space="preserve">   </w:t>
      </w:r>
      <w:r>
        <w:rPr>
          <w:b/>
        </w:rPr>
        <w:tab/>
        <w:t>(Authentic doesn’t mean lazy!)</w:t>
      </w:r>
    </w:p>
    <w:p w:rsidR="00366096" w:rsidRDefault="00366096" w:rsidP="00611E23">
      <w:r>
        <w:t>About Worship?</w:t>
      </w:r>
    </w:p>
    <w:p w:rsidR="00366096" w:rsidRDefault="00366096" w:rsidP="00611E23">
      <w:r>
        <w:t>About fellowship?</w:t>
      </w:r>
    </w:p>
    <w:p w:rsidR="000240E9" w:rsidRDefault="000240E9" w:rsidP="00611E23">
      <w:r>
        <w:t>About the Gospel?</w:t>
      </w:r>
    </w:p>
    <w:p w:rsidR="00B67796" w:rsidRDefault="00B67796" w:rsidP="00611E23"/>
    <w:p w:rsidR="00B67796" w:rsidRDefault="00B67796" w:rsidP="00611E23">
      <w:r>
        <w:t>Heaven is full of smart fans…</w:t>
      </w:r>
    </w:p>
    <w:p w:rsidR="0068219D" w:rsidRDefault="0068219D" w:rsidP="00611E23">
      <w:r>
        <w:t>Luke 15:8-10 (NIV)</w:t>
      </w:r>
    </w:p>
    <w:p w:rsidR="0068219D" w:rsidRDefault="0068219D" w:rsidP="00611E23">
      <w:r>
        <w:rPr>
          <w:rStyle w:val="woj"/>
          <w:rFonts w:ascii="Verdana" w:hAnsi="Verdana"/>
          <w:b/>
          <w:bCs/>
          <w:color w:val="000000"/>
          <w:sz w:val="18"/>
          <w:szCs w:val="18"/>
          <w:shd w:val="clear" w:color="auto" w:fill="FFFFFF"/>
          <w:vertAlign w:val="superscript"/>
        </w:rPr>
        <w:t>8 </w:t>
      </w:r>
      <w:r>
        <w:rPr>
          <w:rStyle w:val="woj"/>
          <w:rFonts w:ascii="Verdana" w:hAnsi="Verdana"/>
          <w:color w:val="000000"/>
          <w:shd w:val="clear" w:color="auto" w:fill="FFFFFF"/>
        </w:rPr>
        <w:t>“Or suppose a woman has ten silver coins</w:t>
      </w:r>
      <w:r>
        <w:rPr>
          <w:rStyle w:val="woj"/>
          <w:rFonts w:ascii="Verdana" w:hAnsi="Verdana"/>
          <w:b/>
          <w:bCs/>
          <w:color w:val="000000"/>
          <w:sz w:val="16"/>
          <w:szCs w:val="16"/>
          <w:shd w:val="clear" w:color="auto" w:fill="FFFFFF"/>
          <w:vertAlign w:val="superscript"/>
        </w:rPr>
        <w:t>[</w:t>
      </w:r>
      <w:hyperlink r:id="rId9" w:anchor="fen-NIV-25597a" w:tooltip="See footnote a" w:history="1">
        <w:r>
          <w:rPr>
            <w:rStyle w:val="Hyperlink"/>
            <w:rFonts w:ascii="Verdana" w:hAnsi="Verdana"/>
            <w:b/>
            <w:bCs/>
            <w:color w:val="B37162"/>
            <w:sz w:val="16"/>
            <w:szCs w:val="16"/>
            <w:shd w:val="clear" w:color="auto" w:fill="FFFFFF"/>
            <w:vertAlign w:val="superscript"/>
          </w:rPr>
          <w:t>a</w:t>
        </w:r>
      </w:hyperlink>
      <w:r>
        <w:rPr>
          <w:rStyle w:val="woj"/>
          <w:rFonts w:ascii="Verdana" w:hAnsi="Verdana"/>
          <w:b/>
          <w:bCs/>
          <w:color w:val="000000"/>
          <w:sz w:val="16"/>
          <w:szCs w:val="16"/>
          <w:shd w:val="clear" w:color="auto" w:fill="FFFFFF"/>
          <w:vertAlign w:val="superscript"/>
        </w:rPr>
        <w:t>]</w:t>
      </w:r>
      <w:r>
        <w:rPr>
          <w:rStyle w:val="apple-converted-space"/>
          <w:rFonts w:ascii="Verdana" w:hAnsi="Verdana"/>
          <w:color w:val="000000"/>
          <w:shd w:val="clear" w:color="auto" w:fill="FFFFFF"/>
        </w:rPr>
        <w:t> </w:t>
      </w:r>
      <w:r>
        <w:rPr>
          <w:rStyle w:val="woj"/>
          <w:rFonts w:ascii="Verdana" w:hAnsi="Verdana"/>
          <w:color w:val="000000"/>
          <w:shd w:val="clear" w:color="auto" w:fill="FFFFFF"/>
        </w:rPr>
        <w:t>and loses one. Doesn’t she light a lamp, sweep the house and search carefully until she finds it?</w:t>
      </w:r>
      <w:r>
        <w:rPr>
          <w:rStyle w:val="woj"/>
          <w:rFonts w:ascii="Verdana" w:hAnsi="Verdana"/>
          <w:b/>
          <w:bCs/>
          <w:color w:val="000000"/>
          <w:sz w:val="18"/>
          <w:szCs w:val="18"/>
          <w:shd w:val="clear" w:color="auto" w:fill="FFFFFF"/>
          <w:vertAlign w:val="superscript"/>
        </w:rPr>
        <w:t>9 </w:t>
      </w:r>
      <w:r>
        <w:rPr>
          <w:rStyle w:val="woj"/>
          <w:rFonts w:ascii="Verdana" w:hAnsi="Verdana"/>
          <w:color w:val="000000"/>
          <w:shd w:val="clear" w:color="auto" w:fill="FFFFFF"/>
        </w:rPr>
        <w:t>And when she finds it, she calls her friends and neighbors together and says, ‘</w:t>
      </w:r>
      <w:r w:rsidRPr="004B1452">
        <w:rPr>
          <w:rStyle w:val="woj"/>
          <w:rFonts w:ascii="Verdana" w:hAnsi="Verdana"/>
          <w:color w:val="000000"/>
          <w:u w:val="single"/>
          <w:shd w:val="clear" w:color="auto" w:fill="FFFFFF"/>
        </w:rPr>
        <w:t>Rejoice with me</w:t>
      </w:r>
      <w:r>
        <w:rPr>
          <w:rStyle w:val="woj"/>
          <w:rFonts w:ascii="Verdana" w:hAnsi="Verdana"/>
          <w:color w:val="000000"/>
          <w:shd w:val="clear" w:color="auto" w:fill="FFFFFF"/>
        </w:rPr>
        <w:t>; I have found my lost coin.’</w:t>
      </w:r>
      <w:r>
        <w:rPr>
          <w:rStyle w:val="apple-converted-space"/>
          <w:rFonts w:ascii="Verdana" w:hAnsi="Verdana"/>
          <w:color w:val="000000"/>
          <w:shd w:val="clear" w:color="auto" w:fill="FFFFFF"/>
        </w:rPr>
        <w:t> </w:t>
      </w:r>
      <w:r>
        <w:rPr>
          <w:rStyle w:val="woj"/>
          <w:rFonts w:ascii="Verdana" w:hAnsi="Verdana"/>
          <w:b/>
          <w:bCs/>
          <w:color w:val="000000"/>
          <w:sz w:val="18"/>
          <w:szCs w:val="18"/>
          <w:shd w:val="clear" w:color="auto" w:fill="FFFFFF"/>
          <w:vertAlign w:val="superscript"/>
        </w:rPr>
        <w:t>10 </w:t>
      </w:r>
      <w:r>
        <w:rPr>
          <w:rStyle w:val="woj"/>
          <w:rFonts w:ascii="Verdana" w:hAnsi="Verdana"/>
          <w:color w:val="000000"/>
          <w:shd w:val="clear" w:color="auto" w:fill="FFFFFF"/>
        </w:rPr>
        <w:t>In the same way, I tell you, there is rejoicing in the presence of the angels of God over one sinner who repents.”</w:t>
      </w:r>
    </w:p>
    <w:p w:rsidR="00B67796" w:rsidRDefault="00B67796" w:rsidP="00611E23"/>
    <w:p w:rsidR="004B1452" w:rsidRDefault="004B1452" w:rsidP="00611E23">
      <w:bookmarkStart w:id="0" w:name="_GoBack"/>
      <w:bookmarkEnd w:id="0"/>
    </w:p>
    <w:p w:rsidR="003151F5" w:rsidRPr="00891FAD" w:rsidRDefault="00366096" w:rsidP="00611E23">
      <w:r>
        <w:tab/>
      </w:r>
    </w:p>
    <w:sectPr w:rsidR="003151F5" w:rsidRPr="00891FAD" w:rsidSect="00685FE9">
      <w:footerReference w:type="default" r:id="rId10"/>
      <w:pgSz w:w="12240" w:h="15840"/>
      <w:pgMar w:top="180" w:right="810" w:bottom="90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AB" w:rsidRDefault="007C4CAB" w:rsidP="00517FA2">
      <w:pPr>
        <w:spacing w:after="0" w:line="240" w:lineRule="auto"/>
      </w:pPr>
      <w:r>
        <w:separator/>
      </w:r>
    </w:p>
  </w:endnote>
  <w:endnote w:type="continuationSeparator" w:id="0">
    <w:p w:rsidR="007C4CAB" w:rsidRDefault="007C4CAB" w:rsidP="0051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60778"/>
      <w:docPartObj>
        <w:docPartGallery w:val="Page Numbers (Bottom of Page)"/>
        <w:docPartUnique/>
      </w:docPartObj>
    </w:sdtPr>
    <w:sdtEndPr>
      <w:rPr>
        <w:color w:val="808080" w:themeColor="background1" w:themeShade="80"/>
        <w:spacing w:val="60"/>
      </w:rPr>
    </w:sdtEndPr>
    <w:sdtContent>
      <w:p w:rsidR="00F25142" w:rsidRDefault="00F251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B1452" w:rsidRPr="004B1452">
          <w:rPr>
            <w:b/>
            <w:bCs/>
            <w:noProof/>
          </w:rPr>
          <w:t>4</w:t>
        </w:r>
        <w:r>
          <w:rPr>
            <w:b/>
            <w:bCs/>
            <w:noProof/>
          </w:rPr>
          <w:fldChar w:fldCharType="end"/>
        </w:r>
        <w:r>
          <w:rPr>
            <w:b/>
            <w:bCs/>
          </w:rPr>
          <w:t xml:space="preserve"> | </w:t>
        </w:r>
        <w:r>
          <w:rPr>
            <w:color w:val="808080" w:themeColor="background1" w:themeShade="80"/>
            <w:spacing w:val="60"/>
          </w:rPr>
          <w:t>Page</w:t>
        </w:r>
      </w:p>
    </w:sdtContent>
  </w:sdt>
  <w:p w:rsidR="00F25142" w:rsidRDefault="00F2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AB" w:rsidRDefault="007C4CAB" w:rsidP="00517FA2">
      <w:pPr>
        <w:spacing w:after="0" w:line="240" w:lineRule="auto"/>
      </w:pPr>
      <w:r>
        <w:separator/>
      </w:r>
    </w:p>
  </w:footnote>
  <w:footnote w:type="continuationSeparator" w:id="0">
    <w:p w:rsidR="007C4CAB" w:rsidRDefault="007C4CAB" w:rsidP="00517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EF1"/>
    <w:multiLevelType w:val="hybridMultilevel"/>
    <w:tmpl w:val="374CE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4B5FB6"/>
    <w:multiLevelType w:val="hybridMultilevel"/>
    <w:tmpl w:val="239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053DD"/>
    <w:multiLevelType w:val="hybridMultilevel"/>
    <w:tmpl w:val="FA0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F1ED8"/>
    <w:multiLevelType w:val="hybridMultilevel"/>
    <w:tmpl w:val="D3AE485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nsid w:val="6D187161"/>
    <w:multiLevelType w:val="hybridMultilevel"/>
    <w:tmpl w:val="D28A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A2"/>
    <w:rsid w:val="00013F22"/>
    <w:rsid w:val="000240E9"/>
    <w:rsid w:val="000971D9"/>
    <w:rsid w:val="000E38B3"/>
    <w:rsid w:val="001A7890"/>
    <w:rsid w:val="001B6874"/>
    <w:rsid w:val="001F4958"/>
    <w:rsid w:val="002A39F5"/>
    <w:rsid w:val="002A7A6D"/>
    <w:rsid w:val="003151F5"/>
    <w:rsid w:val="00366096"/>
    <w:rsid w:val="00392FDE"/>
    <w:rsid w:val="0039567A"/>
    <w:rsid w:val="003B7A24"/>
    <w:rsid w:val="003E6885"/>
    <w:rsid w:val="0040232D"/>
    <w:rsid w:val="004B1452"/>
    <w:rsid w:val="00517FA2"/>
    <w:rsid w:val="0055064B"/>
    <w:rsid w:val="00592EF9"/>
    <w:rsid w:val="00611E23"/>
    <w:rsid w:val="006234DF"/>
    <w:rsid w:val="0068219D"/>
    <w:rsid w:val="00685FE9"/>
    <w:rsid w:val="006E42AC"/>
    <w:rsid w:val="007101C3"/>
    <w:rsid w:val="00725759"/>
    <w:rsid w:val="00762BF4"/>
    <w:rsid w:val="007866B0"/>
    <w:rsid w:val="0079288A"/>
    <w:rsid w:val="007C4CAB"/>
    <w:rsid w:val="00832DAD"/>
    <w:rsid w:val="0084349D"/>
    <w:rsid w:val="00891FAD"/>
    <w:rsid w:val="00977B4F"/>
    <w:rsid w:val="00A26423"/>
    <w:rsid w:val="00A778D9"/>
    <w:rsid w:val="00B4718E"/>
    <w:rsid w:val="00B51CBC"/>
    <w:rsid w:val="00B67796"/>
    <w:rsid w:val="00B75D40"/>
    <w:rsid w:val="00BC1C5E"/>
    <w:rsid w:val="00C60416"/>
    <w:rsid w:val="00C82AFA"/>
    <w:rsid w:val="00CA237A"/>
    <w:rsid w:val="00CC6358"/>
    <w:rsid w:val="00CF05F6"/>
    <w:rsid w:val="00D100A6"/>
    <w:rsid w:val="00D12A4D"/>
    <w:rsid w:val="00D14280"/>
    <w:rsid w:val="00D30344"/>
    <w:rsid w:val="00D63126"/>
    <w:rsid w:val="00D90E64"/>
    <w:rsid w:val="00DC0A82"/>
    <w:rsid w:val="00DC0B4D"/>
    <w:rsid w:val="00DF4517"/>
    <w:rsid w:val="00E20ED1"/>
    <w:rsid w:val="00E3673F"/>
    <w:rsid w:val="00E55A05"/>
    <w:rsid w:val="00EF480F"/>
    <w:rsid w:val="00F25142"/>
    <w:rsid w:val="00F27304"/>
    <w:rsid w:val="00F3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4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FA2"/>
  </w:style>
  <w:style w:type="paragraph" w:styleId="Footer">
    <w:name w:val="footer"/>
    <w:basedOn w:val="Normal"/>
    <w:link w:val="FooterChar"/>
    <w:uiPriority w:val="99"/>
    <w:unhideWhenUsed/>
    <w:rsid w:val="0051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FA2"/>
  </w:style>
  <w:style w:type="character" w:customStyle="1" w:styleId="Heading3Char">
    <w:name w:val="Heading 3 Char"/>
    <w:basedOn w:val="DefaultParagraphFont"/>
    <w:link w:val="Heading3"/>
    <w:uiPriority w:val="9"/>
    <w:rsid w:val="001F4958"/>
    <w:rPr>
      <w:rFonts w:ascii="Times New Roman" w:eastAsia="Times New Roman" w:hAnsi="Times New Roman" w:cs="Times New Roman"/>
      <w:b/>
      <w:bCs/>
      <w:sz w:val="27"/>
      <w:szCs w:val="27"/>
    </w:rPr>
  </w:style>
  <w:style w:type="paragraph" w:styleId="NormalWeb">
    <w:name w:val="Normal (Web)"/>
    <w:basedOn w:val="Normal"/>
    <w:uiPriority w:val="99"/>
    <w:rsid w:val="00A778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4280"/>
    <w:pPr>
      <w:ind w:left="720"/>
      <w:contextualSpacing/>
    </w:pPr>
  </w:style>
  <w:style w:type="character" w:customStyle="1" w:styleId="apple-converted-space">
    <w:name w:val="apple-converted-space"/>
    <w:basedOn w:val="DefaultParagraphFont"/>
    <w:rsid w:val="0079288A"/>
  </w:style>
  <w:style w:type="character" w:styleId="Hyperlink">
    <w:name w:val="Hyperlink"/>
    <w:basedOn w:val="DefaultParagraphFont"/>
    <w:uiPriority w:val="99"/>
    <w:semiHidden/>
    <w:unhideWhenUsed/>
    <w:rsid w:val="00013F22"/>
    <w:rPr>
      <w:color w:val="0000FF"/>
      <w:u w:val="single"/>
    </w:rPr>
  </w:style>
  <w:style w:type="paragraph" w:customStyle="1" w:styleId="chapter-1">
    <w:name w:val="chapter-1"/>
    <w:basedOn w:val="Normal"/>
    <w:rsid w:val="0062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234DF"/>
  </w:style>
  <w:style w:type="character" w:customStyle="1" w:styleId="chapternum">
    <w:name w:val="chapternum"/>
    <w:basedOn w:val="DefaultParagraphFont"/>
    <w:rsid w:val="00E3673F"/>
  </w:style>
  <w:style w:type="character" w:customStyle="1" w:styleId="woj">
    <w:name w:val="woj"/>
    <w:basedOn w:val="DefaultParagraphFont"/>
    <w:rsid w:val="00E3673F"/>
  </w:style>
  <w:style w:type="paragraph" w:customStyle="1" w:styleId="top-05">
    <w:name w:val="top-05"/>
    <w:basedOn w:val="Normal"/>
    <w:rsid w:val="00E367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4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FA2"/>
  </w:style>
  <w:style w:type="paragraph" w:styleId="Footer">
    <w:name w:val="footer"/>
    <w:basedOn w:val="Normal"/>
    <w:link w:val="FooterChar"/>
    <w:uiPriority w:val="99"/>
    <w:unhideWhenUsed/>
    <w:rsid w:val="0051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FA2"/>
  </w:style>
  <w:style w:type="character" w:customStyle="1" w:styleId="Heading3Char">
    <w:name w:val="Heading 3 Char"/>
    <w:basedOn w:val="DefaultParagraphFont"/>
    <w:link w:val="Heading3"/>
    <w:uiPriority w:val="9"/>
    <w:rsid w:val="001F4958"/>
    <w:rPr>
      <w:rFonts w:ascii="Times New Roman" w:eastAsia="Times New Roman" w:hAnsi="Times New Roman" w:cs="Times New Roman"/>
      <w:b/>
      <w:bCs/>
      <w:sz w:val="27"/>
      <w:szCs w:val="27"/>
    </w:rPr>
  </w:style>
  <w:style w:type="paragraph" w:styleId="NormalWeb">
    <w:name w:val="Normal (Web)"/>
    <w:basedOn w:val="Normal"/>
    <w:uiPriority w:val="99"/>
    <w:rsid w:val="00A778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4280"/>
    <w:pPr>
      <w:ind w:left="720"/>
      <w:contextualSpacing/>
    </w:pPr>
  </w:style>
  <w:style w:type="character" w:customStyle="1" w:styleId="apple-converted-space">
    <w:name w:val="apple-converted-space"/>
    <w:basedOn w:val="DefaultParagraphFont"/>
    <w:rsid w:val="0079288A"/>
  </w:style>
  <w:style w:type="character" w:styleId="Hyperlink">
    <w:name w:val="Hyperlink"/>
    <w:basedOn w:val="DefaultParagraphFont"/>
    <w:uiPriority w:val="99"/>
    <w:semiHidden/>
    <w:unhideWhenUsed/>
    <w:rsid w:val="00013F22"/>
    <w:rPr>
      <w:color w:val="0000FF"/>
      <w:u w:val="single"/>
    </w:rPr>
  </w:style>
  <w:style w:type="paragraph" w:customStyle="1" w:styleId="chapter-1">
    <w:name w:val="chapter-1"/>
    <w:basedOn w:val="Normal"/>
    <w:rsid w:val="0062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234DF"/>
  </w:style>
  <w:style w:type="character" w:customStyle="1" w:styleId="chapternum">
    <w:name w:val="chapternum"/>
    <w:basedOn w:val="DefaultParagraphFont"/>
    <w:rsid w:val="00E3673F"/>
  </w:style>
  <w:style w:type="character" w:customStyle="1" w:styleId="woj">
    <w:name w:val="woj"/>
    <w:basedOn w:val="DefaultParagraphFont"/>
    <w:rsid w:val="00E3673F"/>
  </w:style>
  <w:style w:type="paragraph" w:customStyle="1" w:styleId="top-05">
    <w:name w:val="top-05"/>
    <w:basedOn w:val="Normal"/>
    <w:rsid w:val="00E367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86">
      <w:bodyDiv w:val="1"/>
      <w:marLeft w:val="0"/>
      <w:marRight w:val="0"/>
      <w:marTop w:val="0"/>
      <w:marBottom w:val="0"/>
      <w:divBdr>
        <w:top w:val="none" w:sz="0" w:space="0" w:color="auto"/>
        <w:left w:val="none" w:sz="0" w:space="0" w:color="auto"/>
        <w:bottom w:val="none" w:sz="0" w:space="0" w:color="auto"/>
        <w:right w:val="none" w:sz="0" w:space="0" w:color="auto"/>
      </w:divBdr>
    </w:div>
    <w:div w:id="520515275">
      <w:bodyDiv w:val="1"/>
      <w:marLeft w:val="0"/>
      <w:marRight w:val="0"/>
      <w:marTop w:val="0"/>
      <w:marBottom w:val="0"/>
      <w:divBdr>
        <w:top w:val="none" w:sz="0" w:space="0" w:color="auto"/>
        <w:left w:val="none" w:sz="0" w:space="0" w:color="auto"/>
        <w:bottom w:val="none" w:sz="0" w:space="0" w:color="auto"/>
        <w:right w:val="none" w:sz="0" w:space="0" w:color="auto"/>
      </w:divBdr>
    </w:div>
    <w:div w:id="615720606">
      <w:bodyDiv w:val="1"/>
      <w:marLeft w:val="0"/>
      <w:marRight w:val="0"/>
      <w:marTop w:val="0"/>
      <w:marBottom w:val="0"/>
      <w:divBdr>
        <w:top w:val="none" w:sz="0" w:space="0" w:color="auto"/>
        <w:left w:val="none" w:sz="0" w:space="0" w:color="auto"/>
        <w:bottom w:val="none" w:sz="0" w:space="0" w:color="auto"/>
        <w:right w:val="none" w:sz="0" w:space="0" w:color="auto"/>
      </w:divBdr>
    </w:div>
    <w:div w:id="867791016">
      <w:bodyDiv w:val="1"/>
      <w:marLeft w:val="0"/>
      <w:marRight w:val="0"/>
      <w:marTop w:val="0"/>
      <w:marBottom w:val="0"/>
      <w:divBdr>
        <w:top w:val="none" w:sz="0" w:space="0" w:color="auto"/>
        <w:left w:val="none" w:sz="0" w:space="0" w:color="auto"/>
        <w:bottom w:val="none" w:sz="0" w:space="0" w:color="auto"/>
        <w:right w:val="none" w:sz="0" w:space="0" w:color="auto"/>
      </w:divBdr>
    </w:div>
    <w:div w:id="1975484295">
      <w:bodyDiv w:val="1"/>
      <w:marLeft w:val="0"/>
      <w:marRight w:val="0"/>
      <w:marTop w:val="0"/>
      <w:marBottom w:val="0"/>
      <w:divBdr>
        <w:top w:val="none" w:sz="0" w:space="0" w:color="auto"/>
        <w:left w:val="none" w:sz="0" w:space="0" w:color="auto"/>
        <w:bottom w:val="none" w:sz="0" w:space="0" w:color="auto"/>
        <w:right w:val="none" w:sz="0" w:space="0" w:color="auto"/>
      </w:divBdr>
      <w:divsChild>
        <w:div w:id="1479029103">
          <w:marLeft w:val="240"/>
          <w:marRight w:val="0"/>
          <w:marTop w:val="0"/>
          <w:marBottom w:val="0"/>
          <w:divBdr>
            <w:top w:val="none" w:sz="0" w:space="0" w:color="auto"/>
            <w:left w:val="none" w:sz="0" w:space="0" w:color="auto"/>
            <w:bottom w:val="none" w:sz="0" w:space="0" w:color="auto"/>
            <w:right w:val="none" w:sz="0" w:space="0" w:color="auto"/>
          </w:divBdr>
        </w:div>
      </w:divsChild>
    </w:div>
    <w:div w:id="21453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revelation%202&amp;version=NI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egateway.com/passage/?search=luke%20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2012-11-30T17:15:00Z</dcterms:created>
  <dcterms:modified xsi:type="dcterms:W3CDTF">2012-12-02T12:35:00Z</dcterms:modified>
</cp:coreProperties>
</file>