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584D" w14:textId="3F2F250A" w:rsidR="00D30E2C" w:rsidRPr="009A2569" w:rsidRDefault="009A2569" w:rsidP="009A2569">
      <w:pPr>
        <w:jc w:val="center"/>
        <w:rPr>
          <w:rFonts w:cs="Calibri"/>
          <w:b/>
          <w:sz w:val="32"/>
        </w:rPr>
      </w:pPr>
      <w:bookmarkStart w:id="0" w:name="_Hlk84768793"/>
      <w:r w:rsidRPr="009A2569">
        <w:rPr>
          <w:rFonts w:cs="Calibri"/>
          <w:b/>
          <w:sz w:val="32"/>
        </w:rPr>
        <w:t>The Power of a Perhaps</w:t>
      </w:r>
    </w:p>
    <w:p w14:paraId="5C7A8EE4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This is the first Sunday in the season of lent.  Lent lasts for 40 days and is patterned after the 40 days Christ spent praying &amp; fasting in the wilderness. We also walk in a wilderness and use this time to fast &amp; pray for more of God.  Our lent season will bring us into the holy week where we remember Christ &amp; his cross and we celebrate His resurrection.</w:t>
      </w:r>
    </w:p>
    <w:p w14:paraId="64C8B21E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Let us pray:</w:t>
      </w:r>
    </w:p>
    <w:p w14:paraId="02661B5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Holy God, help me live a life of faith that is devoted to You. I want to have a heart that pursues You before anything else. You said if we seek You with all our hearts, we will find You. I long to behold Your beauty and to know Your heart even more. Align my will with Yours and help </w:t>
      </w:r>
      <w:r w:rsidRPr="00142CE3">
        <w:rPr>
          <w:sz w:val="40"/>
          <w:szCs w:val="40"/>
        </w:rPr>
        <w:lastRenderedPageBreak/>
        <w:t xml:space="preserve">me to keep Your commands. </w:t>
      </w:r>
      <w:r w:rsidRPr="00142CE3">
        <w:rPr>
          <w:sz w:val="40"/>
          <w:szCs w:val="40"/>
        </w:rPr>
        <w:br/>
      </w:r>
    </w:p>
    <w:p w14:paraId="2232B3EA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We pray for all those that are sick.  Let them be healed.</w:t>
      </w:r>
      <w:r w:rsidRPr="00142CE3">
        <w:rPr>
          <w:sz w:val="40"/>
          <w:szCs w:val="40"/>
        </w:rPr>
        <w:br/>
        <w:t>We pray for all those who are fearful. Let them be loved.</w:t>
      </w:r>
      <w:r w:rsidRPr="00142CE3">
        <w:rPr>
          <w:sz w:val="40"/>
          <w:szCs w:val="40"/>
        </w:rPr>
        <w:br/>
        <w:t>We pray for those in war. Let them receive Your peace.</w:t>
      </w:r>
      <w:r w:rsidRPr="00142CE3">
        <w:rPr>
          <w:sz w:val="40"/>
          <w:szCs w:val="40"/>
        </w:rPr>
        <w:br/>
        <w:t>We pray for our community. Let them come and receive Christ.</w:t>
      </w:r>
      <w:r w:rsidRPr="00142CE3">
        <w:rPr>
          <w:sz w:val="40"/>
          <w:szCs w:val="40"/>
        </w:rPr>
        <w:br/>
        <w:t>We ask all of this in the name of Jesus, as we pray the prayer you taught us…</w:t>
      </w:r>
    </w:p>
    <w:p w14:paraId="0E2CE869" w14:textId="77777777" w:rsidR="009A2569" w:rsidRPr="00142CE3" w:rsidRDefault="009A2569" w:rsidP="009A2569">
      <w:pPr>
        <w:rPr>
          <w:sz w:val="40"/>
          <w:szCs w:val="40"/>
        </w:rPr>
      </w:pPr>
    </w:p>
    <w:p w14:paraId="6BDCCACD" w14:textId="77777777" w:rsidR="009A2569" w:rsidRPr="00142CE3" w:rsidRDefault="009A2569" w:rsidP="009A2569">
      <w:pPr>
        <w:rPr>
          <w:sz w:val="44"/>
          <w:szCs w:val="44"/>
          <w:u w:val="single"/>
        </w:rPr>
      </w:pPr>
      <w:r w:rsidRPr="00142CE3">
        <w:rPr>
          <w:sz w:val="40"/>
          <w:szCs w:val="40"/>
        </w:rPr>
        <w:t>Scripture text</w:t>
      </w:r>
      <w:r w:rsidRPr="00142CE3">
        <w:rPr>
          <w:sz w:val="40"/>
          <w:szCs w:val="40"/>
        </w:rPr>
        <w:br/>
      </w:r>
      <w:r w:rsidRPr="00142CE3">
        <w:rPr>
          <w:sz w:val="44"/>
          <w:szCs w:val="44"/>
          <w:highlight w:val="cyan"/>
          <w:u w:val="single"/>
        </w:rPr>
        <w:t xml:space="preserve">Hebrews 11:6 (NIV) And without faith it is impossible to please God, because anyone who comes to him must believe that he exists and that </w:t>
      </w:r>
      <w:r w:rsidRPr="00142CE3">
        <w:rPr>
          <w:sz w:val="44"/>
          <w:szCs w:val="44"/>
          <w:highlight w:val="cyan"/>
          <w:u w:val="single"/>
        </w:rPr>
        <w:lastRenderedPageBreak/>
        <w:t>he rewards those who earnestly seek him.</w:t>
      </w:r>
    </w:p>
    <w:p w14:paraId="105CFF54" w14:textId="77777777" w:rsidR="009A2569" w:rsidRPr="00142CE3" w:rsidRDefault="009A2569" w:rsidP="009A2569">
      <w:pPr>
        <w:rPr>
          <w:sz w:val="40"/>
          <w:szCs w:val="40"/>
        </w:rPr>
      </w:pPr>
    </w:p>
    <w:p w14:paraId="5ABBFFDF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Welcome everyone to First Christian Church in Van Alstyne. Thank you for gathering with us today. My name is Chris Fluitt and I welcome you. I pray that what I share today is a blessing.</w:t>
      </w:r>
    </w:p>
    <w:p w14:paraId="7953FD5A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Did anyone drive your vehicle to Church today? Quick show of hands…</w:t>
      </w:r>
    </w:p>
    <w:p w14:paraId="262B62C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Do you know where your car is right now? Are you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that your car is where you say it is?</w:t>
      </w:r>
    </w:p>
    <w:p w14:paraId="69783FBB" w14:textId="77777777" w:rsidR="009A2569" w:rsidRPr="00142CE3" w:rsidRDefault="009A2569" w:rsidP="009A2569">
      <w:pPr>
        <w:rPr>
          <w:sz w:val="40"/>
          <w:szCs w:val="40"/>
        </w:rPr>
      </w:pPr>
    </w:p>
    <w:p w14:paraId="4531DCEC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I once had coffee with a friend who had trouble believing in God. He would often look at me and say “I want to believe, I’m </w:t>
      </w:r>
      <w:r w:rsidRPr="00142CE3">
        <w:rPr>
          <w:sz w:val="40"/>
          <w:szCs w:val="40"/>
        </w:rPr>
        <w:lastRenderedPageBreak/>
        <w:t xml:space="preserve">just not certain.  How can I know what the Bible says is </w:t>
      </w:r>
      <w:proofErr w:type="gramStart"/>
      <w:r w:rsidRPr="00142CE3">
        <w:rPr>
          <w:sz w:val="40"/>
          <w:szCs w:val="40"/>
        </w:rPr>
        <w:t>really true</w:t>
      </w:r>
      <w:proofErr w:type="gramEnd"/>
      <w:r w:rsidRPr="00142CE3">
        <w:rPr>
          <w:sz w:val="40"/>
          <w:szCs w:val="40"/>
        </w:rPr>
        <w:t>?”</w:t>
      </w:r>
    </w:p>
    <w:p w14:paraId="24F52A78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One day we met at a Starbucks, and I asked him the same question I asked you.  “Do you know where your car is?”</w:t>
      </w:r>
    </w:p>
    <w:p w14:paraId="6C6B042C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I sat by a window and had seen my friend drive up in his Ford F-150 super cab. I could still turn and see where his vehicle was parked, but now my friend sat across the table and did not have access to my view out the window.</w:t>
      </w:r>
    </w:p>
    <w:p w14:paraId="608C103B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My friend said, “Well I know I parked right outside.” I responded, “But are you sure… are you absolutely certain that your truck is still there?”</w:t>
      </w:r>
    </w:p>
    <w:p w14:paraId="78579833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You here today, are you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>?</w:t>
      </w:r>
    </w:p>
    <w:p w14:paraId="5376C487" w14:textId="77777777" w:rsidR="009A2569" w:rsidRPr="00142CE3" w:rsidRDefault="009A2569" w:rsidP="009A2569">
      <w:pPr>
        <w:rPr>
          <w:sz w:val="40"/>
          <w:szCs w:val="40"/>
        </w:rPr>
      </w:pPr>
    </w:p>
    <w:p w14:paraId="0E5E4D62" w14:textId="77777777" w:rsidR="009A2569" w:rsidRPr="00142CE3" w:rsidRDefault="009A2569" w:rsidP="009A2569">
      <w:pPr>
        <w:rPr>
          <w:b/>
          <w:sz w:val="52"/>
          <w:szCs w:val="52"/>
        </w:rPr>
      </w:pPr>
      <w:r w:rsidRPr="00142CE3">
        <w:rPr>
          <w:b/>
          <w:sz w:val="52"/>
          <w:szCs w:val="52"/>
          <w:highlight w:val="green"/>
        </w:rPr>
        <w:t>Absolute certainty</w:t>
      </w:r>
    </w:p>
    <w:p w14:paraId="5CC971C2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Absolute certainty is very rare. I have rarely been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about anything.</w:t>
      </w:r>
    </w:p>
    <w:p w14:paraId="371E042E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Maybe I am talking to some people today that are “absolutely certain” that God exists, and the Bible is true. I do not want to discourage your strong faith today.  If you have absolute certain </w:t>
      </w:r>
      <w:proofErr w:type="gramStart"/>
      <w:r w:rsidRPr="00142CE3">
        <w:rPr>
          <w:sz w:val="40"/>
          <w:szCs w:val="40"/>
        </w:rPr>
        <w:t>belief</w:t>
      </w:r>
      <w:proofErr w:type="gramEnd"/>
      <w:r w:rsidRPr="00142CE3">
        <w:rPr>
          <w:sz w:val="40"/>
          <w:szCs w:val="40"/>
        </w:rPr>
        <w:t xml:space="preserve"> I invite you to pray for the rest of us who are less than certain. </w:t>
      </w:r>
    </w:p>
    <w:p w14:paraId="15933759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In the Gospel of Mark, chapter 9, a man pleads with Jesus to heal his son. Jesus responds to the man’s cry for help by saying “Everything is possible for one who believes.” </w:t>
      </w:r>
    </w:p>
    <w:p w14:paraId="4BBF149E" w14:textId="77777777" w:rsidR="009A2569" w:rsidRPr="00142CE3" w:rsidRDefault="009A2569" w:rsidP="009A2569">
      <w:pPr>
        <w:rPr>
          <w:sz w:val="40"/>
          <w:szCs w:val="40"/>
          <w:u w:val="single"/>
        </w:rPr>
      </w:pPr>
      <w:r w:rsidRPr="00142CE3">
        <w:rPr>
          <w:sz w:val="40"/>
          <w:szCs w:val="40"/>
          <w:u w:val="single"/>
        </w:rPr>
        <w:lastRenderedPageBreak/>
        <w:t>Mark 9:24(NIV) Immediately the boy’s father exclaimed, “I do believe; help me overcome my unbelief!”</w:t>
      </w:r>
    </w:p>
    <w:p w14:paraId="7C86CF94" w14:textId="77777777" w:rsidR="009A2569" w:rsidRPr="00142CE3" w:rsidRDefault="009A2569" w:rsidP="009A2569">
      <w:pPr>
        <w:rPr>
          <w:sz w:val="40"/>
          <w:szCs w:val="40"/>
        </w:rPr>
      </w:pPr>
      <w:proofErr w:type="gramStart"/>
      <w:r w:rsidRPr="00142CE3">
        <w:rPr>
          <w:sz w:val="40"/>
          <w:szCs w:val="40"/>
        </w:rPr>
        <w:t>Jesus</w:t>
      </w:r>
      <w:proofErr w:type="gramEnd"/>
      <w:r w:rsidRPr="00142CE3">
        <w:rPr>
          <w:sz w:val="40"/>
          <w:szCs w:val="40"/>
        </w:rPr>
        <w:t xml:space="preserve"> I do believe… but I also struggle… I also may doubt… I also may be afraid…  I believe, but I don’t know if I believe enough.  I have faith, but it is much less than an absolute certainty.</w:t>
      </w:r>
    </w:p>
    <w:p w14:paraId="5AD66D54" w14:textId="77777777" w:rsidR="009A2569" w:rsidRPr="00142CE3" w:rsidRDefault="009A2569" w:rsidP="009A2569">
      <w:pPr>
        <w:rPr>
          <w:sz w:val="40"/>
          <w:szCs w:val="40"/>
        </w:rPr>
      </w:pPr>
    </w:p>
    <w:p w14:paraId="6F2D266D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There are people in your Bible who seemed to have absolute certainty. It would be great to be like these people and emulate their faith.</w:t>
      </w:r>
    </w:p>
    <w:p w14:paraId="3228078E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Abraham – Seemed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that God was going to rescue him from that whole “sacrifice your son” thing.</w:t>
      </w:r>
    </w:p>
    <w:p w14:paraId="44B6920D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lastRenderedPageBreak/>
        <w:t xml:space="preserve">Job – Seemed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when He said, “in my flesh I shall see God.”  His flesh is deteriorating with boils, yet He declares “in my flesh I shall see God… I know that my redeemer lives.”</w:t>
      </w:r>
    </w:p>
    <w:p w14:paraId="2B0DD0CB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Moses – Seemed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when he lifted up that staff: when He was trapped at the Red Sea.</w:t>
      </w:r>
    </w:p>
    <w:p w14:paraId="4C0FCDF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David – The small shepherd boy seemed to know for certain that this Giant was going to regret what He had said about our Lord.</w:t>
      </w:r>
    </w:p>
    <w:p w14:paraId="155C7A5C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Paul – In Acts 14 Paul preaches Jesus in the city of Lystra. A crowd of people get so angry at </w:t>
      </w:r>
      <w:proofErr w:type="gramStart"/>
      <w:r w:rsidRPr="00142CE3">
        <w:rPr>
          <w:sz w:val="40"/>
          <w:szCs w:val="40"/>
        </w:rPr>
        <w:t>Paul</w:t>
      </w:r>
      <w:proofErr w:type="gramEnd"/>
      <w:r w:rsidRPr="00142CE3">
        <w:rPr>
          <w:sz w:val="40"/>
          <w:szCs w:val="40"/>
        </w:rPr>
        <w:t xml:space="preserve"> they stone him and drag his dead body out of the city. Yet Paul gets up alive and what does Paul do?  Paul walks right back into the city that </w:t>
      </w:r>
      <w:r w:rsidRPr="00142CE3">
        <w:rPr>
          <w:sz w:val="40"/>
          <w:szCs w:val="40"/>
        </w:rPr>
        <w:lastRenderedPageBreak/>
        <w:t>had just stoned him to death.  (Can you imagine the look on the people’s faces when they see Paul walking back into their city?)</w:t>
      </w:r>
    </w:p>
    <w:p w14:paraId="17CECCCD" w14:textId="77777777" w:rsidR="009A2569" w:rsidRPr="00142CE3" w:rsidRDefault="009A2569" w:rsidP="009A2569">
      <w:pPr>
        <w:rPr>
          <w:sz w:val="40"/>
          <w:szCs w:val="40"/>
        </w:rPr>
      </w:pPr>
    </w:p>
    <w:p w14:paraId="7393A2D8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We have a God who is worthy of our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trust. As the song says, “O for grace to trust Him more.”</w:t>
      </w:r>
    </w:p>
    <w:p w14:paraId="01DB3886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This message is for anyone who feels more like the man who said, “I believe but help my unbelief” than they feel like Moses at the Red Sea. </w:t>
      </w:r>
    </w:p>
    <w:p w14:paraId="5214307D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This message is for anyone who still struggles with questions like, “God why?” and “God how” and “God when?”</w:t>
      </w:r>
    </w:p>
    <w:p w14:paraId="6B951403" w14:textId="77777777" w:rsidR="009A2569" w:rsidRPr="00142CE3" w:rsidRDefault="009A2569" w:rsidP="009A2569">
      <w:pPr>
        <w:rPr>
          <w:sz w:val="40"/>
          <w:szCs w:val="40"/>
        </w:rPr>
      </w:pPr>
    </w:p>
    <w:p w14:paraId="512D9772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lastRenderedPageBreak/>
        <w:t>I want to help you by teaching you FAITH IS NOT ABSOLUTE CERTAINTY.</w:t>
      </w:r>
    </w:p>
    <w:p w14:paraId="5D17E108" w14:textId="77777777" w:rsidR="009A2569" w:rsidRPr="00142CE3" w:rsidRDefault="009A2569" w:rsidP="009A2569">
      <w:pPr>
        <w:rPr>
          <w:b/>
          <w:sz w:val="52"/>
          <w:szCs w:val="52"/>
        </w:rPr>
      </w:pPr>
      <w:r w:rsidRPr="00142CE3">
        <w:rPr>
          <w:b/>
          <w:sz w:val="52"/>
          <w:szCs w:val="52"/>
          <w:highlight w:val="green"/>
        </w:rPr>
        <w:t>Faith is not Absolute Certainty</w:t>
      </w:r>
    </w:p>
    <w:p w14:paraId="7820C9F8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If you are only able to remember 1 thing from this </w:t>
      </w:r>
      <w:proofErr w:type="gramStart"/>
      <w:r w:rsidRPr="00142CE3">
        <w:rPr>
          <w:sz w:val="40"/>
          <w:szCs w:val="40"/>
        </w:rPr>
        <w:t>sermon</w:t>
      </w:r>
      <w:proofErr w:type="gramEnd"/>
      <w:r w:rsidRPr="00142CE3">
        <w:rPr>
          <w:sz w:val="40"/>
          <w:szCs w:val="40"/>
        </w:rPr>
        <w:t xml:space="preserve"> I want it to be that faith is not absolute certainty.</w:t>
      </w:r>
    </w:p>
    <w:p w14:paraId="1CF115AC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The man did believe but also needed help with his unbelief.  Belief is not the banishment of all doubt.  Belief is not the answering and comprehending of every question.</w:t>
      </w:r>
    </w:p>
    <w:p w14:paraId="67D93495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Faith is essential to the Christian life.  No one can be saved without faith.  We can’t even please God without faith… so we better understand what faith </w:t>
      </w:r>
      <w:proofErr w:type="gramStart"/>
      <w:r w:rsidRPr="00142CE3">
        <w:rPr>
          <w:sz w:val="40"/>
          <w:szCs w:val="40"/>
        </w:rPr>
        <w:t>is all</w:t>
      </w:r>
      <w:proofErr w:type="gramEnd"/>
      <w:r w:rsidRPr="00142CE3">
        <w:rPr>
          <w:sz w:val="40"/>
          <w:szCs w:val="40"/>
        </w:rPr>
        <w:t xml:space="preserve"> about.</w:t>
      </w:r>
    </w:p>
    <w:p w14:paraId="12C334D0" w14:textId="77777777" w:rsidR="009A2569" w:rsidRPr="00142CE3" w:rsidRDefault="009A2569" w:rsidP="009A2569">
      <w:pPr>
        <w:rPr>
          <w:sz w:val="44"/>
          <w:szCs w:val="44"/>
          <w:u w:val="single"/>
        </w:rPr>
      </w:pPr>
      <w:r w:rsidRPr="00142CE3">
        <w:rPr>
          <w:sz w:val="44"/>
          <w:szCs w:val="44"/>
          <w:highlight w:val="cyan"/>
          <w:u w:val="single"/>
        </w:rPr>
        <w:t xml:space="preserve">Hebrews 11:6 (NIV) And without faith it is impossible to please God, </w:t>
      </w:r>
      <w:r w:rsidRPr="00142CE3">
        <w:rPr>
          <w:sz w:val="44"/>
          <w:szCs w:val="44"/>
          <w:highlight w:val="cyan"/>
          <w:u w:val="single"/>
        </w:rPr>
        <w:lastRenderedPageBreak/>
        <w:t>because anyone who comes to him must believe that he exists and that he rewards those who earnestly seek him.</w:t>
      </w:r>
    </w:p>
    <w:p w14:paraId="65CDCCA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This one verse teaches us so much. It says anyone who comes to God must do the following…</w:t>
      </w:r>
    </w:p>
    <w:p w14:paraId="233017C1" w14:textId="77777777" w:rsidR="009A2569" w:rsidRPr="00142CE3" w:rsidRDefault="009A2569" w:rsidP="009A2569">
      <w:pPr>
        <w:pStyle w:val="ListParagraph"/>
        <w:numPr>
          <w:ilvl w:val="0"/>
          <w:numId w:val="30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Believe God exists.</w:t>
      </w:r>
    </w:p>
    <w:p w14:paraId="070C03BC" w14:textId="77777777" w:rsidR="009A2569" w:rsidRPr="00142CE3" w:rsidRDefault="009A2569" w:rsidP="009A2569">
      <w:pPr>
        <w:pStyle w:val="ListParagraph"/>
        <w:numPr>
          <w:ilvl w:val="0"/>
          <w:numId w:val="30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Believe God rewards our search for Him.</w:t>
      </w:r>
    </w:p>
    <w:p w14:paraId="72F7F4BF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Isn’t it great that there is nothing else added to the list…?</w:t>
      </w:r>
    </w:p>
    <w:p w14:paraId="2D753F18" w14:textId="77777777" w:rsidR="009A2569" w:rsidRPr="00142CE3" w:rsidRDefault="009A2569" w:rsidP="009A2569">
      <w:pPr>
        <w:pStyle w:val="ListParagraph"/>
        <w:numPr>
          <w:ilvl w:val="0"/>
          <w:numId w:val="31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Memorize the whole Bible.</w:t>
      </w:r>
    </w:p>
    <w:p w14:paraId="0602515E" w14:textId="77777777" w:rsidR="009A2569" w:rsidRPr="00142CE3" w:rsidRDefault="009A2569" w:rsidP="009A2569">
      <w:pPr>
        <w:pStyle w:val="ListParagraph"/>
        <w:numPr>
          <w:ilvl w:val="0"/>
          <w:numId w:val="31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Be perfect – never sin, not even once!</w:t>
      </w:r>
    </w:p>
    <w:p w14:paraId="21F827DE" w14:textId="77777777" w:rsidR="009A2569" w:rsidRPr="00142CE3" w:rsidRDefault="009A2569" w:rsidP="009A2569">
      <w:pPr>
        <w:pStyle w:val="ListParagraph"/>
        <w:numPr>
          <w:ilvl w:val="0"/>
          <w:numId w:val="31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Pay Chris Fluitt 1 million dollars.</w:t>
      </w:r>
    </w:p>
    <w:p w14:paraId="481E2346" w14:textId="77777777" w:rsidR="009A2569" w:rsidRPr="00142CE3" w:rsidRDefault="009A2569" w:rsidP="009A2569">
      <w:pPr>
        <w:pStyle w:val="ListParagraph"/>
        <w:numPr>
          <w:ilvl w:val="0"/>
          <w:numId w:val="31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Fix the government</w:t>
      </w:r>
    </w:p>
    <w:p w14:paraId="473C140A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No, all that is required is to believe God exists… and then believe that this God is worth searching for…</w:t>
      </w:r>
    </w:p>
    <w:p w14:paraId="66D994C7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lastRenderedPageBreak/>
        <w:t>“Yeah, but I don’t know if God exists…”   The scripture does not say “KNOW THAT GOD EXISTS” it says believe.</w:t>
      </w:r>
    </w:p>
    <w:p w14:paraId="442D8BA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“Yeah, but I am not sure I believe enough…”  Sounds a lot like, “I believe but help my unbelief.”</w:t>
      </w:r>
    </w:p>
    <w:p w14:paraId="22528A90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We are not talking about absolute certainty… we have a word in the English language for anything less than absolute certainty. It is the word PERHAPS.</w:t>
      </w:r>
    </w:p>
    <w:p w14:paraId="539A7F71" w14:textId="77777777" w:rsidR="009A2569" w:rsidRPr="00142CE3" w:rsidRDefault="009A2569" w:rsidP="009A2569">
      <w:pPr>
        <w:rPr>
          <w:b/>
          <w:sz w:val="52"/>
          <w:szCs w:val="52"/>
        </w:rPr>
      </w:pPr>
      <w:r w:rsidRPr="00142CE3">
        <w:rPr>
          <w:b/>
          <w:sz w:val="52"/>
          <w:szCs w:val="52"/>
          <w:highlight w:val="green"/>
        </w:rPr>
        <w:t>Perhaps</w:t>
      </w:r>
    </w:p>
    <w:p w14:paraId="6917F6AD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Anyone who comes to God must believe God exists… so let me ask you, can you perhaps believe? Can you imagine it possible that God exists?  I think we all could do this today.</w:t>
      </w:r>
    </w:p>
    <w:p w14:paraId="575F48E0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lastRenderedPageBreak/>
        <w:t>Next… If there is a God, can you imagine that He would reward you for searching for him? Can you perhaps believe this?</w:t>
      </w:r>
    </w:p>
    <w:p w14:paraId="7D7BA724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If your answer is yes to those 2 </w:t>
      </w:r>
      <w:proofErr w:type="gramStart"/>
      <w:r w:rsidRPr="00142CE3">
        <w:rPr>
          <w:sz w:val="40"/>
          <w:szCs w:val="40"/>
        </w:rPr>
        <w:t>questions</w:t>
      </w:r>
      <w:proofErr w:type="gramEnd"/>
      <w:r w:rsidRPr="00142CE3">
        <w:rPr>
          <w:sz w:val="40"/>
          <w:szCs w:val="40"/>
        </w:rPr>
        <w:t xml:space="preserve"> I have great news… there is NOTHING keeping you from coming to God.</w:t>
      </w:r>
    </w:p>
    <w:p w14:paraId="0BC8144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Your perhaps faith is still faith.</w:t>
      </w:r>
    </w:p>
    <w:p w14:paraId="15BDC4FA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God is ok with your perhaps.</w:t>
      </w:r>
      <w:r w:rsidRPr="00142CE3">
        <w:rPr>
          <w:sz w:val="40"/>
          <w:szCs w:val="40"/>
        </w:rPr>
        <w:br/>
        <w:t>God is ok with your questions.</w:t>
      </w:r>
      <w:r w:rsidRPr="00142CE3">
        <w:rPr>
          <w:sz w:val="40"/>
          <w:szCs w:val="40"/>
        </w:rPr>
        <w:br/>
        <w:t>God is ok with your searching.</w:t>
      </w:r>
    </w:p>
    <w:p w14:paraId="2C3A699D" w14:textId="77777777" w:rsidR="009A2569" w:rsidRPr="00142CE3" w:rsidRDefault="009A2569" w:rsidP="009A2569">
      <w:pPr>
        <w:rPr>
          <w:sz w:val="40"/>
          <w:szCs w:val="40"/>
        </w:rPr>
      </w:pPr>
    </w:p>
    <w:p w14:paraId="57F267C0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God is ok with your perhaps, in fact God has built everything on a perhaps.  Not only is God ok with your perhaps, but God operates on a perhaps.</w:t>
      </w:r>
    </w:p>
    <w:p w14:paraId="0983280A" w14:textId="77777777" w:rsidR="009A2569" w:rsidRPr="00142CE3" w:rsidRDefault="009A2569" w:rsidP="009A2569">
      <w:pPr>
        <w:rPr>
          <w:sz w:val="44"/>
          <w:szCs w:val="44"/>
          <w:u w:val="single"/>
        </w:rPr>
      </w:pPr>
      <w:r w:rsidRPr="00142CE3">
        <w:rPr>
          <w:sz w:val="44"/>
          <w:szCs w:val="44"/>
          <w:highlight w:val="cyan"/>
          <w:u w:val="single"/>
        </w:rPr>
        <w:t xml:space="preserve">Acts 17:26 (NIV) From one man he made all the nations, that they should </w:t>
      </w:r>
      <w:r w:rsidRPr="00142CE3">
        <w:rPr>
          <w:sz w:val="44"/>
          <w:szCs w:val="44"/>
          <w:highlight w:val="cyan"/>
          <w:u w:val="single"/>
        </w:rPr>
        <w:lastRenderedPageBreak/>
        <w:t>inhabit the whole earth; and he marked out their appointed times in history and the boundaries of their lands.</w:t>
      </w:r>
      <w:r w:rsidRPr="00142CE3">
        <w:rPr>
          <w:sz w:val="44"/>
          <w:szCs w:val="44"/>
          <w:u w:val="single"/>
        </w:rPr>
        <w:t xml:space="preserve"> </w:t>
      </w:r>
    </w:p>
    <w:p w14:paraId="07A3C1B5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Our all-powerful God… our Sovereign Lord… Our creator &amp; sustainer… He created all nations, marked out their times and boundaries…  But why did He do this?</w:t>
      </w:r>
    </w:p>
    <w:p w14:paraId="304AE777" w14:textId="77777777" w:rsidR="009A2569" w:rsidRPr="00142CE3" w:rsidRDefault="009A2569" w:rsidP="009A2569">
      <w:pPr>
        <w:rPr>
          <w:sz w:val="44"/>
          <w:szCs w:val="44"/>
          <w:u w:val="single"/>
        </w:rPr>
      </w:pPr>
      <w:r w:rsidRPr="00142CE3">
        <w:rPr>
          <w:sz w:val="44"/>
          <w:szCs w:val="44"/>
          <w:highlight w:val="cyan"/>
          <w:u w:val="single"/>
        </w:rPr>
        <w:t xml:space="preserve">Acts 17:27 (NIV) God did this so that they would seek him and </w:t>
      </w:r>
      <w:r w:rsidRPr="00142CE3">
        <w:rPr>
          <w:b/>
          <w:bCs/>
          <w:sz w:val="44"/>
          <w:szCs w:val="44"/>
          <w:highlight w:val="cyan"/>
          <w:u w:val="single"/>
        </w:rPr>
        <w:t>perhaps</w:t>
      </w:r>
      <w:r w:rsidRPr="00142CE3">
        <w:rPr>
          <w:sz w:val="44"/>
          <w:szCs w:val="44"/>
          <w:highlight w:val="cyan"/>
          <w:u w:val="single"/>
        </w:rPr>
        <w:t xml:space="preserve"> reach out for him and find him, though he is not far from any one of us.</w:t>
      </w:r>
    </w:p>
    <w:p w14:paraId="449E883D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God has done everything so that PERHAPS you would seek Him… PERHAPS </w:t>
      </w:r>
      <w:r w:rsidRPr="00142CE3">
        <w:rPr>
          <w:sz w:val="40"/>
          <w:szCs w:val="40"/>
        </w:rPr>
        <w:lastRenderedPageBreak/>
        <w:t>you would reach out to Him… PERHAPS you would find Him.</w:t>
      </w:r>
    </w:p>
    <w:p w14:paraId="10DD54FE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We hate “perhaps” because it is less than certain… God loves “perhaps,” and has chosen to build everything upon a perhaps. God loves perhaps… because perhaps You will choose Him.</w:t>
      </w:r>
    </w:p>
    <w:p w14:paraId="16125D08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You who have felt like your faith is weak, I tell you it is powerful.</w:t>
      </w:r>
      <w:r w:rsidRPr="00142CE3">
        <w:rPr>
          <w:sz w:val="40"/>
          <w:szCs w:val="40"/>
        </w:rPr>
        <w:br/>
      </w:r>
    </w:p>
    <w:p w14:paraId="5987BDB1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As Jesus said… “if you have faith as small as a mustard seed, you can say to this mountain, ‘Move from here to there,’ and it will move. Nothing will be impossible for you.” (Matthew 17:20)</w:t>
      </w:r>
    </w:p>
    <w:p w14:paraId="47851B92" w14:textId="77777777" w:rsidR="009A2569" w:rsidRPr="00142CE3" w:rsidRDefault="009A2569" w:rsidP="009A2569">
      <w:pPr>
        <w:rPr>
          <w:sz w:val="40"/>
          <w:szCs w:val="40"/>
        </w:rPr>
      </w:pPr>
    </w:p>
    <w:p w14:paraId="587F9BEF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Where is your car today?</w:t>
      </w:r>
    </w:p>
    <w:p w14:paraId="328E0F3E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lastRenderedPageBreak/>
        <w:t xml:space="preserve">You don’t have to be </w:t>
      </w:r>
      <w:proofErr w:type="gramStart"/>
      <w:r w:rsidRPr="00142CE3">
        <w:rPr>
          <w:sz w:val="40"/>
          <w:szCs w:val="40"/>
        </w:rPr>
        <w:t>absolutely certain</w:t>
      </w:r>
      <w:proofErr w:type="gramEnd"/>
      <w:r w:rsidRPr="00142CE3">
        <w:rPr>
          <w:sz w:val="40"/>
          <w:szCs w:val="40"/>
        </w:rPr>
        <w:t xml:space="preserve"> that it is in that parking lot, you just need to have enough confidence to go look.</w:t>
      </w:r>
    </w:p>
    <w:p w14:paraId="0EEB9B30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I am talking to people who are facing uncertain times…</w:t>
      </w:r>
    </w:p>
    <w:p w14:paraId="7FAD35DC" w14:textId="77777777" w:rsidR="009A2569" w:rsidRPr="00142CE3" w:rsidRDefault="009A2569" w:rsidP="009A2569">
      <w:pPr>
        <w:pStyle w:val="ListParagraph"/>
        <w:numPr>
          <w:ilvl w:val="0"/>
          <w:numId w:val="32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Medical issues</w:t>
      </w:r>
    </w:p>
    <w:p w14:paraId="32F82651" w14:textId="77777777" w:rsidR="009A2569" w:rsidRPr="00142CE3" w:rsidRDefault="009A2569" w:rsidP="009A2569">
      <w:pPr>
        <w:pStyle w:val="ListParagraph"/>
        <w:numPr>
          <w:ilvl w:val="0"/>
          <w:numId w:val="32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Relationship issues</w:t>
      </w:r>
    </w:p>
    <w:p w14:paraId="74E2D2C1" w14:textId="77777777" w:rsidR="009A2569" w:rsidRPr="00142CE3" w:rsidRDefault="009A2569" w:rsidP="009A2569">
      <w:pPr>
        <w:pStyle w:val="ListParagraph"/>
        <w:numPr>
          <w:ilvl w:val="0"/>
          <w:numId w:val="32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Financial issues</w:t>
      </w:r>
    </w:p>
    <w:p w14:paraId="3CBC3471" w14:textId="77777777" w:rsidR="009A2569" w:rsidRPr="00142CE3" w:rsidRDefault="009A2569" w:rsidP="009A2569">
      <w:pPr>
        <w:pStyle w:val="ListParagraph"/>
        <w:numPr>
          <w:ilvl w:val="0"/>
          <w:numId w:val="32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Spiritual issues</w:t>
      </w:r>
    </w:p>
    <w:p w14:paraId="1B34B67C" w14:textId="77777777" w:rsidR="009A2569" w:rsidRPr="00142CE3" w:rsidRDefault="009A2569" w:rsidP="009A2569">
      <w:pPr>
        <w:pStyle w:val="ListParagraph"/>
        <w:numPr>
          <w:ilvl w:val="0"/>
          <w:numId w:val="32"/>
        </w:numPr>
        <w:spacing w:after="160" w:line="256" w:lineRule="auto"/>
        <w:ind w:left="0"/>
        <w:rPr>
          <w:sz w:val="40"/>
          <w:szCs w:val="40"/>
        </w:rPr>
      </w:pPr>
      <w:r w:rsidRPr="00142CE3">
        <w:rPr>
          <w:sz w:val="40"/>
          <w:szCs w:val="40"/>
        </w:rPr>
        <w:t>World issues</w:t>
      </w:r>
    </w:p>
    <w:p w14:paraId="504967F2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Can you operate on a perhaps today? Can you believe God is worth the search?</w:t>
      </w:r>
    </w:p>
    <w:p w14:paraId="2B2591E5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I may be talking to someone who has struggled with believing in God… Maybe I am talking to someone who has never confessed their belief in Jesus Christ… Today is your day. You are not required to </w:t>
      </w:r>
      <w:r w:rsidRPr="00142CE3">
        <w:rPr>
          <w:sz w:val="40"/>
          <w:szCs w:val="40"/>
        </w:rPr>
        <w:lastRenderedPageBreak/>
        <w:t>have an absolute certainty… you just need a perhaps.</w:t>
      </w:r>
    </w:p>
    <w:p w14:paraId="5B5AD602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 xml:space="preserve">Our music team is going to play a final song in worship… as they </w:t>
      </w:r>
      <w:proofErr w:type="gramStart"/>
      <w:r w:rsidRPr="00142CE3">
        <w:rPr>
          <w:sz w:val="40"/>
          <w:szCs w:val="40"/>
        </w:rPr>
        <w:t>play</w:t>
      </w:r>
      <w:proofErr w:type="gramEnd"/>
      <w:r w:rsidRPr="00142CE3">
        <w:rPr>
          <w:sz w:val="40"/>
          <w:szCs w:val="40"/>
        </w:rPr>
        <w:t xml:space="preserve"> I want to invite you to operate on a perhaps. I am asking you to come forward and allow me to pray with you.</w:t>
      </w:r>
    </w:p>
    <w:p w14:paraId="46D0E012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If you have any special needs in your life, why don’t you come forward and allow us to pray for you.</w:t>
      </w:r>
    </w:p>
    <w:p w14:paraId="5630E81B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As we come for prayer let us all stand and sing ‘Tis So Sweet to Trust in Jesus’.</w:t>
      </w:r>
    </w:p>
    <w:p w14:paraId="2D453E48" w14:textId="77777777" w:rsidR="009A2569" w:rsidRPr="00142CE3" w:rsidRDefault="009A2569" w:rsidP="009A2569">
      <w:pPr>
        <w:rPr>
          <w:sz w:val="40"/>
          <w:szCs w:val="40"/>
        </w:rPr>
      </w:pPr>
    </w:p>
    <w:p w14:paraId="54732E44" w14:textId="77777777" w:rsidR="009A2569" w:rsidRPr="00142CE3" w:rsidRDefault="009A2569" w:rsidP="009A2569">
      <w:pPr>
        <w:rPr>
          <w:sz w:val="40"/>
          <w:szCs w:val="40"/>
        </w:rPr>
      </w:pPr>
    </w:p>
    <w:p w14:paraId="61C2C5EF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Benediction</w:t>
      </w:r>
    </w:p>
    <w:p w14:paraId="08305CDC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lastRenderedPageBreak/>
        <w:t xml:space="preserve">God who is worthy of all our trust. In faith we ask for your help. In faith we ask for your wisdom.  In faith we ask for healing. </w:t>
      </w:r>
    </w:p>
    <w:p w14:paraId="42672123" w14:textId="77777777" w:rsidR="009A2569" w:rsidRPr="00142CE3" w:rsidRDefault="009A2569" w:rsidP="009A2569">
      <w:pPr>
        <w:rPr>
          <w:sz w:val="40"/>
          <w:szCs w:val="40"/>
        </w:rPr>
      </w:pPr>
      <w:proofErr w:type="gramStart"/>
      <w:r w:rsidRPr="00142CE3">
        <w:rPr>
          <w:sz w:val="40"/>
          <w:szCs w:val="40"/>
        </w:rPr>
        <w:t>God</w:t>
      </w:r>
      <w:proofErr w:type="gramEnd"/>
      <w:r w:rsidRPr="00142CE3">
        <w:rPr>
          <w:sz w:val="40"/>
          <w:szCs w:val="40"/>
        </w:rPr>
        <w:t xml:space="preserve"> we believe you exist. </w:t>
      </w:r>
      <w:proofErr w:type="gramStart"/>
      <w:r w:rsidRPr="00142CE3">
        <w:rPr>
          <w:sz w:val="40"/>
          <w:szCs w:val="40"/>
        </w:rPr>
        <w:t>God</w:t>
      </w:r>
      <w:proofErr w:type="gramEnd"/>
      <w:r w:rsidRPr="00142CE3">
        <w:rPr>
          <w:sz w:val="40"/>
          <w:szCs w:val="40"/>
        </w:rPr>
        <w:t xml:space="preserve"> we believe you are worth searching for.</w:t>
      </w:r>
    </w:p>
    <w:p w14:paraId="096F24EB" w14:textId="77777777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God increase our faith. Because we believe we should be active. Help us to have active faith.</w:t>
      </w:r>
    </w:p>
    <w:p w14:paraId="0EACD69D" w14:textId="425FB4CE" w:rsidR="009A2569" w:rsidRPr="00142CE3" w:rsidRDefault="009A2569" w:rsidP="009A2569">
      <w:pPr>
        <w:rPr>
          <w:sz w:val="40"/>
          <w:szCs w:val="40"/>
        </w:rPr>
      </w:pPr>
      <w:r w:rsidRPr="00142CE3">
        <w:rPr>
          <w:sz w:val="40"/>
          <w:szCs w:val="40"/>
        </w:rPr>
        <w:t>God, in the wilderness of this world, we proclaim what is said in your Word and we believe.</w:t>
      </w:r>
      <w:bookmarkEnd w:id="0"/>
    </w:p>
    <w:sectPr w:rsidR="009A2569" w:rsidRPr="00142CE3" w:rsidSect="009A2569">
      <w:headerReference w:type="default" r:id="rId8"/>
      <w:footerReference w:type="default" r:id="rId9"/>
      <w:pgSz w:w="7632" w:h="12240"/>
      <w:pgMar w:top="-245" w:right="252" w:bottom="180" w:left="5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2400" w14:textId="77777777" w:rsidR="00EB6A07" w:rsidRDefault="00EB6A07" w:rsidP="00B34C75">
      <w:pPr>
        <w:spacing w:after="0" w:line="240" w:lineRule="auto"/>
      </w:pPr>
      <w:r>
        <w:separator/>
      </w:r>
    </w:p>
  </w:endnote>
  <w:endnote w:type="continuationSeparator" w:id="0">
    <w:p w14:paraId="58B7E9B4" w14:textId="77777777" w:rsidR="00EB6A07" w:rsidRDefault="00EB6A07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7057" w14:textId="77777777" w:rsidR="00EB6A07" w:rsidRDefault="00EB6A07" w:rsidP="00B34C75">
      <w:pPr>
        <w:spacing w:after="0" w:line="240" w:lineRule="auto"/>
      </w:pPr>
      <w:r>
        <w:separator/>
      </w:r>
    </w:p>
  </w:footnote>
  <w:footnote w:type="continuationSeparator" w:id="0">
    <w:p w14:paraId="78D040B0" w14:textId="77777777" w:rsidR="00EB6A07" w:rsidRDefault="00EB6A07" w:rsidP="00B3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C92C" w14:textId="77777777" w:rsidR="009A2569" w:rsidRDefault="009A2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77877"/>
    <w:multiLevelType w:val="hybridMultilevel"/>
    <w:tmpl w:val="9A8C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A1CB5"/>
    <w:multiLevelType w:val="hybridMultilevel"/>
    <w:tmpl w:val="DF30E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C7690"/>
    <w:multiLevelType w:val="hybridMultilevel"/>
    <w:tmpl w:val="77B0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168DD"/>
    <w:multiLevelType w:val="hybridMultilevel"/>
    <w:tmpl w:val="54F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96605">
    <w:abstractNumId w:val="5"/>
  </w:num>
  <w:num w:numId="2" w16cid:durableId="1621497431">
    <w:abstractNumId w:val="3"/>
  </w:num>
  <w:num w:numId="3" w16cid:durableId="1993097089">
    <w:abstractNumId w:val="2"/>
  </w:num>
  <w:num w:numId="4" w16cid:durableId="920334570">
    <w:abstractNumId w:val="17"/>
  </w:num>
  <w:num w:numId="5" w16cid:durableId="850536008">
    <w:abstractNumId w:val="15"/>
  </w:num>
  <w:num w:numId="6" w16cid:durableId="1866286154">
    <w:abstractNumId w:val="11"/>
  </w:num>
  <w:num w:numId="7" w16cid:durableId="1937444025">
    <w:abstractNumId w:val="8"/>
  </w:num>
  <w:num w:numId="8" w16cid:durableId="1505392150">
    <w:abstractNumId w:val="23"/>
  </w:num>
  <w:num w:numId="9" w16cid:durableId="928388550">
    <w:abstractNumId w:val="6"/>
  </w:num>
  <w:num w:numId="10" w16cid:durableId="1031228271">
    <w:abstractNumId w:val="25"/>
  </w:num>
  <w:num w:numId="11" w16cid:durableId="581110874">
    <w:abstractNumId w:val="14"/>
  </w:num>
  <w:num w:numId="12" w16cid:durableId="2055229844">
    <w:abstractNumId w:val="28"/>
  </w:num>
  <w:num w:numId="13" w16cid:durableId="135293841">
    <w:abstractNumId w:val="4"/>
  </w:num>
  <w:num w:numId="14" w16cid:durableId="1721172481">
    <w:abstractNumId w:val="21"/>
  </w:num>
  <w:num w:numId="15" w16cid:durableId="1461607458">
    <w:abstractNumId w:val="18"/>
  </w:num>
  <w:num w:numId="16" w16cid:durableId="226963016">
    <w:abstractNumId w:val="13"/>
  </w:num>
  <w:num w:numId="17" w16cid:durableId="897398580">
    <w:abstractNumId w:val="9"/>
  </w:num>
  <w:num w:numId="18" w16cid:durableId="1128930711">
    <w:abstractNumId w:val="1"/>
  </w:num>
  <w:num w:numId="19" w16cid:durableId="1794055655">
    <w:abstractNumId w:val="24"/>
  </w:num>
  <w:num w:numId="20" w16cid:durableId="2014718725">
    <w:abstractNumId w:val="7"/>
  </w:num>
  <w:num w:numId="21" w16cid:durableId="879513242">
    <w:abstractNumId w:val="22"/>
  </w:num>
  <w:num w:numId="22" w16cid:durableId="774598702">
    <w:abstractNumId w:val="30"/>
  </w:num>
  <w:num w:numId="23" w16cid:durableId="2093578855">
    <w:abstractNumId w:val="0"/>
  </w:num>
  <w:num w:numId="24" w16cid:durableId="1128742236">
    <w:abstractNumId w:val="12"/>
  </w:num>
  <w:num w:numId="25" w16cid:durableId="413939491">
    <w:abstractNumId w:val="31"/>
  </w:num>
  <w:num w:numId="26" w16cid:durableId="7561553">
    <w:abstractNumId w:val="16"/>
  </w:num>
  <w:num w:numId="27" w16cid:durableId="843982244">
    <w:abstractNumId w:val="19"/>
  </w:num>
  <w:num w:numId="28" w16cid:durableId="1660158317">
    <w:abstractNumId w:val="10"/>
  </w:num>
  <w:num w:numId="29" w16cid:durableId="2081099780">
    <w:abstractNumId w:val="29"/>
  </w:num>
  <w:num w:numId="30" w16cid:durableId="297414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61307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5511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7503C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2AB3"/>
    <w:rsid w:val="000D5158"/>
    <w:rsid w:val="000D6D4F"/>
    <w:rsid w:val="000D73CB"/>
    <w:rsid w:val="000D791F"/>
    <w:rsid w:val="000E1B98"/>
    <w:rsid w:val="000F7A98"/>
    <w:rsid w:val="000F7FB8"/>
    <w:rsid w:val="001305CF"/>
    <w:rsid w:val="0013323B"/>
    <w:rsid w:val="00142CB6"/>
    <w:rsid w:val="00142CE3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202E"/>
    <w:rsid w:val="001A3B6E"/>
    <w:rsid w:val="001B3F2F"/>
    <w:rsid w:val="001B56AF"/>
    <w:rsid w:val="001B58AD"/>
    <w:rsid w:val="001C1E27"/>
    <w:rsid w:val="001C270D"/>
    <w:rsid w:val="001D0F0A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38A4"/>
    <w:rsid w:val="00564CDD"/>
    <w:rsid w:val="00565444"/>
    <w:rsid w:val="00572191"/>
    <w:rsid w:val="005840EE"/>
    <w:rsid w:val="005843E6"/>
    <w:rsid w:val="005863E0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5F09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44675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312B"/>
    <w:rsid w:val="0087718D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2569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2291"/>
    <w:rsid w:val="009F6588"/>
    <w:rsid w:val="00A03A34"/>
    <w:rsid w:val="00A04D0A"/>
    <w:rsid w:val="00A126C2"/>
    <w:rsid w:val="00A159BB"/>
    <w:rsid w:val="00A552CF"/>
    <w:rsid w:val="00A579AC"/>
    <w:rsid w:val="00A65AD7"/>
    <w:rsid w:val="00A72D9A"/>
    <w:rsid w:val="00A754C5"/>
    <w:rsid w:val="00A86ED0"/>
    <w:rsid w:val="00A91635"/>
    <w:rsid w:val="00A94051"/>
    <w:rsid w:val="00A941FB"/>
    <w:rsid w:val="00AB2735"/>
    <w:rsid w:val="00AB5279"/>
    <w:rsid w:val="00AB5C61"/>
    <w:rsid w:val="00AC34FA"/>
    <w:rsid w:val="00AC37B3"/>
    <w:rsid w:val="00AD2317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1ED4"/>
    <w:rsid w:val="00B47FEF"/>
    <w:rsid w:val="00B501AF"/>
    <w:rsid w:val="00B52EDA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13F4"/>
    <w:rsid w:val="00C222A2"/>
    <w:rsid w:val="00C2254F"/>
    <w:rsid w:val="00C235F8"/>
    <w:rsid w:val="00C26417"/>
    <w:rsid w:val="00C26C84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0E2C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F1DA2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754A"/>
    <w:rsid w:val="00EB2333"/>
    <w:rsid w:val="00EB4217"/>
    <w:rsid w:val="00EB6A0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30F6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</Template>
  <TotalTime>10</TotalTime>
  <Pages>17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9166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5</cp:revision>
  <cp:lastPrinted>2020-10-04T18:57:00Z</cp:lastPrinted>
  <dcterms:created xsi:type="dcterms:W3CDTF">2022-03-06T13:16:00Z</dcterms:created>
  <dcterms:modified xsi:type="dcterms:W3CDTF">2022-08-14T19:11:00Z</dcterms:modified>
</cp:coreProperties>
</file>